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01" w:rsidRPr="00C17001" w:rsidRDefault="00C17001" w:rsidP="00C17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C17001" w:rsidRPr="00C17001" w:rsidRDefault="00C17001" w:rsidP="00C17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01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C17001" w:rsidRPr="00C17001" w:rsidRDefault="00C17001" w:rsidP="00C17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001" w:rsidRPr="00C17001" w:rsidRDefault="00C17001" w:rsidP="00C17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C17001" w:rsidRPr="00C17001" w:rsidRDefault="00C17001" w:rsidP="00C17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001" w:rsidRPr="00C17001" w:rsidRDefault="00C17001" w:rsidP="00C17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17001" w:rsidRPr="00C17001" w:rsidRDefault="00C17001" w:rsidP="00C17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001" w:rsidRPr="00C17001" w:rsidRDefault="009E59C6" w:rsidP="00C17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05.04.2017</w:t>
      </w:r>
      <w:r w:rsidR="00C17001" w:rsidRPr="00C17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147                </w:t>
      </w:r>
    </w:p>
    <w:p w:rsidR="00C17001" w:rsidRPr="00C17001" w:rsidRDefault="00C17001" w:rsidP="00C17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001" w:rsidRPr="00C17001" w:rsidRDefault="00C17001" w:rsidP="00C17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4C4267" w:rsidRDefault="004C4267"/>
    <w:p w:rsidR="00C17001" w:rsidRDefault="00C17001" w:rsidP="00C17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5400A">
        <w:rPr>
          <w:rFonts w:ascii="Times New Roman" w:hAnsi="Times New Roman" w:cs="Times New Roman"/>
          <w:sz w:val="28"/>
          <w:szCs w:val="28"/>
        </w:rPr>
        <w:t>наделении правом создания</w:t>
      </w:r>
      <w:r>
        <w:rPr>
          <w:rFonts w:ascii="Times New Roman" w:hAnsi="Times New Roman" w:cs="Times New Roman"/>
          <w:sz w:val="28"/>
          <w:szCs w:val="28"/>
        </w:rPr>
        <w:t xml:space="preserve">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</w:t>
      </w:r>
    </w:p>
    <w:p w:rsidR="00C17001" w:rsidRDefault="00C17001" w:rsidP="00F06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A5400A">
        <w:rPr>
          <w:rFonts w:ascii="Times New Roman" w:hAnsi="Times New Roman" w:cs="Times New Roman"/>
          <w:sz w:val="28"/>
          <w:szCs w:val="28"/>
        </w:rPr>
        <w:t xml:space="preserve">Федеральным законом от 04.12.2007 № 329 – ФЗ «О физической культуре и спорте в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спорта Российской Федерации «Об утверждении Порядка создания Центров тестирования по выполнению нормативов испытаний (тестов) Всероссийского физкультурно-спортивного комплекса «Готов к труду и обороне» (ГТО) и Положения о них» от 21.12.2015 № 1219 </w:t>
      </w:r>
      <w:r w:rsidR="00F065B5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F065B5" w:rsidRDefault="00F065B5" w:rsidP="00F06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065B5" w:rsidRDefault="00A5400A" w:rsidP="00F065B5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Наделить правом создания Центров</w:t>
      </w:r>
      <w:r w:rsidR="00F065B5">
        <w:rPr>
          <w:rFonts w:ascii="Times New Roman" w:hAnsi="Times New Roman" w:cs="Times New Roman"/>
          <w:sz w:val="28"/>
          <w:szCs w:val="28"/>
        </w:rPr>
        <w:t xml:space="preserve">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– Центры тестирован</w:t>
      </w:r>
      <w:r>
        <w:rPr>
          <w:rFonts w:ascii="Times New Roman" w:hAnsi="Times New Roman" w:cs="Times New Roman"/>
          <w:sz w:val="28"/>
          <w:szCs w:val="28"/>
        </w:rPr>
        <w:t>ия) следующие учреждения</w:t>
      </w:r>
      <w:r w:rsidR="00F065B5">
        <w:rPr>
          <w:rFonts w:ascii="Times New Roman" w:hAnsi="Times New Roman" w:cs="Times New Roman"/>
          <w:sz w:val="28"/>
          <w:szCs w:val="28"/>
        </w:rPr>
        <w:t xml:space="preserve"> Смидовичского муниципального района:</w:t>
      </w:r>
    </w:p>
    <w:p w:rsidR="00F065B5" w:rsidRPr="00F065B5" w:rsidRDefault="00A5400A" w:rsidP="00F065B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F065B5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2 п. Николаевка»;</w:t>
      </w:r>
    </w:p>
    <w:p w:rsidR="00F065B5" w:rsidRDefault="00A5400A" w:rsidP="00F065B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r w:rsidR="00F065B5">
        <w:rPr>
          <w:rFonts w:ascii="Times New Roman" w:hAnsi="Times New Roman" w:cs="Times New Roman"/>
          <w:sz w:val="28"/>
          <w:szCs w:val="28"/>
        </w:rPr>
        <w:t>«Средняя общеобразовательная школа № 3 п. Смидович»;</w:t>
      </w:r>
    </w:p>
    <w:p w:rsidR="00F065B5" w:rsidRDefault="00A5400A" w:rsidP="00F065B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r w:rsidR="00F065B5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5 с. </w:t>
      </w:r>
      <w:proofErr w:type="spellStart"/>
      <w:r w:rsidR="00F065B5">
        <w:rPr>
          <w:rFonts w:ascii="Times New Roman" w:hAnsi="Times New Roman" w:cs="Times New Roman"/>
          <w:sz w:val="28"/>
          <w:szCs w:val="28"/>
        </w:rPr>
        <w:t>Камышовка</w:t>
      </w:r>
      <w:proofErr w:type="spellEnd"/>
      <w:r w:rsidR="00F065B5">
        <w:rPr>
          <w:rFonts w:ascii="Times New Roman" w:hAnsi="Times New Roman" w:cs="Times New Roman"/>
          <w:sz w:val="28"/>
          <w:szCs w:val="28"/>
        </w:rPr>
        <w:t>»;</w:t>
      </w:r>
    </w:p>
    <w:p w:rsidR="00F065B5" w:rsidRPr="00F065B5" w:rsidRDefault="00A5400A" w:rsidP="00F065B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r w:rsidR="00F065B5">
        <w:rPr>
          <w:rFonts w:ascii="Times New Roman" w:hAnsi="Times New Roman" w:cs="Times New Roman"/>
          <w:sz w:val="28"/>
          <w:szCs w:val="28"/>
        </w:rPr>
        <w:t>«Средняя общеобразовательная школа № 7 п. Николаевка»;</w:t>
      </w:r>
    </w:p>
    <w:p w:rsidR="00F065B5" w:rsidRDefault="00A5400A" w:rsidP="00F065B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r w:rsidR="00F065B5">
        <w:rPr>
          <w:rFonts w:ascii="Times New Roman" w:hAnsi="Times New Roman" w:cs="Times New Roman"/>
          <w:sz w:val="28"/>
          <w:szCs w:val="28"/>
        </w:rPr>
        <w:t>«Средняя общеобразовательная школа № 18 п. Приамурский».</w:t>
      </w:r>
    </w:p>
    <w:p w:rsidR="00543AF0" w:rsidRDefault="00543AF0" w:rsidP="00543A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прилагаемое Положение о Центре тестирования.</w:t>
      </w:r>
    </w:p>
    <w:p w:rsidR="00A5400A" w:rsidRDefault="00543AF0" w:rsidP="00A5400A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411E30">
        <w:rPr>
          <w:rFonts w:ascii="Times New Roman" w:hAnsi="Times New Roman" w:cs="Times New Roman"/>
          <w:sz w:val="28"/>
          <w:szCs w:val="28"/>
        </w:rPr>
        <w:t>перечень мест тестирования на ба</w:t>
      </w:r>
      <w:r>
        <w:rPr>
          <w:rFonts w:ascii="Times New Roman" w:hAnsi="Times New Roman" w:cs="Times New Roman"/>
          <w:sz w:val="28"/>
          <w:szCs w:val="28"/>
        </w:rPr>
        <w:t>зе действующих спортивных объектов.</w:t>
      </w:r>
    </w:p>
    <w:p w:rsidR="00A5400A" w:rsidRDefault="00A5400A" w:rsidP="00A5400A">
      <w:pPr>
        <w:pStyle w:val="a3"/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9A75A0" w:rsidRDefault="009A75A0" w:rsidP="00A5400A">
      <w:pPr>
        <w:pStyle w:val="a3"/>
        <w:spacing w:after="0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A5400A" w:rsidRPr="00A5400A" w:rsidRDefault="00A5400A" w:rsidP="00A5400A">
      <w:pPr>
        <w:pStyle w:val="a3"/>
        <w:spacing w:after="0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543AF0" w:rsidRDefault="00543AF0" w:rsidP="00411E30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района «О создании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в Смидовичском муниципальном районе» от 18.01.2016 № 11.</w:t>
      </w:r>
    </w:p>
    <w:p w:rsidR="00543AF0" w:rsidRDefault="00543AF0" w:rsidP="00411E30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муниципального района                     Рыбакову С. Я. </w:t>
      </w:r>
    </w:p>
    <w:p w:rsidR="00543AF0" w:rsidRDefault="00543AF0" w:rsidP="00411E30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«Районный вестник».</w:t>
      </w:r>
    </w:p>
    <w:p w:rsidR="00543AF0" w:rsidRDefault="00543AF0" w:rsidP="00411E30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CB4AF3" w:rsidRDefault="00CB4AF3" w:rsidP="00CB4AF3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CB4AF3" w:rsidRDefault="00CB4AF3" w:rsidP="00411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B4AF3" w:rsidRDefault="00CB4AF3" w:rsidP="00411E30">
      <w:pPr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</w:t>
      </w:r>
      <w:r w:rsidR="00411E3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А. П. Тлустенко</w:t>
      </w:r>
    </w:p>
    <w:p w:rsidR="00CB4AF3" w:rsidRDefault="00CB4AF3" w:rsidP="00CB4AF3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CB4AF3" w:rsidRDefault="00CB4AF3" w:rsidP="00411E30">
      <w:pPr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4296"/>
      </w:tblGrid>
      <w:tr w:rsidR="00CB4AF3" w:rsidTr="00411E30">
        <w:tc>
          <w:tcPr>
            <w:tcW w:w="5059" w:type="dxa"/>
          </w:tcPr>
          <w:p w:rsidR="00CB4AF3" w:rsidRDefault="00CB4AF3" w:rsidP="00CB4AF3">
            <w:pPr>
              <w:ind w:lef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физической культуре и спорту администрации муниципального района</w:t>
            </w:r>
          </w:p>
        </w:tc>
        <w:tc>
          <w:tcPr>
            <w:tcW w:w="4296" w:type="dxa"/>
          </w:tcPr>
          <w:p w:rsidR="00CB4AF3" w:rsidRDefault="00CB4AF3" w:rsidP="00CB4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AF3" w:rsidRDefault="00CB4AF3" w:rsidP="00CB4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AF3" w:rsidRDefault="00CB4AF3" w:rsidP="00CB4AF3">
            <w:pPr>
              <w:tabs>
                <w:tab w:val="left" w:pos="408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Т. Б. Смышляева</w:t>
            </w:r>
          </w:p>
          <w:p w:rsidR="00CB4AF3" w:rsidRDefault="00CB4AF3" w:rsidP="00CB4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F3" w:rsidTr="00411E30">
        <w:tc>
          <w:tcPr>
            <w:tcW w:w="5059" w:type="dxa"/>
          </w:tcPr>
          <w:p w:rsidR="00CB4AF3" w:rsidRDefault="00CB4AF3" w:rsidP="00CB4AF3">
            <w:pPr>
              <w:ind w:lef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района</w:t>
            </w:r>
          </w:p>
        </w:tc>
        <w:tc>
          <w:tcPr>
            <w:tcW w:w="4296" w:type="dxa"/>
          </w:tcPr>
          <w:p w:rsidR="00CB4AF3" w:rsidRDefault="00CB4AF3" w:rsidP="00CB4A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AF3" w:rsidRDefault="00CB4AF3" w:rsidP="00CB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С. Я. Рыбакова</w:t>
            </w:r>
          </w:p>
        </w:tc>
      </w:tr>
      <w:tr w:rsidR="00CB4AF3" w:rsidTr="00411E30">
        <w:tc>
          <w:tcPr>
            <w:tcW w:w="5059" w:type="dxa"/>
          </w:tcPr>
          <w:p w:rsidR="00CB4AF3" w:rsidRDefault="00CB4AF3" w:rsidP="00CB4AF3">
            <w:pPr>
              <w:ind w:lef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</w:tcPr>
          <w:p w:rsidR="00CB4AF3" w:rsidRDefault="00CB4AF3" w:rsidP="00CB4A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F3" w:rsidTr="00411E30">
        <w:tc>
          <w:tcPr>
            <w:tcW w:w="5059" w:type="dxa"/>
          </w:tcPr>
          <w:p w:rsidR="00CB4AF3" w:rsidRDefault="00CB4AF3" w:rsidP="00CB4AF3">
            <w:pPr>
              <w:ind w:lef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района</w:t>
            </w:r>
          </w:p>
        </w:tc>
        <w:tc>
          <w:tcPr>
            <w:tcW w:w="4296" w:type="dxa"/>
          </w:tcPr>
          <w:p w:rsidR="00CB4AF3" w:rsidRDefault="00CB4AF3" w:rsidP="00CB4A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AF3" w:rsidRDefault="00CB4AF3" w:rsidP="00CB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Пацук</w:t>
            </w:r>
            <w:proofErr w:type="spellEnd"/>
          </w:p>
        </w:tc>
      </w:tr>
      <w:tr w:rsidR="00CB4AF3" w:rsidTr="00411E30">
        <w:tc>
          <w:tcPr>
            <w:tcW w:w="5059" w:type="dxa"/>
          </w:tcPr>
          <w:p w:rsidR="00CB4AF3" w:rsidRDefault="00CB4AF3" w:rsidP="00CB4AF3">
            <w:pPr>
              <w:ind w:lef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</w:tcPr>
          <w:p w:rsidR="00CB4AF3" w:rsidRDefault="00CB4AF3" w:rsidP="00CB4A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F3" w:rsidTr="00411E30">
        <w:tc>
          <w:tcPr>
            <w:tcW w:w="5059" w:type="dxa"/>
          </w:tcPr>
          <w:p w:rsidR="00CB4AF3" w:rsidRDefault="00CB4AF3" w:rsidP="00CB4AF3">
            <w:pPr>
              <w:ind w:lef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муниципального района</w:t>
            </w:r>
          </w:p>
        </w:tc>
        <w:tc>
          <w:tcPr>
            <w:tcW w:w="4296" w:type="dxa"/>
          </w:tcPr>
          <w:p w:rsidR="00411E30" w:rsidRDefault="00411E30" w:rsidP="00411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AF3" w:rsidRDefault="00411E30" w:rsidP="00411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CB4AF3">
              <w:rPr>
                <w:rFonts w:ascii="Times New Roman" w:hAnsi="Times New Roman" w:cs="Times New Roman"/>
                <w:sz w:val="28"/>
                <w:szCs w:val="28"/>
              </w:rPr>
              <w:t xml:space="preserve"> В. М. </w:t>
            </w:r>
            <w:proofErr w:type="spellStart"/>
            <w:r w:rsidR="00CB4AF3"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</w:p>
        </w:tc>
      </w:tr>
      <w:tr w:rsidR="00CB4AF3" w:rsidTr="00411E30">
        <w:tc>
          <w:tcPr>
            <w:tcW w:w="5059" w:type="dxa"/>
          </w:tcPr>
          <w:p w:rsidR="00CB4AF3" w:rsidRDefault="00CB4AF3" w:rsidP="00CB4AF3">
            <w:pPr>
              <w:ind w:lef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</w:tcPr>
          <w:p w:rsidR="00CB4AF3" w:rsidRDefault="00CB4AF3" w:rsidP="00CB4A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AF3" w:rsidRDefault="00CB4AF3" w:rsidP="00CB4AF3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11E30" w:rsidRDefault="00411E30" w:rsidP="00CB4AF3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11E30" w:rsidRDefault="00411E30" w:rsidP="00CB4AF3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11E30" w:rsidRDefault="00411E30" w:rsidP="00CB4AF3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11E30" w:rsidRDefault="00411E30" w:rsidP="00CB4AF3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11E30" w:rsidRDefault="00411E30" w:rsidP="00CB4AF3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11E30" w:rsidRDefault="00411E30" w:rsidP="00CB4AF3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11E30" w:rsidRDefault="00411E30" w:rsidP="00CB4AF3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11E30" w:rsidRDefault="00411E30" w:rsidP="00CB4AF3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11E30" w:rsidRDefault="00411E30" w:rsidP="00CB4AF3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4716"/>
      </w:tblGrid>
      <w:tr w:rsidR="00411E30" w:rsidRPr="00411E30" w:rsidTr="007A6099">
        <w:tc>
          <w:tcPr>
            <w:tcW w:w="4785" w:type="dxa"/>
          </w:tcPr>
          <w:p w:rsidR="00411E30" w:rsidRPr="00411E30" w:rsidRDefault="00411E30" w:rsidP="00411E3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E30" w:rsidRPr="00411E30" w:rsidRDefault="00411E30" w:rsidP="00411E3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C5083" w:rsidRDefault="008C5083" w:rsidP="00411E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083" w:rsidRDefault="00411E30" w:rsidP="008C50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УТВЕРЖДЕНО</w:t>
            </w:r>
            <w:r w:rsidRPr="0041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                              постановлением администрации муниципального района  </w:t>
            </w:r>
          </w:p>
          <w:p w:rsidR="00411E30" w:rsidRPr="00411E30" w:rsidRDefault="00411E30" w:rsidP="008C50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41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 w:rsidRPr="0041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</w:tc>
      </w:tr>
    </w:tbl>
    <w:p w:rsidR="00411E30" w:rsidRPr="00411E30" w:rsidRDefault="00411E30" w:rsidP="00411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E30" w:rsidRPr="00411E30" w:rsidRDefault="00411E30" w:rsidP="00411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411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</w:t>
      </w:r>
    </w:p>
    <w:p w:rsidR="00411E30" w:rsidRPr="00411E30" w:rsidRDefault="00411E30" w:rsidP="00411E30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3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411E30" w:rsidRPr="00411E30" w:rsidRDefault="00411E30" w:rsidP="00F36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- Положение) разработано в соответствии с </w:t>
      </w:r>
      <w:hyperlink r:id="rId6" w:anchor="block_1026" w:history="1">
        <w:r w:rsidRPr="00411E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26</w:t>
        </w:r>
      </w:hyperlink>
      <w:r w:rsidRPr="004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Всероссийском физкультурно-спортивном комплексе «Готов к труду и обороне» (ГТО), утвержденного </w:t>
      </w:r>
      <w:hyperlink r:id="rId7" w:history="1">
        <w:r w:rsidRPr="00411E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11 июня 2014 г. № 540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Приказом Министерства спорта Российской Федерации «Об утверждении Порядка создания Центров тестирования по выполнению нормативов испытаний (тестов) Всероссийского физкультурно-спортивного комплекса «Готов к труду и обороне» (ГТО) и Положения о них» от 21.12.2015 № 1219 (зарегистрирован в Министерстве юстиции России 28.04.2016                              № 41967).</w:t>
      </w:r>
    </w:p>
    <w:p w:rsidR="00411E30" w:rsidRPr="00411E30" w:rsidRDefault="00411E30" w:rsidP="00F36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3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устанавливает порядок организации и деятельности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- Центр тестирования), осуществляющего тестирование общего уровня физической подготовленности граждан Российской Федерации (далее - граждане) на основании результатов выполнения видов испытаний (тестов), нормативов и оценки уровня знаний и умений Всероссийского физкультурно-спортивного комплекса «Готов к труду и обороне» (ГТО) (далее - комплекс ГТО).</w:t>
      </w:r>
    </w:p>
    <w:p w:rsidR="00411E30" w:rsidRPr="00411E30" w:rsidRDefault="00411E30" w:rsidP="00411E30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30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Центра тестирования</w:t>
      </w:r>
    </w:p>
    <w:p w:rsidR="008C5083" w:rsidRDefault="00411E30" w:rsidP="00411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Основной целью деятельности Центра тестирования является осуществление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 населения по выполнению нормативов испытаний (тестов) комплекса ГТО, содержащихся в государственных требованиях к уровню физической подготовленности населения при выполнении нормативов Всероссийского физкультурно-спортивного комплекса «</w:t>
      </w:r>
      <w:r w:rsidR="00AC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труду и обороне» (ГТО)</w:t>
      </w:r>
      <w:r w:rsidR="00AC1A5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утверждённых приказом Министерства спорта Российской Федерации от 08.</w:t>
      </w:r>
      <w:r w:rsidR="008C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A58">
        <w:rPr>
          <w:rFonts w:ascii="Times New Roman" w:eastAsia="Times New Roman" w:hAnsi="Times New Roman" w:cs="Times New Roman"/>
          <w:sz w:val="28"/>
          <w:szCs w:val="28"/>
          <w:lang w:eastAsia="ru-RU"/>
        </w:rPr>
        <w:t>07.</w:t>
      </w:r>
      <w:r w:rsidR="008C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A58">
        <w:rPr>
          <w:rFonts w:ascii="Times New Roman" w:eastAsia="Times New Roman" w:hAnsi="Times New Roman" w:cs="Times New Roman"/>
          <w:sz w:val="28"/>
          <w:szCs w:val="28"/>
          <w:lang w:eastAsia="ru-RU"/>
        </w:rPr>
        <w:t>2014 № 575</w:t>
      </w:r>
      <w:r w:rsidR="008C50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учётом</w:t>
      </w:r>
    </w:p>
    <w:p w:rsidR="008C5083" w:rsidRDefault="008C5083" w:rsidP="008C50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411E30" w:rsidRPr="00411E30" w:rsidRDefault="00AC1A58" w:rsidP="008C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внесённых приказом Министерства спорта Российской Федерации от 16.11.2015 № 1045 «О внесении изменений в приказ Министерства спорта Российской Федерации от 08.07.2014 № 575 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(ГТО)» (далее – государственные  требования) и оценка выполнения нормативов испытаний (тестов) комплекса ГТО населением. </w:t>
      </w:r>
    </w:p>
    <w:p w:rsidR="00411E30" w:rsidRPr="00411E30" w:rsidRDefault="00411E30" w:rsidP="009A75A0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3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Центра тестирования</w:t>
      </w:r>
    </w:p>
    <w:p w:rsidR="00AC1A58" w:rsidRDefault="00411E30" w:rsidP="00AC1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30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Создание условий по оказанию консультационной и методической помощи гражданам в подготовке к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411E30" w:rsidRDefault="00411E30" w:rsidP="00AC1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30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Организация и проведение тестирования граждан по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AC1A58" w:rsidRPr="00411E30" w:rsidRDefault="00AC1A58" w:rsidP="00AC1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Оценка выполнения нормативов испытаний (тестов) комплекса ГТО населением</w:t>
      </w:r>
      <w:r w:rsidR="00AC5AA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представление лиц, выполнивших нормативы испытаний (тестов) комплекса ГТО к награждению соответствующим знаком отличия комплекса ГТО.</w:t>
      </w:r>
    </w:p>
    <w:p w:rsidR="00411E30" w:rsidRPr="00411E30" w:rsidRDefault="00411E30" w:rsidP="00411E30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виды деятельности Центра тестирования</w:t>
      </w:r>
    </w:p>
    <w:p w:rsidR="00411E30" w:rsidRPr="00411E30" w:rsidRDefault="00411E30" w:rsidP="00DB25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Проведение пропаганды и информационной работы, направленной на формирование у </w:t>
      </w:r>
      <w:r w:rsidR="00F36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Pr="004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</w:t>
      </w:r>
      <w:r w:rsidR="00F3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нормативов </w:t>
      </w:r>
      <w:r w:rsidRPr="00411E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испытаний (тестов) комплекса ГТО.</w:t>
      </w:r>
    </w:p>
    <w:p w:rsidR="00AC5AA7" w:rsidRDefault="00411E30" w:rsidP="00DB25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Создание условий и оказание консультационной и методической помощи гражданам, физкультурно-спортивным, общественным и иным организациям в подготовке к выполнению </w:t>
      </w:r>
      <w:r w:rsidR="00AC5A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 испытаний (тестов) комплекса ГТО, содержащихся в государственных требованиях.</w:t>
      </w:r>
    </w:p>
    <w:p w:rsidR="00411E30" w:rsidRPr="00411E30" w:rsidRDefault="00411E30" w:rsidP="00DB25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Осуществление тестирования населения по выполнению </w:t>
      </w:r>
      <w:r w:rsidR="00F36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 испытаний (тестов) комплекса ГТО.</w:t>
      </w:r>
    </w:p>
    <w:p w:rsidR="00411E30" w:rsidRPr="00411E30" w:rsidRDefault="00411E30" w:rsidP="00DB25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Ведение учета результатов тестирования участников, формирование протоколов выполнения нормативов комплекса ГТО, </w:t>
      </w:r>
      <w:r w:rsidR="00AC5AA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выполнения нормативов испытаний (тестов) комплекса ГТО.</w:t>
      </w:r>
    </w:p>
    <w:p w:rsidR="00411E30" w:rsidRDefault="00411E30" w:rsidP="00DB25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Внесение данных участников тестирования, результатов тестирования и данных сводного протокола в </w:t>
      </w:r>
      <w:r w:rsidR="00AC5AA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электронную базу данных, относящихся к реализации комплекса ГТО.</w:t>
      </w:r>
    </w:p>
    <w:p w:rsidR="008C5083" w:rsidRDefault="00411E30" w:rsidP="008C5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Участие в организации </w:t>
      </w:r>
      <w:r w:rsidR="00DB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физкультурных мероприятий и спортивных </w:t>
      </w:r>
      <w:r w:rsidRPr="004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DB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</w:t>
      </w:r>
      <w:r w:rsidRPr="004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комплекса ГТО, включенных в Единый календарный план </w:t>
      </w:r>
      <w:r w:rsidR="00DB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межрегиональных, всероссийских и международных </w:t>
      </w:r>
    </w:p>
    <w:p w:rsidR="008C5083" w:rsidRDefault="008C5083" w:rsidP="008C50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DB25FC" w:rsidRDefault="00DB25FC" w:rsidP="008C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и </w:t>
      </w:r>
      <w:r w:rsidR="00411E30" w:rsidRPr="00411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календарные планы физкультурных мероприятий и спортивных мероприятий субъектов Российской Федерации, муниципальных образований.</w:t>
      </w:r>
      <w:r w:rsidR="00411E30" w:rsidRPr="004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1E30" w:rsidRPr="00411E30" w:rsidRDefault="00411E30" w:rsidP="00DB25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Взаимодействие с органами государственной власти, органами местного самоуправления, физкультурно-спортивными, общественными и иными организациями по </w:t>
      </w:r>
      <w:r w:rsidR="00DB25F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внедрению</w:t>
      </w:r>
      <w:r w:rsidRPr="004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ГТО, проведения </w:t>
      </w:r>
      <w:r w:rsidR="00DB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физкультурных мероприятий и спортивных мероприятий по реализации </w:t>
      </w:r>
      <w:r w:rsidRPr="00411E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ГТО.</w:t>
      </w:r>
    </w:p>
    <w:p w:rsidR="00411E30" w:rsidRPr="00411E30" w:rsidRDefault="00411E30" w:rsidP="00DB25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Обеспечение судейства </w:t>
      </w:r>
      <w:r w:rsidR="00DB25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нормативов испытаний (тестов) комплекса ГТО</w:t>
      </w:r>
      <w:r w:rsidRPr="004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5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населением</w:t>
      </w:r>
      <w:r w:rsidRPr="00411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E30" w:rsidRPr="00411E30" w:rsidRDefault="00411E30" w:rsidP="00411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3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Взаимодействие сторон</w:t>
      </w:r>
    </w:p>
    <w:p w:rsidR="00411E30" w:rsidRPr="00411E30" w:rsidRDefault="00411E30" w:rsidP="00F36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3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Для организации тестирования в отдаленных, труднодоступных и малонаселенных местах может организовываться выездная комиссия Центра тестирования.</w:t>
      </w:r>
    </w:p>
    <w:p w:rsidR="00411E30" w:rsidRPr="00411E30" w:rsidRDefault="00411E30" w:rsidP="00F36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3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Тестирование организуется только в местах, соответствующих установленным требованиям к спортивным объектам, в том числе по безопасности эксплуатации.</w:t>
      </w:r>
    </w:p>
    <w:p w:rsidR="00411E30" w:rsidRPr="00411E30" w:rsidRDefault="00411E30" w:rsidP="00411E30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3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Права и обязанности Центра тестирования</w:t>
      </w:r>
    </w:p>
    <w:p w:rsidR="00411E30" w:rsidRPr="00411E30" w:rsidRDefault="00411E30" w:rsidP="00F36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3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Центр тестирования имеет следующие права:</w:t>
      </w:r>
    </w:p>
    <w:p w:rsidR="00411E30" w:rsidRPr="00411E30" w:rsidRDefault="00411E30" w:rsidP="00F36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30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Допускать</w:t>
      </w:r>
      <w:r w:rsidR="00DB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 допускать</w:t>
      </w:r>
      <w:r w:rsidRPr="004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тестирования к выполнению </w:t>
      </w:r>
      <w:r w:rsidR="00DB25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</w:t>
      </w:r>
      <w:r w:rsidRPr="004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испытаний (тестов) комплекса ГТО в соответствии с законодательством Российской Федерации.</w:t>
      </w:r>
    </w:p>
    <w:p w:rsidR="00411E30" w:rsidRDefault="00411E30" w:rsidP="00F36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30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Запрашивать у участников тестирования, органов местного самоуправления, органов государственной власти и получать необходимую для его деятельности информацию.</w:t>
      </w:r>
    </w:p>
    <w:p w:rsidR="00DB25FC" w:rsidRPr="00411E30" w:rsidRDefault="00DB25FC" w:rsidP="00F36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Вносить исполнительным органам государственной власти субъектов Российской Федерации в области физической культуры и спорта предложения по совершенствованию государственных требований.</w:t>
      </w:r>
    </w:p>
    <w:p w:rsidR="00411E30" w:rsidRPr="00411E30" w:rsidRDefault="00411E30" w:rsidP="00F36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30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Привлекать волонтеров для организации процесса тестирования граждан.</w:t>
      </w:r>
    </w:p>
    <w:p w:rsidR="00411E30" w:rsidRPr="00411E30" w:rsidRDefault="00411E30" w:rsidP="00F36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3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Центр тестирования обязан:</w:t>
      </w:r>
    </w:p>
    <w:p w:rsidR="00411E30" w:rsidRPr="00411E30" w:rsidRDefault="00411E30" w:rsidP="00F36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 Соблюдать требования </w:t>
      </w:r>
      <w:hyperlink r:id="rId8" w:anchor="block_1000" w:history="1">
        <w:r w:rsidRPr="00411E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Порядка</w:t>
        </w:r>
      </w:hyperlink>
      <w:r w:rsidRPr="004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проведения тестирования, нормативных правовых актов, регламентирующих проведение спортивных мероприятий и физкультурных мероприятий.</w:t>
      </w:r>
    </w:p>
    <w:p w:rsidR="00C71703" w:rsidRPr="00411E30" w:rsidRDefault="00411E30" w:rsidP="00C71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30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411E30" w:rsidRDefault="00411E30" w:rsidP="00411E30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30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Материально-техническое обеспечение</w:t>
      </w:r>
    </w:p>
    <w:p w:rsidR="00C71703" w:rsidRDefault="00C71703" w:rsidP="00411E30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703" w:rsidRPr="00411E30" w:rsidRDefault="00C71703" w:rsidP="00411E30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</w:p>
    <w:p w:rsidR="00411E30" w:rsidRPr="00411E30" w:rsidRDefault="00411E30" w:rsidP="00F36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3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Материально-техническое обеспечение Центра тестирования осуществляется за счет собственных средств и средств учредителя в соответствии с законодательством Российской Федерации.</w:t>
      </w:r>
    </w:p>
    <w:p w:rsidR="00411E30" w:rsidRPr="00411E30" w:rsidRDefault="00411E30" w:rsidP="00F36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3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Центр тестирования осуществляет обеспечение участников тестирования спортивным оборудованием и инвентарем, необходимыми для прохождения тестирования.</w:t>
      </w:r>
    </w:p>
    <w:p w:rsidR="00411E30" w:rsidRDefault="00411E30" w:rsidP="00411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5C" w:rsidRDefault="00F3695C" w:rsidP="00411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5C" w:rsidRDefault="00F3695C" w:rsidP="00411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5C" w:rsidRDefault="00F3695C" w:rsidP="00411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5C" w:rsidRDefault="00F3695C" w:rsidP="00411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5C" w:rsidRDefault="00F3695C" w:rsidP="00411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5C" w:rsidRDefault="00F3695C" w:rsidP="00411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5C" w:rsidRDefault="00F3695C" w:rsidP="00411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5C" w:rsidRDefault="00F3695C" w:rsidP="00411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5C" w:rsidRDefault="00F3695C" w:rsidP="00411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5C" w:rsidRDefault="00F3695C" w:rsidP="00411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5C" w:rsidRDefault="00F3695C" w:rsidP="00411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5C" w:rsidRDefault="00F3695C" w:rsidP="00411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5C" w:rsidRDefault="00F3695C" w:rsidP="00411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5C" w:rsidRDefault="00F3695C" w:rsidP="00411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5C" w:rsidRDefault="00F3695C" w:rsidP="00411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5C" w:rsidRDefault="00F3695C" w:rsidP="008C5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83" w:rsidRPr="00411E30" w:rsidRDefault="008C5083" w:rsidP="008C5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4716"/>
      </w:tblGrid>
      <w:tr w:rsidR="00411E30" w:rsidRPr="00411E30" w:rsidTr="007A6099">
        <w:tc>
          <w:tcPr>
            <w:tcW w:w="4785" w:type="dxa"/>
          </w:tcPr>
          <w:p w:rsidR="00411E30" w:rsidRPr="00411E30" w:rsidRDefault="00411E30" w:rsidP="00411E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71703" w:rsidRDefault="00C71703" w:rsidP="008C50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1703" w:rsidRDefault="00C71703" w:rsidP="008C50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E30" w:rsidRPr="00411E30" w:rsidRDefault="00411E30" w:rsidP="008C50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</w:t>
            </w:r>
            <w:r w:rsidRPr="0041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                                  постановлением администрации муниципального района  </w:t>
            </w:r>
          </w:p>
          <w:p w:rsidR="00411E30" w:rsidRPr="00411E30" w:rsidRDefault="00411E30" w:rsidP="008C50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41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 № ________</w:t>
            </w:r>
          </w:p>
        </w:tc>
      </w:tr>
    </w:tbl>
    <w:p w:rsidR="00411E30" w:rsidRPr="00411E30" w:rsidRDefault="00411E30" w:rsidP="00411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E30" w:rsidRPr="00411E30" w:rsidRDefault="00411E30" w:rsidP="00411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411E30" w:rsidRPr="00411E30" w:rsidRDefault="00411E30" w:rsidP="00411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1E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proofErr w:type="gramEnd"/>
      <w:r w:rsidRPr="004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тестирования на базе действующих спортивных объектов</w:t>
      </w:r>
    </w:p>
    <w:p w:rsidR="00411E30" w:rsidRPr="00411E30" w:rsidRDefault="00411E30" w:rsidP="00411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534"/>
        <w:gridCol w:w="6237"/>
        <w:gridCol w:w="2976"/>
      </w:tblGrid>
      <w:tr w:rsidR="00411E30" w:rsidRPr="00411E30" w:rsidTr="007A6099">
        <w:tc>
          <w:tcPr>
            <w:tcW w:w="534" w:type="dxa"/>
          </w:tcPr>
          <w:p w:rsidR="00411E30" w:rsidRPr="00411E30" w:rsidRDefault="00411E30" w:rsidP="00411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7" w:type="dxa"/>
          </w:tcPr>
          <w:p w:rsidR="00411E30" w:rsidRPr="00411E30" w:rsidRDefault="00411E30" w:rsidP="00411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спортивного объекта</w:t>
            </w:r>
          </w:p>
        </w:tc>
        <w:tc>
          <w:tcPr>
            <w:tcW w:w="2976" w:type="dxa"/>
          </w:tcPr>
          <w:p w:rsidR="00411E30" w:rsidRPr="00411E30" w:rsidRDefault="00411E30" w:rsidP="00411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</w:tr>
      <w:tr w:rsidR="00411E30" w:rsidRPr="00411E30" w:rsidTr="007A6099">
        <w:tc>
          <w:tcPr>
            <w:tcW w:w="534" w:type="dxa"/>
          </w:tcPr>
          <w:p w:rsidR="00411E30" w:rsidRPr="00411E30" w:rsidRDefault="00F3695C" w:rsidP="00411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</w:tcPr>
          <w:p w:rsidR="00411E30" w:rsidRPr="00411E30" w:rsidRDefault="00411E30" w:rsidP="00411E3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E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Спортивный зал муниципального бюджетного общеобразовательного учреждения</w:t>
            </w:r>
            <w:r w:rsidRPr="0041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«Средняя общеобразовательная школа № </w:t>
            </w:r>
            <w:r w:rsidRPr="00411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41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Николаевка»</w:t>
            </w:r>
          </w:p>
        </w:tc>
        <w:tc>
          <w:tcPr>
            <w:tcW w:w="2976" w:type="dxa"/>
          </w:tcPr>
          <w:p w:rsidR="00411E30" w:rsidRPr="00411E30" w:rsidRDefault="00411E30" w:rsidP="00411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пос. Николаевка </w:t>
            </w:r>
          </w:p>
          <w:p w:rsidR="00411E30" w:rsidRPr="00411E30" w:rsidRDefault="00411E30" w:rsidP="00411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Комсомольская, 48</w:t>
            </w:r>
          </w:p>
        </w:tc>
      </w:tr>
      <w:tr w:rsidR="00411E30" w:rsidRPr="00411E30" w:rsidTr="007A6099">
        <w:tc>
          <w:tcPr>
            <w:tcW w:w="534" w:type="dxa"/>
          </w:tcPr>
          <w:p w:rsidR="00411E30" w:rsidRPr="00411E30" w:rsidRDefault="00F3695C" w:rsidP="00411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</w:tcPr>
          <w:p w:rsidR="00411E30" w:rsidRPr="00411E30" w:rsidRDefault="00411E30" w:rsidP="00411E30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1E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Спортивный зал муниципального бюджетного общеобразовательного учреждения «Средняя общеобразовательная </w:t>
            </w:r>
            <w:r w:rsidRPr="0041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№ </w:t>
            </w:r>
            <w:r w:rsidRPr="00411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 </w:t>
            </w:r>
            <w:r w:rsidRPr="0041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Смидович»</w:t>
            </w:r>
          </w:p>
        </w:tc>
        <w:tc>
          <w:tcPr>
            <w:tcW w:w="2976" w:type="dxa"/>
          </w:tcPr>
          <w:p w:rsidR="00411E30" w:rsidRPr="00411E30" w:rsidRDefault="00411E30" w:rsidP="00411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пос. Смидович </w:t>
            </w:r>
          </w:p>
          <w:p w:rsidR="00411E30" w:rsidRPr="00411E30" w:rsidRDefault="00411E30" w:rsidP="00411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Кирова, 14</w:t>
            </w:r>
          </w:p>
        </w:tc>
      </w:tr>
      <w:tr w:rsidR="00411E30" w:rsidRPr="00411E30" w:rsidTr="007A6099">
        <w:tc>
          <w:tcPr>
            <w:tcW w:w="534" w:type="dxa"/>
          </w:tcPr>
          <w:p w:rsidR="00411E30" w:rsidRPr="00411E30" w:rsidRDefault="00F3695C" w:rsidP="00411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</w:tcPr>
          <w:p w:rsidR="00411E30" w:rsidRPr="00411E30" w:rsidRDefault="00411E30" w:rsidP="00411E3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E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Спортивный зал муниципального бюджетного общеобразовательного учреждения</w:t>
            </w:r>
            <w:r w:rsidRPr="0041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«Средняя общеобразовательная школа № 4 с. Даниловка»</w:t>
            </w:r>
          </w:p>
        </w:tc>
        <w:tc>
          <w:tcPr>
            <w:tcW w:w="2976" w:type="dxa"/>
          </w:tcPr>
          <w:p w:rsidR="00411E30" w:rsidRPr="00411E30" w:rsidRDefault="00411E30" w:rsidP="00411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Даниловка</w:t>
            </w:r>
          </w:p>
          <w:p w:rsidR="00411E30" w:rsidRPr="00411E30" w:rsidRDefault="00411E30" w:rsidP="00411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Садовая, 38</w:t>
            </w:r>
          </w:p>
        </w:tc>
      </w:tr>
      <w:tr w:rsidR="00411E30" w:rsidRPr="00411E30" w:rsidTr="007A6099">
        <w:tc>
          <w:tcPr>
            <w:tcW w:w="534" w:type="dxa"/>
          </w:tcPr>
          <w:p w:rsidR="00411E30" w:rsidRPr="00411E30" w:rsidRDefault="00F3695C" w:rsidP="00411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</w:tcPr>
          <w:p w:rsidR="00411E30" w:rsidRPr="00411E30" w:rsidRDefault="00411E30" w:rsidP="00411E3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E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Спортивный зал муниципального бюджетного общеобразовательного учреждения</w:t>
            </w:r>
            <w:r w:rsidRPr="0041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«Средняя общеобразовательная школа № </w:t>
            </w:r>
            <w:r w:rsidRPr="00411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41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41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Камышовка</w:t>
            </w:r>
            <w:proofErr w:type="spellEnd"/>
            <w:r w:rsidRPr="0041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6" w:type="dxa"/>
          </w:tcPr>
          <w:p w:rsidR="00411E30" w:rsidRPr="00411E30" w:rsidRDefault="00411E30" w:rsidP="00411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411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Камышовка</w:t>
            </w:r>
            <w:proofErr w:type="spellEnd"/>
          </w:p>
          <w:p w:rsidR="00411E30" w:rsidRPr="00411E30" w:rsidRDefault="00411E30" w:rsidP="00411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Гаражная, 7</w:t>
            </w:r>
          </w:p>
        </w:tc>
      </w:tr>
      <w:tr w:rsidR="00411E30" w:rsidRPr="00411E30" w:rsidTr="007A6099">
        <w:tc>
          <w:tcPr>
            <w:tcW w:w="534" w:type="dxa"/>
          </w:tcPr>
          <w:p w:rsidR="00411E30" w:rsidRPr="00411E30" w:rsidRDefault="00F3695C" w:rsidP="00411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</w:tcPr>
          <w:p w:rsidR="00411E30" w:rsidRPr="00411E30" w:rsidRDefault="00411E30" w:rsidP="00411E3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E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Спортивный зал муниципального бюджетного общеобразовательного учреждения</w:t>
            </w:r>
            <w:r w:rsidRPr="0041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«Средняя общеобразовательная школа № </w:t>
            </w:r>
            <w:r w:rsidRPr="00411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41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Николаевка»</w:t>
            </w:r>
          </w:p>
        </w:tc>
        <w:tc>
          <w:tcPr>
            <w:tcW w:w="2976" w:type="dxa"/>
          </w:tcPr>
          <w:p w:rsidR="00411E30" w:rsidRPr="00411E30" w:rsidRDefault="00411E30" w:rsidP="00411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пос. Николаевка </w:t>
            </w:r>
          </w:p>
          <w:p w:rsidR="00411E30" w:rsidRPr="00411E30" w:rsidRDefault="00411E30" w:rsidP="00411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Кубанская, 7</w:t>
            </w:r>
          </w:p>
        </w:tc>
      </w:tr>
      <w:tr w:rsidR="00411E30" w:rsidRPr="00411E30" w:rsidTr="007A6099">
        <w:tc>
          <w:tcPr>
            <w:tcW w:w="534" w:type="dxa"/>
          </w:tcPr>
          <w:p w:rsidR="00411E30" w:rsidRPr="00411E30" w:rsidRDefault="00F3695C" w:rsidP="00411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</w:tcPr>
          <w:p w:rsidR="00411E30" w:rsidRPr="00411E30" w:rsidRDefault="00411E30" w:rsidP="00411E3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E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Спортивный зал муниципального бюджетного общеобразовательного учреждения</w:t>
            </w:r>
            <w:r w:rsidRPr="0041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«Средняя общеобразовательная школа № </w:t>
            </w:r>
            <w:r w:rsidRPr="00411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  <w:r w:rsidRPr="0041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F36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41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Приамурский»</w:t>
            </w:r>
          </w:p>
        </w:tc>
        <w:tc>
          <w:tcPr>
            <w:tcW w:w="2976" w:type="dxa"/>
          </w:tcPr>
          <w:p w:rsidR="00411E30" w:rsidRPr="00411E30" w:rsidRDefault="00411E30" w:rsidP="00411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 Приамурский</w:t>
            </w:r>
          </w:p>
          <w:p w:rsidR="00411E30" w:rsidRPr="00411E30" w:rsidRDefault="00411E30" w:rsidP="00411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Вокзальная, 25</w:t>
            </w:r>
          </w:p>
        </w:tc>
      </w:tr>
      <w:tr w:rsidR="00411E30" w:rsidRPr="00411E30" w:rsidTr="007A6099">
        <w:tc>
          <w:tcPr>
            <w:tcW w:w="534" w:type="dxa"/>
          </w:tcPr>
          <w:p w:rsidR="00411E30" w:rsidRPr="00411E30" w:rsidRDefault="00F3695C" w:rsidP="00411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7" w:type="dxa"/>
          </w:tcPr>
          <w:p w:rsidR="00411E30" w:rsidRPr="00411E30" w:rsidRDefault="00411E30" w:rsidP="00411E3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E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Открытая спортивная площадка «Заря»</w:t>
            </w:r>
          </w:p>
        </w:tc>
        <w:tc>
          <w:tcPr>
            <w:tcW w:w="2976" w:type="dxa"/>
          </w:tcPr>
          <w:p w:rsidR="00411E30" w:rsidRPr="00411E30" w:rsidRDefault="00411E30" w:rsidP="00411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 Приамурский</w:t>
            </w:r>
          </w:p>
          <w:p w:rsidR="00411E30" w:rsidRPr="00411E30" w:rsidRDefault="00411E30" w:rsidP="00411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11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микрорайон</w:t>
            </w:r>
            <w:proofErr w:type="gramEnd"/>
            <w:r w:rsidRPr="00411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11E30" w:rsidRPr="00411E30" w:rsidRDefault="00411E30" w:rsidP="00411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Вокзальной</w:t>
            </w:r>
          </w:p>
        </w:tc>
      </w:tr>
      <w:tr w:rsidR="00F3695C" w:rsidRPr="00411E30" w:rsidTr="007A6099">
        <w:tc>
          <w:tcPr>
            <w:tcW w:w="534" w:type="dxa"/>
          </w:tcPr>
          <w:p w:rsidR="00F3695C" w:rsidRDefault="00F3695C" w:rsidP="00F36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7" w:type="dxa"/>
          </w:tcPr>
          <w:p w:rsidR="00F3695C" w:rsidRPr="00411E30" w:rsidRDefault="00F3695C" w:rsidP="00F3695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1E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Открытая спортивная площадка «Лесохимик»</w:t>
            </w:r>
          </w:p>
        </w:tc>
        <w:tc>
          <w:tcPr>
            <w:tcW w:w="2976" w:type="dxa"/>
          </w:tcPr>
          <w:p w:rsidR="00F3695C" w:rsidRPr="00411E30" w:rsidRDefault="00F3695C" w:rsidP="00F36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пос. Николаевка микрорайон </w:t>
            </w:r>
          </w:p>
          <w:p w:rsidR="00F3695C" w:rsidRPr="00411E30" w:rsidRDefault="00F3695C" w:rsidP="00F36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Хабаровской</w:t>
            </w:r>
          </w:p>
        </w:tc>
      </w:tr>
      <w:tr w:rsidR="00F3695C" w:rsidRPr="00411E30" w:rsidTr="007A6099">
        <w:tc>
          <w:tcPr>
            <w:tcW w:w="534" w:type="dxa"/>
          </w:tcPr>
          <w:p w:rsidR="00F3695C" w:rsidRDefault="00F3695C" w:rsidP="00F36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7" w:type="dxa"/>
          </w:tcPr>
          <w:p w:rsidR="00F3695C" w:rsidRPr="00411E30" w:rsidRDefault="00F3695C" w:rsidP="00F3695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1E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Открытая спортивная площадка «Локомотив»</w:t>
            </w:r>
          </w:p>
        </w:tc>
        <w:tc>
          <w:tcPr>
            <w:tcW w:w="2976" w:type="dxa"/>
          </w:tcPr>
          <w:p w:rsidR="00F3695C" w:rsidRPr="00411E30" w:rsidRDefault="00F3695C" w:rsidP="00F36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пос. Смидович микрорайон </w:t>
            </w:r>
          </w:p>
          <w:p w:rsidR="00F3695C" w:rsidRPr="00411E30" w:rsidRDefault="00F3695C" w:rsidP="00F36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30 лет Победы</w:t>
            </w:r>
          </w:p>
        </w:tc>
      </w:tr>
    </w:tbl>
    <w:p w:rsidR="00411E30" w:rsidRPr="00411E30" w:rsidRDefault="00411E30" w:rsidP="00411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E30" w:rsidRPr="00411E30" w:rsidRDefault="00411E30" w:rsidP="00F36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E30" w:rsidRPr="00411E30" w:rsidRDefault="00411E30" w:rsidP="00411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E30" w:rsidRPr="00411E30" w:rsidRDefault="00411E30" w:rsidP="00411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E30" w:rsidRDefault="00411E30" w:rsidP="00CB4AF3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CB4AF3" w:rsidRPr="00CB4AF3" w:rsidRDefault="00CB4AF3" w:rsidP="00CB4AF3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sectPr w:rsidR="00CB4AF3" w:rsidRPr="00CB4AF3" w:rsidSect="00C7170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36B6F"/>
    <w:multiLevelType w:val="multilevel"/>
    <w:tmpl w:val="AE9045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01"/>
    <w:rsid w:val="00411E30"/>
    <w:rsid w:val="004C4267"/>
    <w:rsid w:val="00543AF0"/>
    <w:rsid w:val="00553676"/>
    <w:rsid w:val="005848E6"/>
    <w:rsid w:val="00825948"/>
    <w:rsid w:val="008934BC"/>
    <w:rsid w:val="008C5083"/>
    <w:rsid w:val="009A75A0"/>
    <w:rsid w:val="009E59C6"/>
    <w:rsid w:val="00A5400A"/>
    <w:rsid w:val="00AC1A58"/>
    <w:rsid w:val="00AC5AA7"/>
    <w:rsid w:val="00C17001"/>
    <w:rsid w:val="00C71703"/>
    <w:rsid w:val="00CB4AF3"/>
    <w:rsid w:val="00DB25FC"/>
    <w:rsid w:val="00F065B5"/>
    <w:rsid w:val="00F3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A419C-4B47-404C-8679-FE880B5A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5B5"/>
    <w:pPr>
      <w:ind w:left="720"/>
      <w:contextualSpacing/>
    </w:pPr>
  </w:style>
  <w:style w:type="table" w:styleId="a4">
    <w:name w:val="Table Grid"/>
    <w:basedOn w:val="a1"/>
    <w:uiPriority w:val="39"/>
    <w:rsid w:val="00CB4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11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1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815990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7067522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67522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0E7AE-CBA3-459F-8AD2-8000DF96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ОИЗИ</dc:creator>
  <cp:keywords/>
  <dc:description/>
  <cp:lastModifiedBy>ОИЗИ</cp:lastModifiedBy>
  <cp:revision>10</cp:revision>
  <cp:lastPrinted>2017-03-27T23:56:00Z</cp:lastPrinted>
  <dcterms:created xsi:type="dcterms:W3CDTF">2017-03-26T23:24:00Z</dcterms:created>
  <dcterms:modified xsi:type="dcterms:W3CDTF">2017-04-11T05:09:00Z</dcterms:modified>
</cp:coreProperties>
</file>