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B9" w:rsidRPr="00E8166A" w:rsidRDefault="007C0FB9" w:rsidP="007C0FB9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166A">
        <w:rPr>
          <w:rFonts w:ascii="Times New Roman" w:eastAsia="Calibri" w:hAnsi="Times New Roman" w:cs="Times New Roman"/>
          <w:sz w:val="20"/>
          <w:szCs w:val="20"/>
        </w:rPr>
        <w:t>РЕЕСТР</w:t>
      </w:r>
    </w:p>
    <w:p w:rsidR="007C0FB9" w:rsidRPr="00E8166A" w:rsidRDefault="007C0FB9" w:rsidP="007C0FB9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166A">
        <w:rPr>
          <w:rFonts w:ascii="Times New Roman" w:eastAsia="Calibri" w:hAnsi="Times New Roman" w:cs="Times New Roman"/>
          <w:sz w:val="20"/>
          <w:szCs w:val="20"/>
        </w:rPr>
        <w:t xml:space="preserve">мест (площадок) накопления твердых коммунальных отходов на территории </w:t>
      </w:r>
      <w:r w:rsidRPr="00E8166A">
        <w:rPr>
          <w:rFonts w:ascii="Times New Roman" w:hAnsi="Times New Roman" w:cs="Times New Roman"/>
          <w:sz w:val="20"/>
          <w:szCs w:val="20"/>
        </w:rPr>
        <w:t>Волочаевского, Камышовского сельских поселений Смидовичского муниципального района Еврейской автономной области</w:t>
      </w:r>
    </w:p>
    <w:p w:rsidR="007C0FB9" w:rsidRPr="00E8166A" w:rsidRDefault="007C0FB9" w:rsidP="007C0F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276"/>
        <w:gridCol w:w="1418"/>
        <w:gridCol w:w="1275"/>
        <w:gridCol w:w="1418"/>
        <w:gridCol w:w="2268"/>
        <w:gridCol w:w="2551"/>
      </w:tblGrid>
      <w:tr w:rsidR="007C0FB9" w:rsidRPr="00E8166A" w:rsidTr="00B036E3">
        <w:tc>
          <w:tcPr>
            <w:tcW w:w="5211" w:type="dxa"/>
            <w:gridSpan w:val="2"/>
          </w:tcPr>
          <w:p w:rsidR="007C0FB9" w:rsidRPr="00E8166A" w:rsidRDefault="007C0FB9" w:rsidP="00B0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87" w:type="dxa"/>
            <w:gridSpan w:val="4"/>
          </w:tcPr>
          <w:p w:rsidR="007C0FB9" w:rsidRPr="00E8166A" w:rsidRDefault="007C0FB9" w:rsidP="00B0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268" w:type="dxa"/>
            <w:vMerge w:val="restart"/>
          </w:tcPr>
          <w:p w:rsidR="007C0FB9" w:rsidRPr="00E8166A" w:rsidRDefault="007C0FB9" w:rsidP="00B0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C0FB9" w:rsidRPr="00E8166A" w:rsidRDefault="007C0FB9" w:rsidP="00B0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7C0FB9" w:rsidRPr="00E8166A" w:rsidTr="00B036E3">
        <w:trPr>
          <w:trHeight w:val="1022"/>
        </w:trPr>
        <w:tc>
          <w:tcPr>
            <w:tcW w:w="3369" w:type="dxa"/>
            <w:vMerge w:val="restart"/>
          </w:tcPr>
          <w:p w:rsidR="007C0FB9" w:rsidRPr="00E8166A" w:rsidRDefault="007C0FB9" w:rsidP="00B0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842" w:type="dxa"/>
            <w:vMerge w:val="restart"/>
          </w:tcPr>
          <w:p w:rsidR="007C0FB9" w:rsidRPr="00E8166A" w:rsidRDefault="007C0FB9" w:rsidP="00B0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Схема размещения места (площадки) накопления твердых коммунальных отходов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0FB9" w:rsidRPr="00E8166A" w:rsidRDefault="007C0FB9" w:rsidP="00B0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используемом покрытии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C0FB9" w:rsidRPr="00E8166A" w:rsidRDefault="007C0FB9" w:rsidP="00B0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размещенных контейнерах и бункерах с указанием их объема</w:t>
            </w:r>
          </w:p>
          <w:p w:rsidR="007C0FB9" w:rsidRPr="00E8166A" w:rsidRDefault="007C0FB9" w:rsidP="00B0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C0FB9" w:rsidRPr="00E8166A" w:rsidRDefault="007C0FB9" w:rsidP="00B0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2268" w:type="dxa"/>
            <w:vMerge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FB9" w:rsidRPr="00E8166A" w:rsidTr="00B036E3">
        <w:trPr>
          <w:trHeight w:val="1123"/>
        </w:trPr>
        <w:tc>
          <w:tcPr>
            <w:tcW w:w="3369" w:type="dxa"/>
            <w:vMerge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контейнеров, бункеров, ед.</w:t>
            </w:r>
          </w:p>
        </w:tc>
        <w:tc>
          <w:tcPr>
            <w:tcW w:w="1275" w:type="dxa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, контейнера, бункера, куб. м.</w:t>
            </w:r>
          </w:p>
        </w:tc>
        <w:tc>
          <w:tcPr>
            <w:tcW w:w="1418" w:type="dxa"/>
            <w:vMerge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FB9" w:rsidRPr="00E8166A" w:rsidTr="00B036E3">
        <w:trPr>
          <w:trHeight w:val="279"/>
        </w:trPr>
        <w:tc>
          <w:tcPr>
            <w:tcW w:w="3369" w:type="dxa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C0FB9" w:rsidRPr="00E8166A" w:rsidTr="00B036E3">
        <w:trPr>
          <w:trHeight w:val="603"/>
        </w:trPr>
        <w:tc>
          <w:tcPr>
            <w:tcW w:w="3369" w:type="dxa"/>
            <w:vAlign w:val="center"/>
          </w:tcPr>
          <w:p w:rsidR="007C0FB9" w:rsidRPr="00E8166A" w:rsidRDefault="007C0FB9" w:rsidP="00B03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Юбилейная, 4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55,502850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94,381154</w:t>
            </w:r>
          </w:p>
        </w:tc>
        <w:tc>
          <w:tcPr>
            <w:tcW w:w="1842" w:type="dxa"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постановлению администрации Смидовичского муниципального района от 08.10.2019 № 543</w:t>
            </w:r>
          </w:p>
        </w:tc>
        <w:tc>
          <w:tcPr>
            <w:tcW w:w="1276" w:type="dxa"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площадка,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«Простор», </w:t>
            </w:r>
          </w:p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пос. Волочаевка-2,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ул. Советская, 40, 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оф. 11, Кирьянов Г.В.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 - </w:t>
            </w:r>
            <w: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1162724056714</w:t>
            </w:r>
          </w:p>
        </w:tc>
        <w:tc>
          <w:tcPr>
            <w:tcW w:w="2551" w:type="dxa"/>
            <w:vAlign w:val="center"/>
          </w:tcPr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МКД: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Юбилейная, № 1,2,3,4,</w:t>
            </w:r>
          </w:p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Волочаевская, № 10, 11, 12;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агазины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«Восток-1»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(ИП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Рзаев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- ул. Волочаевская, 11), «Надежда»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(ИП «Гаранин»- ул. Юбилейная, 3)</w:t>
            </w:r>
          </w:p>
        </w:tc>
      </w:tr>
      <w:tr w:rsidR="007C0FB9" w:rsidRPr="00E8166A" w:rsidTr="00B036E3">
        <w:trPr>
          <w:trHeight w:val="603"/>
        </w:trPr>
        <w:tc>
          <w:tcPr>
            <w:tcW w:w="3369" w:type="dxa"/>
            <w:vMerge w:val="restart"/>
            <w:vAlign w:val="center"/>
          </w:tcPr>
          <w:p w:rsidR="007C0FB9" w:rsidRPr="00E8166A" w:rsidRDefault="007C0FB9" w:rsidP="00B03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48,565398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134,4847</w:t>
            </w:r>
          </w:p>
        </w:tc>
        <w:tc>
          <w:tcPr>
            <w:tcW w:w="1842" w:type="dxa"/>
            <w:vMerge w:val="restart"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постановлению администрации Смидовичского муниципального района от 08.10.2019 № 543</w:t>
            </w:r>
          </w:p>
        </w:tc>
        <w:tc>
          <w:tcPr>
            <w:tcW w:w="1276" w:type="dxa"/>
            <w:vMerge w:val="restart"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покрытие,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УК «Жилье»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Волочаевка-1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Лабеко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В.А.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 – </w:t>
            </w:r>
            <w:r w:rsidRPr="00E8166A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1107907000024</w:t>
            </w:r>
          </w:p>
        </w:tc>
        <w:tc>
          <w:tcPr>
            <w:tcW w:w="2551" w:type="dxa"/>
            <w:vMerge w:val="restart"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МКД: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Октябрьская, № 1, 2, 3, 4, 5</w:t>
            </w:r>
          </w:p>
        </w:tc>
      </w:tr>
      <w:tr w:rsidR="007C0FB9" w:rsidRPr="00E8166A" w:rsidTr="00B036E3">
        <w:trPr>
          <w:trHeight w:val="301"/>
        </w:trPr>
        <w:tc>
          <w:tcPr>
            <w:tcW w:w="3369" w:type="dxa"/>
            <w:vMerge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2 бетонные емкости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3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FB9" w:rsidRPr="00E8166A" w:rsidTr="00B036E3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Камышовка, ул.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48,546519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Долгота 134,606028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постановлению администрации Смидовичского муниципального района от 08.10.2019 № 543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площадка,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gramStart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Элит-Сервис</w:t>
            </w:r>
            <w:proofErr w:type="gramEnd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Волочаевка-2, 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31а, офис 8, Романова А.В.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ОГРН - 1167901050679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МКД: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Центральная, № 1,3</w:t>
            </w:r>
          </w:p>
        </w:tc>
      </w:tr>
      <w:tr w:rsidR="007C0FB9" w:rsidRPr="00E8166A" w:rsidTr="00B036E3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Камышовка, ул.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Широта 48,550298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Долгота 134,603517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Смидовичского муниципального района от 08.10.2019 № 543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Бетонная площадка,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 –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5 контейнеров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gramStart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Элит-Сервис</w:t>
            </w:r>
            <w:proofErr w:type="gramEnd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Волочаевка-2, 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Советская, 31а,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офис 8, Романова А.В.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ОГРН - 1167901050679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МКД: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Центральная, № 7,11,</w:t>
            </w:r>
          </w:p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№ 4,5,6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0FB9" w:rsidRPr="00E8166A" w:rsidTr="00B036E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Pr="00E8166A" w:rsidRDefault="007C0FB9" w:rsidP="00B03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Камышовка,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Советский, 7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48,548856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Долгота 134,603445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постановлению администрации Смидовичского муниципального района от 08.10.2019 № 543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площадка,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10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6 контейнеров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Pr="007C0FB9" w:rsidRDefault="007C0FB9" w:rsidP="007C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gramStart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Элит-Сервис</w:t>
            </w:r>
            <w:proofErr w:type="gramEnd"/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Волочаевка-2, 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31а, офис 8, Романова А.В.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ОГРН - 1167901050679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МКД: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пер. Советский, №  2, 7, 8, 9, 10, 21</w:t>
            </w:r>
          </w:p>
        </w:tc>
      </w:tr>
      <w:tr w:rsidR="007C0FB9" w:rsidRPr="00E8166A" w:rsidTr="00B036E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Default="007C0FB9" w:rsidP="00B03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станция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Дежнёвка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Дорожная</w:t>
            </w:r>
          </w:p>
          <w:p w:rsidR="007C0FB9" w:rsidRDefault="007C0FB9" w:rsidP="007C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48,535684</w:t>
            </w:r>
          </w:p>
          <w:p w:rsidR="007C0FB9" w:rsidRPr="00E8166A" w:rsidRDefault="007C0FB9" w:rsidP="00B03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134,627633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к постановлению администрации Смидовичского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C0FB9" w:rsidRPr="00E8166A" w:rsidRDefault="0034365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659">
              <w:rPr>
                <w:rFonts w:ascii="Times New Roman" w:eastAsia="Calibri" w:hAnsi="Times New Roman" w:cs="Times New Roman"/>
                <w:sz w:val="20"/>
                <w:szCs w:val="20"/>
              </w:rPr>
              <w:t>05.</w:t>
            </w:r>
            <w:r w:rsidR="007C0FB9" w:rsidRPr="00343659">
              <w:rPr>
                <w:rFonts w:ascii="Times New Roman" w:eastAsia="Calibri" w:hAnsi="Times New Roman" w:cs="Times New Roman"/>
                <w:sz w:val="20"/>
                <w:szCs w:val="20"/>
              </w:rPr>
              <w:t>04.2021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135</w:t>
            </w:r>
            <w:r w:rsidR="007C0F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</w:t>
            </w:r>
          </w:p>
          <w:p w:rsidR="0045181A" w:rsidRPr="00204246" w:rsidRDefault="00204246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«Российские железные дороги» </w:t>
            </w:r>
          </w:p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Хабаровск, </w:t>
            </w:r>
          </w:p>
          <w:p w:rsidR="007C0FB9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Огородная, 1</w:t>
            </w:r>
          </w:p>
          <w:p w:rsidR="007C0FB9" w:rsidRPr="00E8166A" w:rsidRDefault="007C0FB9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 - 1037739877295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B9" w:rsidRDefault="007C0FB9" w:rsidP="007C0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 поста ЭЦ ст. 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Дежнёвка</w:t>
            </w:r>
            <w:proofErr w:type="spellEnd"/>
          </w:p>
        </w:tc>
      </w:tr>
      <w:tr w:rsidR="005E5AEF" w:rsidRPr="00E8166A" w:rsidTr="00B036E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Default="005E5AEF" w:rsidP="00B03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Ольгохта</w:t>
            </w:r>
          </w:p>
          <w:p w:rsidR="005E5AEF" w:rsidRDefault="005E5AEF" w:rsidP="005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48,608819</w:t>
            </w:r>
          </w:p>
          <w:p w:rsidR="005E5AEF" w:rsidRPr="00E8166A" w:rsidRDefault="005E5AEF" w:rsidP="00B03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134,160723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Default="005E5AEF" w:rsidP="005E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к постановлению администрации Смидовичского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E5AEF" w:rsidRPr="00E8166A" w:rsidRDefault="00343659" w:rsidP="005E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659">
              <w:rPr>
                <w:rFonts w:ascii="Times New Roman" w:eastAsia="Calibri" w:hAnsi="Times New Roman" w:cs="Times New Roman"/>
                <w:sz w:val="20"/>
                <w:szCs w:val="20"/>
              </w:rPr>
              <w:t>05.04.2021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</w:t>
            </w:r>
          </w:p>
          <w:p w:rsidR="00204246" w:rsidRPr="00E8166A" w:rsidRDefault="00204246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Pr="00E8166A" w:rsidRDefault="005E5AEF" w:rsidP="005E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Pr="00E8166A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Pr="00E8166A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«Российские железные дороги» </w:t>
            </w:r>
          </w:p>
          <w:p w:rsidR="005E5AEF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Хабаровск, </w:t>
            </w:r>
          </w:p>
          <w:p w:rsidR="005E5AEF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Огородная, 1</w:t>
            </w:r>
          </w:p>
          <w:p w:rsidR="005E5AEF" w:rsidRPr="00E8166A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 - 1037739877295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Default="005E5AEF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поста ЭЦ </w:t>
            </w:r>
          </w:p>
          <w:p w:rsidR="005E5AEF" w:rsidRDefault="005E5AEF" w:rsidP="00B03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 Ольгохта</w:t>
            </w:r>
          </w:p>
        </w:tc>
      </w:tr>
      <w:tr w:rsidR="005E5AEF" w:rsidRPr="00E8166A" w:rsidTr="00B036E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Default="005E5AEF" w:rsidP="00B03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Тунгусский, 8480 км</w:t>
            </w:r>
          </w:p>
          <w:p w:rsidR="005E5AEF" w:rsidRDefault="005E5AEF" w:rsidP="005E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48,547630</w:t>
            </w:r>
          </w:p>
          <w:p w:rsidR="005E5AEF" w:rsidRPr="00E8166A" w:rsidRDefault="005E5AEF" w:rsidP="00B036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134,558734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к постановлению администрации Смидовичского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E5AEF" w:rsidRPr="00E8166A" w:rsidRDefault="00343659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659">
              <w:rPr>
                <w:rFonts w:ascii="Times New Roman" w:eastAsia="Calibri" w:hAnsi="Times New Roman" w:cs="Times New Roman"/>
                <w:sz w:val="20"/>
                <w:szCs w:val="20"/>
              </w:rPr>
              <w:t>05.04.2021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</w:t>
            </w:r>
          </w:p>
          <w:p w:rsidR="00204246" w:rsidRPr="00E8166A" w:rsidRDefault="00204246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Pr="00E8166A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Pr="00E8166A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Pr="00E8166A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«Российские железные дороги» </w:t>
            </w:r>
          </w:p>
          <w:p w:rsidR="005E5AEF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Хабаровск, </w:t>
            </w:r>
          </w:p>
          <w:p w:rsidR="005E5AEF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Огородная, 1</w:t>
            </w:r>
          </w:p>
          <w:p w:rsidR="005E5AEF" w:rsidRPr="00E8166A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 - 1037739877295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EF" w:rsidRDefault="005E5AEF" w:rsidP="00AF0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поста ЭЦ </w:t>
            </w:r>
          </w:p>
          <w:p w:rsidR="005E5AEF" w:rsidRDefault="005E5AEF" w:rsidP="005E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 Тунгусский</w:t>
            </w:r>
          </w:p>
        </w:tc>
      </w:tr>
    </w:tbl>
    <w:p w:rsidR="007C0FB9" w:rsidRPr="00E8166A" w:rsidRDefault="007C0FB9" w:rsidP="007C0FB9">
      <w:pPr>
        <w:rPr>
          <w:rFonts w:ascii="Times New Roman" w:hAnsi="Times New Roman" w:cs="Times New Roman"/>
          <w:sz w:val="20"/>
          <w:szCs w:val="20"/>
        </w:rPr>
      </w:pPr>
    </w:p>
    <w:p w:rsidR="00AA6086" w:rsidRDefault="00AA6086"/>
    <w:sectPr w:rsidR="00AA6086" w:rsidSect="00033A20">
      <w:pgSz w:w="16838" w:h="11906" w:orient="landscape"/>
      <w:pgMar w:top="851" w:right="395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B9"/>
    <w:rsid w:val="00204246"/>
    <w:rsid w:val="00343659"/>
    <w:rsid w:val="0045181A"/>
    <w:rsid w:val="005E5AEF"/>
    <w:rsid w:val="007C0FB9"/>
    <w:rsid w:val="00AA6086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2021-04-01T07:23:00Z</dcterms:created>
  <dcterms:modified xsi:type="dcterms:W3CDTF">2021-04-06T00:43:00Z</dcterms:modified>
</cp:coreProperties>
</file>