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08" w:rsidRDefault="00FA0FAF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действий органов местного самоуправления</w:t>
      </w:r>
      <w:r w:rsidR="00023D43" w:rsidRPr="00023D43">
        <w:rPr>
          <w:rFonts w:ascii="Times New Roman" w:hAnsi="Times New Roman"/>
          <w:b/>
          <w:sz w:val="28"/>
          <w:szCs w:val="28"/>
        </w:rPr>
        <w:t xml:space="preserve"> по приоритетному проекту  </w:t>
      </w:r>
    </w:p>
    <w:p w:rsidR="005F0B7D" w:rsidRDefault="00EB7A19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23D43">
        <w:rPr>
          <w:rFonts w:ascii="Times New Roman" w:hAnsi="Times New Roman"/>
          <w:b/>
          <w:sz w:val="28"/>
          <w:szCs w:val="28"/>
        </w:rPr>
        <w:t>«Формирование комфортной городской среды»</w:t>
      </w:r>
    </w:p>
    <w:p w:rsidR="005F0B7D" w:rsidRDefault="005F0B7D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15C14" w:rsidRDefault="00FA0FAF" w:rsidP="00C15C1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1 </w:t>
      </w:r>
      <w:r w:rsidR="00C15C14">
        <w:rPr>
          <w:rFonts w:ascii="Times New Roman" w:hAnsi="Times New Roman"/>
          <w:b/>
          <w:sz w:val="28"/>
          <w:szCs w:val="28"/>
        </w:rPr>
        <w:t>(МУНИЦИПАЛИТЕТ-ПОЛУЧАТЕЛЬ СУБСИДИИ)</w:t>
      </w:r>
    </w:p>
    <w:p w:rsidR="00C15C14" w:rsidRPr="00023D43" w:rsidRDefault="00C15C14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3183"/>
        <w:gridCol w:w="6139"/>
        <w:gridCol w:w="6075"/>
      </w:tblGrid>
      <w:tr w:rsidR="00381EDF" w:rsidRPr="00FA0FAF" w:rsidTr="00C74A7D">
        <w:tc>
          <w:tcPr>
            <w:tcW w:w="3183" w:type="dxa"/>
            <w:vMerge w:val="restart"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214" w:type="dxa"/>
            <w:gridSpan w:val="2"/>
          </w:tcPr>
          <w:p w:rsidR="00124710" w:rsidRDefault="00124710" w:rsidP="001247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ОРГАНАМ МЕСТНОГО САМОУПРАВЛЕНИЯ – ПОЛУЧАТЕЛЯМ СУБСИДИИ</w:t>
            </w:r>
          </w:p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</w:t>
            </w:r>
          </w:p>
        </w:tc>
      </w:tr>
      <w:tr w:rsidR="00381EDF" w:rsidRPr="00FA0FAF" w:rsidTr="00C74A7D">
        <w:tc>
          <w:tcPr>
            <w:tcW w:w="3183" w:type="dxa"/>
            <w:vMerge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9" w:type="dxa"/>
          </w:tcPr>
          <w:p w:rsidR="00381EDF" w:rsidRDefault="00381EDF" w:rsidP="00E36A1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получению субсидии на места массового отдыха населения (парки) </w:t>
            </w:r>
          </w:p>
        </w:tc>
        <w:tc>
          <w:tcPr>
            <w:tcW w:w="6075" w:type="dxa"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получению субсидии на благоустройство дворовых территорий</w:t>
            </w:r>
            <w:r w:rsidR="004F0DDF">
              <w:rPr>
                <w:rFonts w:ascii="Times New Roman" w:hAnsi="Times New Roman"/>
                <w:b/>
                <w:sz w:val="28"/>
                <w:szCs w:val="28"/>
              </w:rPr>
              <w:t xml:space="preserve"> и общественных пространств</w:t>
            </w:r>
          </w:p>
        </w:tc>
      </w:tr>
      <w:tr w:rsidR="004F0DDF" w:rsidRPr="00FA0FAF" w:rsidTr="00C74A7D"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апреля 2017 года</w:t>
            </w:r>
          </w:p>
        </w:tc>
        <w:tc>
          <w:tcPr>
            <w:tcW w:w="6139" w:type="dxa"/>
          </w:tcPr>
          <w:p w:rsidR="004F0DDF" w:rsidRDefault="00F323A7" w:rsidP="00F323A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A7">
              <w:rPr>
                <w:rFonts w:ascii="Times New Roman" w:hAnsi="Times New Roman"/>
                <w:sz w:val="24"/>
                <w:szCs w:val="24"/>
              </w:rPr>
              <w:t>При наличии единственного парка объявить об общественном обсуждении мероприятий по благоустройству парка (не менее 30 дней со дня объявления обсуждения)</w:t>
            </w:r>
          </w:p>
          <w:p w:rsidR="004B2B2E" w:rsidRPr="00F323A7" w:rsidRDefault="004B2B2E" w:rsidP="004B2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4F0DDF" w:rsidRPr="004F0DDF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Разработать и опубликовать:</w:t>
            </w:r>
          </w:p>
          <w:p w:rsidR="004F0DDF" w:rsidRPr="004F0DDF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1. Проект муниципальной программы на 2017 год (общественное обсуждение не менее 30 дней)</w:t>
            </w:r>
            <w:r w:rsidR="008A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DDF" w:rsidRPr="00FD01E5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2. Порядок и сроки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 (</w:t>
            </w:r>
            <w:proofErr w:type="spellStart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: этот порядок должен быть утвержден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1CC9" w:rsidRPr="00FD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58A" w:rsidRPr="00FD01E5" w:rsidRDefault="004F0DDF" w:rsidP="00EC1879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3. Порядок общественного обсуждения проекта муниципальной программы на 2017 год</w:t>
            </w:r>
            <w:r w:rsidR="0090258A" w:rsidRPr="00FD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: этот порядок должен быть утвержден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0258A" w:rsidRPr="00FD0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879" w:rsidRPr="00FD01E5" w:rsidRDefault="0090258A" w:rsidP="00EC1879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E5">
              <w:rPr>
                <w:rFonts w:ascii="Times New Roman" w:hAnsi="Times New Roman"/>
                <w:sz w:val="24"/>
                <w:szCs w:val="24"/>
              </w:rPr>
              <w:t>4. Заключить соглашение с субъектом Российской Федерации</w:t>
            </w:r>
          </w:p>
          <w:p w:rsidR="000E6872" w:rsidRPr="004F0DDF" w:rsidRDefault="000E6872" w:rsidP="000E6872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5">
              <w:rPr>
                <w:rFonts w:ascii="Times New Roman" w:hAnsi="Times New Roman"/>
                <w:sz w:val="24"/>
                <w:szCs w:val="24"/>
              </w:rPr>
              <w:t>5. С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оздать общественные комиссии для оценки и обсуждения проектов и предложений по благоустройству.</w:t>
            </w:r>
          </w:p>
        </w:tc>
      </w:tr>
      <w:tr w:rsidR="004F0DDF" w:rsidRPr="0090258A" w:rsidTr="00C74A7D">
        <w:tc>
          <w:tcPr>
            <w:tcW w:w="3183" w:type="dxa"/>
          </w:tcPr>
          <w:p w:rsidR="004F0DDF" w:rsidRPr="008D7670" w:rsidRDefault="004F0DDF" w:rsidP="00381843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FD52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38184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3904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апреля 2017 года</w:t>
            </w:r>
          </w:p>
        </w:tc>
        <w:tc>
          <w:tcPr>
            <w:tcW w:w="6139" w:type="dxa"/>
          </w:tcPr>
          <w:p w:rsidR="004F0DDF" w:rsidRDefault="00FD5216" w:rsidP="004B2B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0DDF" w:rsidRPr="004F0DDF">
              <w:rPr>
                <w:rFonts w:ascii="Times New Roman" w:hAnsi="Times New Roman"/>
                <w:sz w:val="24"/>
                <w:szCs w:val="24"/>
              </w:rPr>
              <w:t>Заключить соглашение с субъектом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216" w:rsidRPr="004F0DDF" w:rsidRDefault="00FD5216" w:rsidP="004B2B2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F0DDF">
              <w:rPr>
                <w:rFonts w:ascii="Times New Roman" w:hAnsi="Times New Roman"/>
                <w:sz w:val="24"/>
                <w:szCs w:val="24"/>
              </w:rPr>
              <w:t>При наличии нескольких парков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4F0DDF" w:rsidRPr="004F0DDF" w:rsidRDefault="0090258A" w:rsidP="004F0DD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0DDF" w:rsidRPr="002705BE" w:rsidTr="00C74A7D"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5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мая 2017 года</w:t>
            </w:r>
          </w:p>
        </w:tc>
        <w:tc>
          <w:tcPr>
            <w:tcW w:w="6139" w:type="dxa"/>
          </w:tcPr>
          <w:p w:rsidR="004F0DDF" w:rsidRPr="00381843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43">
              <w:rPr>
                <w:rFonts w:ascii="Times New Roman" w:hAnsi="Times New Roman"/>
                <w:sz w:val="24"/>
                <w:szCs w:val="24"/>
              </w:rPr>
              <w:t>При наличии единственного парка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843">
              <w:rPr>
                <w:rFonts w:ascii="Times New Roman" w:hAnsi="Times New Roman"/>
                <w:sz w:val="24"/>
                <w:szCs w:val="24"/>
              </w:rPr>
              <w:t>провести общественные обсуждения по благоустройству</w:t>
            </w:r>
            <w:r w:rsidR="00F323A7" w:rsidRPr="00381843">
              <w:rPr>
                <w:rFonts w:ascii="Times New Roman" w:hAnsi="Times New Roman"/>
                <w:sz w:val="24"/>
                <w:szCs w:val="24"/>
              </w:rPr>
              <w:t xml:space="preserve"> парка</w:t>
            </w:r>
            <w:r w:rsidRPr="00381843">
              <w:rPr>
                <w:rFonts w:ascii="Times New Roman" w:hAnsi="Times New Roman"/>
                <w:sz w:val="24"/>
                <w:szCs w:val="24"/>
              </w:rPr>
              <w:t xml:space="preserve"> (не менее 30 дней со дня объявления обсуждения</w:t>
            </w:r>
            <w:r w:rsidR="003818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75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0DDF" w:rsidRPr="00FA0FAF" w:rsidTr="00C74A7D">
        <w:tc>
          <w:tcPr>
            <w:tcW w:w="3183" w:type="dxa"/>
          </w:tcPr>
          <w:p w:rsidR="004F0DDF" w:rsidRPr="008D7670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До </w:t>
            </w:r>
            <w:r w:rsidRPr="00CD59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 мая 2017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39" w:type="dxa"/>
          </w:tcPr>
          <w:p w:rsidR="004F0DDF" w:rsidRPr="00CF4D57" w:rsidRDefault="00E36A19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879">
              <w:rPr>
                <w:rFonts w:ascii="Times New Roman" w:hAnsi="Times New Roman"/>
                <w:sz w:val="24"/>
                <w:szCs w:val="24"/>
              </w:rPr>
              <w:t xml:space="preserve">Утвердить муниципальную программу благоустройства на 2017 </w:t>
            </w:r>
          </w:p>
        </w:tc>
      </w:tr>
      <w:tr w:rsidR="004F0DDF" w:rsidRPr="00131D6F" w:rsidTr="00C74A7D">
        <w:trPr>
          <w:trHeight w:val="389"/>
        </w:trPr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B2622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июня 2017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При наличии нескольких парков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A19">
              <w:rPr>
                <w:rFonts w:ascii="Times New Roman" w:hAnsi="Times New Roman"/>
                <w:sz w:val="24"/>
                <w:szCs w:val="24"/>
              </w:rPr>
              <w:t>принять решение о выборе парка, подлежащего благоустройству в 2017 году</w:t>
            </w:r>
          </w:p>
        </w:tc>
        <w:tc>
          <w:tcPr>
            <w:tcW w:w="6075" w:type="dxa"/>
          </w:tcPr>
          <w:p w:rsidR="004F0DDF" w:rsidRDefault="00EC1879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0DDF" w:rsidRPr="00FA0FAF" w:rsidTr="00C74A7D">
        <w:trPr>
          <w:trHeight w:val="389"/>
        </w:trPr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9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июля 2017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При наличии нескольких парков - утвердить дизайн-проекта обустройства парка с учетом общественного обсуждения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(не менее 30 дней)</w:t>
            </w:r>
          </w:p>
        </w:tc>
        <w:tc>
          <w:tcPr>
            <w:tcW w:w="6075" w:type="dxa"/>
          </w:tcPr>
          <w:p w:rsidR="004F0DDF" w:rsidRPr="00B26228" w:rsidRDefault="004F0DDF" w:rsidP="004F0DD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228">
              <w:rPr>
                <w:rFonts w:ascii="Times New Roman" w:hAnsi="Times New Roman" w:cs="Times New Roman"/>
                <w:sz w:val="24"/>
                <w:szCs w:val="24"/>
              </w:rPr>
              <w:t>твердить дизайн-проект благоустройства каждой дворовой территории и наиболее посещаемой муниципальной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обсуждения</w:t>
            </w:r>
          </w:p>
        </w:tc>
      </w:tr>
      <w:tr w:rsidR="004F0DDF" w:rsidRPr="00FA0FAF" w:rsidTr="00C74A7D">
        <w:trPr>
          <w:trHeight w:val="389"/>
        </w:trPr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ноября 2017 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6139" w:type="dxa"/>
          </w:tcPr>
          <w:p w:rsidR="004F0DDF" w:rsidRDefault="00E36A19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Утвердить (скорректировать) правила благоустройства поселений с численностью свыше 1000 человек</w:t>
            </w:r>
          </w:p>
        </w:tc>
      </w:tr>
      <w:tr w:rsidR="004F0DDF" w:rsidRPr="00FA0FAF" w:rsidTr="00C74A7D">
        <w:trPr>
          <w:trHeight w:val="389"/>
        </w:trPr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 декабря 2017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Завершить мероприятия по благоустройству парка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1.Завершить реализацию муниципальной программы 2017 года</w:t>
            </w:r>
            <w:r w:rsidR="00EC1879" w:rsidRPr="00EC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2. Утвердить муниципальные программы</w:t>
            </w:r>
            <w:r w:rsidRPr="00EC1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7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комфортной среды </w:t>
            </w: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на 2018 – 2022 гг.</w:t>
            </w:r>
          </w:p>
        </w:tc>
      </w:tr>
    </w:tbl>
    <w:p w:rsidR="0062096E" w:rsidRDefault="0062096E" w:rsidP="007043FD">
      <w:pPr>
        <w:jc w:val="center"/>
        <w:rPr>
          <w:b/>
          <w:sz w:val="28"/>
          <w:szCs w:val="28"/>
          <w:lang w:val="ru-RU"/>
        </w:rPr>
      </w:pPr>
    </w:p>
    <w:p w:rsidR="00FA0FAF" w:rsidRDefault="00FA0FAF" w:rsidP="007043FD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C15C14" w:rsidRDefault="00C15C14" w:rsidP="00C15C1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FA0F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(МУНИЦИПАЛИТЕТ-ПОСЕЛЕНИЕ СВЫШЕЕ 1000 ЧЕЛОВЕК)</w:t>
      </w:r>
    </w:p>
    <w:p w:rsidR="00F71773" w:rsidRDefault="00F71773" w:rsidP="007043FD">
      <w:pPr>
        <w:jc w:val="center"/>
        <w:rPr>
          <w:b/>
          <w:sz w:val="28"/>
          <w:szCs w:val="28"/>
          <w:lang w:val="ru-RU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3183"/>
        <w:gridCol w:w="12214"/>
      </w:tblGrid>
      <w:tr w:rsidR="00F71773" w:rsidRPr="00124710" w:rsidTr="00CF719B">
        <w:tc>
          <w:tcPr>
            <w:tcW w:w="3183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214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ОРГАНАМ МЕСТНОГО САМОУПРАВЛЕНИЯ 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(независимо от того, являются ли они получателями субсидии)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</w:t>
            </w:r>
          </w:p>
        </w:tc>
      </w:tr>
      <w:tr w:rsidR="00F71773" w:rsidRPr="00FA0FAF" w:rsidTr="00AF1428">
        <w:trPr>
          <w:trHeight w:val="389"/>
        </w:trPr>
        <w:tc>
          <w:tcPr>
            <w:tcW w:w="3183" w:type="dxa"/>
          </w:tcPr>
          <w:p w:rsidR="00F71773" w:rsidRPr="00B26228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ноября 2017 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12214" w:type="dxa"/>
          </w:tcPr>
          <w:p w:rsidR="00F71773" w:rsidRPr="00EC1879" w:rsidRDefault="00F71773" w:rsidP="00F71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(скорректировать)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общественного обсуждения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поселений, в состав которых входят населенные пункты с численностью населения свыше 1000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773" w:rsidRPr="00FA0FAF" w:rsidTr="00AD040B">
        <w:trPr>
          <w:trHeight w:val="389"/>
        </w:trPr>
        <w:tc>
          <w:tcPr>
            <w:tcW w:w="3183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 декабря 2017 года</w:t>
            </w:r>
          </w:p>
        </w:tc>
        <w:tc>
          <w:tcPr>
            <w:tcW w:w="12214" w:type="dxa"/>
          </w:tcPr>
          <w:p w:rsidR="00F71773" w:rsidRPr="00EC1879" w:rsidRDefault="00F71773" w:rsidP="00C5298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C52983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поселений, в состав которых входят населенные пункты с численностью населения свыше 1000 человек муниципальных программ 2018-2022 </w:t>
            </w:r>
            <w:proofErr w:type="spellStart"/>
            <w:r w:rsidR="00C5298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C52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1773" w:rsidRPr="00023D43" w:rsidRDefault="00F71773" w:rsidP="00F71773">
      <w:pPr>
        <w:jc w:val="center"/>
        <w:rPr>
          <w:b/>
          <w:sz w:val="28"/>
          <w:szCs w:val="28"/>
          <w:lang w:val="ru-RU"/>
        </w:rPr>
      </w:pPr>
    </w:p>
    <w:p w:rsidR="00F71773" w:rsidRPr="00023D43" w:rsidRDefault="00F71773" w:rsidP="007043FD">
      <w:pPr>
        <w:jc w:val="center"/>
        <w:rPr>
          <w:b/>
          <w:sz w:val="28"/>
          <w:szCs w:val="28"/>
          <w:lang w:val="ru-RU"/>
        </w:rPr>
      </w:pPr>
    </w:p>
    <w:sectPr w:rsidR="00F71773" w:rsidRPr="00023D43" w:rsidSect="00A63EDD">
      <w:headerReference w:type="default" r:id="rId9"/>
      <w:pgSz w:w="16838" w:h="11906" w:orient="landscape"/>
      <w:pgMar w:top="709" w:right="568" w:bottom="28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AD" w:rsidRDefault="00EA6AAD" w:rsidP="00611987">
      <w:r>
        <w:separator/>
      </w:r>
    </w:p>
  </w:endnote>
  <w:endnote w:type="continuationSeparator" w:id="0">
    <w:p w:rsidR="00EA6AAD" w:rsidRDefault="00EA6AAD" w:rsidP="0061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AD" w:rsidRDefault="00EA6AAD" w:rsidP="00611987">
      <w:r>
        <w:separator/>
      </w:r>
    </w:p>
  </w:footnote>
  <w:footnote w:type="continuationSeparator" w:id="0">
    <w:p w:rsidR="00EA6AAD" w:rsidRDefault="00EA6AAD" w:rsidP="0061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183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66AC" w:rsidRPr="009166AC" w:rsidRDefault="009166AC">
        <w:pPr>
          <w:pStyle w:val="a9"/>
          <w:jc w:val="center"/>
          <w:rPr>
            <w:sz w:val="28"/>
            <w:szCs w:val="28"/>
          </w:rPr>
        </w:pPr>
        <w:r w:rsidRPr="009166AC">
          <w:rPr>
            <w:sz w:val="28"/>
            <w:szCs w:val="28"/>
          </w:rPr>
          <w:fldChar w:fldCharType="begin"/>
        </w:r>
        <w:r w:rsidRPr="009166AC">
          <w:rPr>
            <w:sz w:val="28"/>
            <w:szCs w:val="28"/>
          </w:rPr>
          <w:instrText>PAGE   \* MERGEFORMAT</w:instrText>
        </w:r>
        <w:r w:rsidRPr="009166AC">
          <w:rPr>
            <w:sz w:val="28"/>
            <w:szCs w:val="28"/>
          </w:rPr>
          <w:fldChar w:fldCharType="separate"/>
        </w:r>
        <w:r w:rsidR="00FA0FAF" w:rsidRPr="00FA0FAF">
          <w:rPr>
            <w:noProof/>
            <w:sz w:val="28"/>
            <w:szCs w:val="28"/>
            <w:lang w:val="ru-RU"/>
          </w:rPr>
          <w:t>2</w:t>
        </w:r>
        <w:r w:rsidRPr="009166AC">
          <w:rPr>
            <w:sz w:val="28"/>
            <w:szCs w:val="28"/>
          </w:rPr>
          <w:fldChar w:fldCharType="end"/>
        </w:r>
      </w:p>
    </w:sdtContent>
  </w:sdt>
  <w:p w:rsidR="009166AC" w:rsidRDefault="009166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7B"/>
    <w:multiLevelType w:val="hybridMultilevel"/>
    <w:tmpl w:val="E2BA9216"/>
    <w:lvl w:ilvl="0" w:tplc="9730B54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04F10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E5F68"/>
    <w:multiLevelType w:val="hybridMultilevel"/>
    <w:tmpl w:val="DD5E217A"/>
    <w:lvl w:ilvl="0" w:tplc="B9CECAFA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>
    <w:nsid w:val="0EF86A39"/>
    <w:multiLevelType w:val="hybridMultilevel"/>
    <w:tmpl w:val="44723740"/>
    <w:lvl w:ilvl="0" w:tplc="19868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7942BF"/>
    <w:multiLevelType w:val="hybridMultilevel"/>
    <w:tmpl w:val="A70892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46D4"/>
    <w:multiLevelType w:val="hybridMultilevel"/>
    <w:tmpl w:val="B34E5994"/>
    <w:lvl w:ilvl="0" w:tplc="D0504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F039BA"/>
    <w:multiLevelType w:val="hybridMultilevel"/>
    <w:tmpl w:val="A44A3298"/>
    <w:lvl w:ilvl="0" w:tplc="82964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0091"/>
    <w:multiLevelType w:val="hybridMultilevel"/>
    <w:tmpl w:val="936E6FAA"/>
    <w:lvl w:ilvl="0" w:tplc="32B0E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7F482A"/>
    <w:multiLevelType w:val="multilevel"/>
    <w:tmpl w:val="867828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FB830F5"/>
    <w:multiLevelType w:val="hybridMultilevel"/>
    <w:tmpl w:val="E6E20776"/>
    <w:lvl w:ilvl="0" w:tplc="E4B21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1E4292"/>
    <w:multiLevelType w:val="hybridMultilevel"/>
    <w:tmpl w:val="50789742"/>
    <w:lvl w:ilvl="0" w:tplc="0B0AE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4D370D"/>
    <w:multiLevelType w:val="hybridMultilevel"/>
    <w:tmpl w:val="71066DA8"/>
    <w:lvl w:ilvl="0" w:tplc="B9CECAF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441677"/>
    <w:multiLevelType w:val="hybridMultilevel"/>
    <w:tmpl w:val="CEC0381A"/>
    <w:lvl w:ilvl="0" w:tplc="AC12B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170954"/>
    <w:multiLevelType w:val="hybridMultilevel"/>
    <w:tmpl w:val="33665610"/>
    <w:lvl w:ilvl="0" w:tplc="C2A0F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CF1281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4D6FF4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84E91"/>
    <w:multiLevelType w:val="hybridMultilevel"/>
    <w:tmpl w:val="FA1A5006"/>
    <w:lvl w:ilvl="0" w:tplc="E2E89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0B6BE3"/>
    <w:multiLevelType w:val="hybridMultilevel"/>
    <w:tmpl w:val="A69C3E78"/>
    <w:lvl w:ilvl="0" w:tplc="CAC6B982">
      <w:start w:val="1"/>
      <w:numFmt w:val="decimal"/>
      <w:lvlText w:val="%1."/>
      <w:lvlJc w:val="left"/>
      <w:pPr>
        <w:ind w:left="1991" w:hanging="114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035FA8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DD25B6A"/>
    <w:multiLevelType w:val="hybridMultilevel"/>
    <w:tmpl w:val="32ECDF14"/>
    <w:lvl w:ilvl="0" w:tplc="D396DE9A">
      <w:start w:val="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3C5333"/>
    <w:multiLevelType w:val="hybridMultilevel"/>
    <w:tmpl w:val="9F6A5562"/>
    <w:lvl w:ilvl="0" w:tplc="4472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2"/>
  </w:num>
  <w:num w:numId="8">
    <w:abstractNumId w:val="1"/>
  </w:num>
  <w:num w:numId="9">
    <w:abstractNumId w:val="14"/>
  </w:num>
  <w:num w:numId="10">
    <w:abstractNumId w:val="9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  <w:num w:numId="17">
    <w:abstractNumId w:val="2"/>
  </w:num>
  <w:num w:numId="18">
    <w:abstractNumId w:val="0"/>
  </w:num>
  <w:num w:numId="19">
    <w:abstractNumId w:val="17"/>
  </w:num>
  <w:num w:numId="20">
    <w:abstractNumId w:val="5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7"/>
    <w:rsid w:val="00012147"/>
    <w:rsid w:val="000140E7"/>
    <w:rsid w:val="00022190"/>
    <w:rsid w:val="00023D43"/>
    <w:rsid w:val="00032135"/>
    <w:rsid w:val="00034048"/>
    <w:rsid w:val="000466E7"/>
    <w:rsid w:val="000503B3"/>
    <w:rsid w:val="00057B50"/>
    <w:rsid w:val="00057D71"/>
    <w:rsid w:val="00060667"/>
    <w:rsid w:val="00063826"/>
    <w:rsid w:val="00064FDE"/>
    <w:rsid w:val="00067DDC"/>
    <w:rsid w:val="00071864"/>
    <w:rsid w:val="00072E85"/>
    <w:rsid w:val="000751EE"/>
    <w:rsid w:val="00085528"/>
    <w:rsid w:val="00086051"/>
    <w:rsid w:val="0008685E"/>
    <w:rsid w:val="0009487C"/>
    <w:rsid w:val="000A0D31"/>
    <w:rsid w:val="000A125B"/>
    <w:rsid w:val="000A5B20"/>
    <w:rsid w:val="000B641F"/>
    <w:rsid w:val="000B6541"/>
    <w:rsid w:val="000B663E"/>
    <w:rsid w:val="000C044F"/>
    <w:rsid w:val="000C67BD"/>
    <w:rsid w:val="000C78CF"/>
    <w:rsid w:val="000C7DC5"/>
    <w:rsid w:val="000D020F"/>
    <w:rsid w:val="000D2D29"/>
    <w:rsid w:val="000E0B77"/>
    <w:rsid w:val="000E2628"/>
    <w:rsid w:val="000E4D74"/>
    <w:rsid w:val="000E51C1"/>
    <w:rsid w:val="000E5F9C"/>
    <w:rsid w:val="000E6872"/>
    <w:rsid w:val="000E7238"/>
    <w:rsid w:val="000F0CA3"/>
    <w:rsid w:val="000F115E"/>
    <w:rsid w:val="000F1AB2"/>
    <w:rsid w:val="000F3420"/>
    <w:rsid w:val="00101B4E"/>
    <w:rsid w:val="0010382B"/>
    <w:rsid w:val="00105EA7"/>
    <w:rsid w:val="001109D1"/>
    <w:rsid w:val="0012268A"/>
    <w:rsid w:val="00122891"/>
    <w:rsid w:val="00123B14"/>
    <w:rsid w:val="00123EC2"/>
    <w:rsid w:val="00124710"/>
    <w:rsid w:val="00127CBA"/>
    <w:rsid w:val="00131D6F"/>
    <w:rsid w:val="0014077D"/>
    <w:rsid w:val="0014080D"/>
    <w:rsid w:val="001447FC"/>
    <w:rsid w:val="00145E38"/>
    <w:rsid w:val="00155B3E"/>
    <w:rsid w:val="00163B44"/>
    <w:rsid w:val="001701CF"/>
    <w:rsid w:val="00185220"/>
    <w:rsid w:val="001928D1"/>
    <w:rsid w:val="0019740F"/>
    <w:rsid w:val="001A03A1"/>
    <w:rsid w:val="001A1FA4"/>
    <w:rsid w:val="001B224A"/>
    <w:rsid w:val="001B76D0"/>
    <w:rsid w:val="001B7B8B"/>
    <w:rsid w:val="001C017E"/>
    <w:rsid w:val="001C01C1"/>
    <w:rsid w:val="001C285F"/>
    <w:rsid w:val="001C64D6"/>
    <w:rsid w:val="001E151D"/>
    <w:rsid w:val="001E39E1"/>
    <w:rsid w:val="001F4BFB"/>
    <w:rsid w:val="001F7F25"/>
    <w:rsid w:val="0020053C"/>
    <w:rsid w:val="00201F66"/>
    <w:rsid w:val="0020547B"/>
    <w:rsid w:val="0020604A"/>
    <w:rsid w:val="00212ED3"/>
    <w:rsid w:val="00214BE4"/>
    <w:rsid w:val="0022592D"/>
    <w:rsid w:val="00225B0C"/>
    <w:rsid w:val="00230BF4"/>
    <w:rsid w:val="00233447"/>
    <w:rsid w:val="00245841"/>
    <w:rsid w:val="00245BC9"/>
    <w:rsid w:val="002476DC"/>
    <w:rsid w:val="00247A13"/>
    <w:rsid w:val="00250AC6"/>
    <w:rsid w:val="00250FDA"/>
    <w:rsid w:val="0026073B"/>
    <w:rsid w:val="00266118"/>
    <w:rsid w:val="002661BD"/>
    <w:rsid w:val="002668EE"/>
    <w:rsid w:val="002705BE"/>
    <w:rsid w:val="002708BE"/>
    <w:rsid w:val="0027128A"/>
    <w:rsid w:val="00273A02"/>
    <w:rsid w:val="00280544"/>
    <w:rsid w:val="002806E8"/>
    <w:rsid w:val="00281E44"/>
    <w:rsid w:val="00282207"/>
    <w:rsid w:val="002850C3"/>
    <w:rsid w:val="0028723B"/>
    <w:rsid w:val="00291224"/>
    <w:rsid w:val="0029260F"/>
    <w:rsid w:val="00294067"/>
    <w:rsid w:val="002A18AC"/>
    <w:rsid w:val="002A606B"/>
    <w:rsid w:val="002A724C"/>
    <w:rsid w:val="002A763B"/>
    <w:rsid w:val="002C0924"/>
    <w:rsid w:val="002C4B84"/>
    <w:rsid w:val="002C5B70"/>
    <w:rsid w:val="002C6E5E"/>
    <w:rsid w:val="002D7B58"/>
    <w:rsid w:val="002E0368"/>
    <w:rsid w:val="002E0A85"/>
    <w:rsid w:val="002E3586"/>
    <w:rsid w:val="002F140D"/>
    <w:rsid w:val="002F6B3D"/>
    <w:rsid w:val="0030321E"/>
    <w:rsid w:val="00305702"/>
    <w:rsid w:val="00320EA0"/>
    <w:rsid w:val="00322F31"/>
    <w:rsid w:val="00323119"/>
    <w:rsid w:val="003305B4"/>
    <w:rsid w:val="00330E3C"/>
    <w:rsid w:val="00331D7C"/>
    <w:rsid w:val="00332223"/>
    <w:rsid w:val="003335A0"/>
    <w:rsid w:val="003432E0"/>
    <w:rsid w:val="00345E97"/>
    <w:rsid w:val="00347825"/>
    <w:rsid w:val="003503F6"/>
    <w:rsid w:val="003506D6"/>
    <w:rsid w:val="00352252"/>
    <w:rsid w:val="0035327E"/>
    <w:rsid w:val="0035668B"/>
    <w:rsid w:val="003577BD"/>
    <w:rsid w:val="0036170E"/>
    <w:rsid w:val="00363540"/>
    <w:rsid w:val="003644C2"/>
    <w:rsid w:val="0037134A"/>
    <w:rsid w:val="0037244B"/>
    <w:rsid w:val="003728B0"/>
    <w:rsid w:val="00376504"/>
    <w:rsid w:val="00381843"/>
    <w:rsid w:val="00381EDF"/>
    <w:rsid w:val="00390489"/>
    <w:rsid w:val="00391B4B"/>
    <w:rsid w:val="003A2012"/>
    <w:rsid w:val="003A2921"/>
    <w:rsid w:val="003A4C85"/>
    <w:rsid w:val="003A6408"/>
    <w:rsid w:val="003B3640"/>
    <w:rsid w:val="003B6568"/>
    <w:rsid w:val="003B7398"/>
    <w:rsid w:val="003C48CE"/>
    <w:rsid w:val="003C647A"/>
    <w:rsid w:val="003C6925"/>
    <w:rsid w:val="003D17FF"/>
    <w:rsid w:val="003E3212"/>
    <w:rsid w:val="003E54A6"/>
    <w:rsid w:val="003E79D1"/>
    <w:rsid w:val="003F2EAC"/>
    <w:rsid w:val="00402867"/>
    <w:rsid w:val="004035BB"/>
    <w:rsid w:val="00403F31"/>
    <w:rsid w:val="004105F0"/>
    <w:rsid w:val="00413872"/>
    <w:rsid w:val="00422AA6"/>
    <w:rsid w:val="00440115"/>
    <w:rsid w:val="00451E7E"/>
    <w:rsid w:val="0045367E"/>
    <w:rsid w:val="00453FC3"/>
    <w:rsid w:val="004557C6"/>
    <w:rsid w:val="00466630"/>
    <w:rsid w:val="0046729B"/>
    <w:rsid w:val="004709DC"/>
    <w:rsid w:val="0047435F"/>
    <w:rsid w:val="0048009C"/>
    <w:rsid w:val="00480C07"/>
    <w:rsid w:val="00480D00"/>
    <w:rsid w:val="00482310"/>
    <w:rsid w:val="004823D4"/>
    <w:rsid w:val="00486081"/>
    <w:rsid w:val="00486622"/>
    <w:rsid w:val="00486D56"/>
    <w:rsid w:val="004927B5"/>
    <w:rsid w:val="004A0D96"/>
    <w:rsid w:val="004A16A6"/>
    <w:rsid w:val="004A48D2"/>
    <w:rsid w:val="004A5118"/>
    <w:rsid w:val="004B00DF"/>
    <w:rsid w:val="004B197A"/>
    <w:rsid w:val="004B2B2E"/>
    <w:rsid w:val="004B2F56"/>
    <w:rsid w:val="004C08ED"/>
    <w:rsid w:val="004C76CB"/>
    <w:rsid w:val="004D2253"/>
    <w:rsid w:val="004D4AF2"/>
    <w:rsid w:val="004E1687"/>
    <w:rsid w:val="004E3A57"/>
    <w:rsid w:val="004E5E58"/>
    <w:rsid w:val="004E5EA1"/>
    <w:rsid w:val="004F0105"/>
    <w:rsid w:val="004F0DDF"/>
    <w:rsid w:val="005027ED"/>
    <w:rsid w:val="00503200"/>
    <w:rsid w:val="005034BE"/>
    <w:rsid w:val="00504F9E"/>
    <w:rsid w:val="00505237"/>
    <w:rsid w:val="00511047"/>
    <w:rsid w:val="00521104"/>
    <w:rsid w:val="00536671"/>
    <w:rsid w:val="00536DD3"/>
    <w:rsid w:val="005428D6"/>
    <w:rsid w:val="00544F9A"/>
    <w:rsid w:val="0054511B"/>
    <w:rsid w:val="0055073E"/>
    <w:rsid w:val="005546AD"/>
    <w:rsid w:val="00555817"/>
    <w:rsid w:val="00561A20"/>
    <w:rsid w:val="00572265"/>
    <w:rsid w:val="00574692"/>
    <w:rsid w:val="00574D0F"/>
    <w:rsid w:val="005761DD"/>
    <w:rsid w:val="005846BC"/>
    <w:rsid w:val="005877FE"/>
    <w:rsid w:val="0059034C"/>
    <w:rsid w:val="00590D9A"/>
    <w:rsid w:val="005941A3"/>
    <w:rsid w:val="005946E7"/>
    <w:rsid w:val="005A4E33"/>
    <w:rsid w:val="005A4F2A"/>
    <w:rsid w:val="005A566B"/>
    <w:rsid w:val="005B1D84"/>
    <w:rsid w:val="005C173B"/>
    <w:rsid w:val="005C19E1"/>
    <w:rsid w:val="005C346E"/>
    <w:rsid w:val="005D06DB"/>
    <w:rsid w:val="005D2F91"/>
    <w:rsid w:val="005D6018"/>
    <w:rsid w:val="005D7F7D"/>
    <w:rsid w:val="005E0656"/>
    <w:rsid w:val="005E6843"/>
    <w:rsid w:val="005E6A4B"/>
    <w:rsid w:val="005F0B7D"/>
    <w:rsid w:val="005F4116"/>
    <w:rsid w:val="00603482"/>
    <w:rsid w:val="0060608C"/>
    <w:rsid w:val="00611987"/>
    <w:rsid w:val="00614D1B"/>
    <w:rsid w:val="00615401"/>
    <w:rsid w:val="0062096E"/>
    <w:rsid w:val="00620A4A"/>
    <w:rsid w:val="00622A15"/>
    <w:rsid w:val="00625A6F"/>
    <w:rsid w:val="006539FA"/>
    <w:rsid w:val="00654005"/>
    <w:rsid w:val="00657B84"/>
    <w:rsid w:val="00670B7F"/>
    <w:rsid w:val="00671E87"/>
    <w:rsid w:val="006732B2"/>
    <w:rsid w:val="00680EE4"/>
    <w:rsid w:val="006873AF"/>
    <w:rsid w:val="006910B9"/>
    <w:rsid w:val="006939C0"/>
    <w:rsid w:val="00697D40"/>
    <w:rsid w:val="006A0CAF"/>
    <w:rsid w:val="006A22CD"/>
    <w:rsid w:val="006A51E7"/>
    <w:rsid w:val="006C10EE"/>
    <w:rsid w:val="006C12CE"/>
    <w:rsid w:val="006C1E10"/>
    <w:rsid w:val="006C63A3"/>
    <w:rsid w:val="006C6F5E"/>
    <w:rsid w:val="006C783D"/>
    <w:rsid w:val="006D1511"/>
    <w:rsid w:val="006D53D7"/>
    <w:rsid w:val="006E010B"/>
    <w:rsid w:val="006E3047"/>
    <w:rsid w:val="006E3635"/>
    <w:rsid w:val="006E3E42"/>
    <w:rsid w:val="006F07F2"/>
    <w:rsid w:val="006F2882"/>
    <w:rsid w:val="006F63E3"/>
    <w:rsid w:val="00702B25"/>
    <w:rsid w:val="00703286"/>
    <w:rsid w:val="007043FD"/>
    <w:rsid w:val="00706C3A"/>
    <w:rsid w:val="00726A55"/>
    <w:rsid w:val="00731E12"/>
    <w:rsid w:val="00732F27"/>
    <w:rsid w:val="00733A0F"/>
    <w:rsid w:val="00735516"/>
    <w:rsid w:val="00741EAB"/>
    <w:rsid w:val="00744B35"/>
    <w:rsid w:val="0074652F"/>
    <w:rsid w:val="00751862"/>
    <w:rsid w:val="00751D00"/>
    <w:rsid w:val="0075285F"/>
    <w:rsid w:val="0075527B"/>
    <w:rsid w:val="007636CA"/>
    <w:rsid w:val="00770EB5"/>
    <w:rsid w:val="007719B1"/>
    <w:rsid w:val="00772EDC"/>
    <w:rsid w:val="007809BC"/>
    <w:rsid w:val="007811CE"/>
    <w:rsid w:val="00781A5A"/>
    <w:rsid w:val="0078428D"/>
    <w:rsid w:val="00784F96"/>
    <w:rsid w:val="0078540E"/>
    <w:rsid w:val="00786C4A"/>
    <w:rsid w:val="007942EE"/>
    <w:rsid w:val="007966C2"/>
    <w:rsid w:val="00796CFF"/>
    <w:rsid w:val="007A0CE6"/>
    <w:rsid w:val="007A229F"/>
    <w:rsid w:val="007A736D"/>
    <w:rsid w:val="007B133E"/>
    <w:rsid w:val="007B79FC"/>
    <w:rsid w:val="007C30B2"/>
    <w:rsid w:val="007C3E4D"/>
    <w:rsid w:val="007C600E"/>
    <w:rsid w:val="007C7DE2"/>
    <w:rsid w:val="007D44D1"/>
    <w:rsid w:val="007D6FF5"/>
    <w:rsid w:val="007E538D"/>
    <w:rsid w:val="007F06DC"/>
    <w:rsid w:val="007F2201"/>
    <w:rsid w:val="007F2229"/>
    <w:rsid w:val="007F36F7"/>
    <w:rsid w:val="007F6FDE"/>
    <w:rsid w:val="0080433E"/>
    <w:rsid w:val="00811CAD"/>
    <w:rsid w:val="008133AC"/>
    <w:rsid w:val="0081390D"/>
    <w:rsid w:val="0081451F"/>
    <w:rsid w:val="008202F4"/>
    <w:rsid w:val="0082619B"/>
    <w:rsid w:val="008305FC"/>
    <w:rsid w:val="008340A7"/>
    <w:rsid w:val="0083762B"/>
    <w:rsid w:val="0084552C"/>
    <w:rsid w:val="008531DC"/>
    <w:rsid w:val="00855A59"/>
    <w:rsid w:val="008637C8"/>
    <w:rsid w:val="008648B9"/>
    <w:rsid w:val="00867845"/>
    <w:rsid w:val="008752C0"/>
    <w:rsid w:val="008755E7"/>
    <w:rsid w:val="00875FF0"/>
    <w:rsid w:val="00881D92"/>
    <w:rsid w:val="00882646"/>
    <w:rsid w:val="0088387A"/>
    <w:rsid w:val="00883C6B"/>
    <w:rsid w:val="008950E7"/>
    <w:rsid w:val="008951E8"/>
    <w:rsid w:val="00895389"/>
    <w:rsid w:val="00896D9D"/>
    <w:rsid w:val="008A1CC9"/>
    <w:rsid w:val="008A71A0"/>
    <w:rsid w:val="008B129C"/>
    <w:rsid w:val="008B23EF"/>
    <w:rsid w:val="008B3538"/>
    <w:rsid w:val="008B5AC5"/>
    <w:rsid w:val="008C0A47"/>
    <w:rsid w:val="008C362E"/>
    <w:rsid w:val="008C6751"/>
    <w:rsid w:val="008D7670"/>
    <w:rsid w:val="008E1949"/>
    <w:rsid w:val="008E2A50"/>
    <w:rsid w:val="008F5DE1"/>
    <w:rsid w:val="0090258A"/>
    <w:rsid w:val="0090737D"/>
    <w:rsid w:val="009130C5"/>
    <w:rsid w:val="00913D39"/>
    <w:rsid w:val="00913EF4"/>
    <w:rsid w:val="009140D6"/>
    <w:rsid w:val="009166AC"/>
    <w:rsid w:val="009205B7"/>
    <w:rsid w:val="00920795"/>
    <w:rsid w:val="00926B66"/>
    <w:rsid w:val="009361D4"/>
    <w:rsid w:val="0094293C"/>
    <w:rsid w:val="0094344F"/>
    <w:rsid w:val="00945D7A"/>
    <w:rsid w:val="009542DC"/>
    <w:rsid w:val="00965D75"/>
    <w:rsid w:val="00970972"/>
    <w:rsid w:val="009737AD"/>
    <w:rsid w:val="00975501"/>
    <w:rsid w:val="009765BA"/>
    <w:rsid w:val="00981E64"/>
    <w:rsid w:val="00985822"/>
    <w:rsid w:val="00992C1F"/>
    <w:rsid w:val="00994DD9"/>
    <w:rsid w:val="009A06A9"/>
    <w:rsid w:val="009A1A1E"/>
    <w:rsid w:val="009B0E7E"/>
    <w:rsid w:val="009B359F"/>
    <w:rsid w:val="009B79CE"/>
    <w:rsid w:val="009C3659"/>
    <w:rsid w:val="009D167B"/>
    <w:rsid w:val="009D5640"/>
    <w:rsid w:val="009F109E"/>
    <w:rsid w:val="009F3F8B"/>
    <w:rsid w:val="009F7BBA"/>
    <w:rsid w:val="00A00669"/>
    <w:rsid w:val="00A02B81"/>
    <w:rsid w:val="00A0453B"/>
    <w:rsid w:val="00A17E69"/>
    <w:rsid w:val="00A3170E"/>
    <w:rsid w:val="00A357C7"/>
    <w:rsid w:val="00A360EC"/>
    <w:rsid w:val="00A436DC"/>
    <w:rsid w:val="00A445E3"/>
    <w:rsid w:val="00A473BB"/>
    <w:rsid w:val="00A506E9"/>
    <w:rsid w:val="00A516A2"/>
    <w:rsid w:val="00A5582F"/>
    <w:rsid w:val="00A55FDA"/>
    <w:rsid w:val="00A5765E"/>
    <w:rsid w:val="00A63EDD"/>
    <w:rsid w:val="00A752B0"/>
    <w:rsid w:val="00A7543F"/>
    <w:rsid w:val="00A77496"/>
    <w:rsid w:val="00A80DFA"/>
    <w:rsid w:val="00A82905"/>
    <w:rsid w:val="00A84923"/>
    <w:rsid w:val="00A96BE5"/>
    <w:rsid w:val="00A9746F"/>
    <w:rsid w:val="00AA0060"/>
    <w:rsid w:val="00AA626B"/>
    <w:rsid w:val="00AA7A87"/>
    <w:rsid w:val="00AB5206"/>
    <w:rsid w:val="00AB7CC1"/>
    <w:rsid w:val="00AC0731"/>
    <w:rsid w:val="00AC088B"/>
    <w:rsid w:val="00AC5DFE"/>
    <w:rsid w:val="00AC5EDD"/>
    <w:rsid w:val="00AC6714"/>
    <w:rsid w:val="00AD01DB"/>
    <w:rsid w:val="00AD10B8"/>
    <w:rsid w:val="00AD3161"/>
    <w:rsid w:val="00AD5C3D"/>
    <w:rsid w:val="00AD5D99"/>
    <w:rsid w:val="00AE398F"/>
    <w:rsid w:val="00AE3C11"/>
    <w:rsid w:val="00AE75D0"/>
    <w:rsid w:val="00AF20A3"/>
    <w:rsid w:val="00AF2ACD"/>
    <w:rsid w:val="00AF35F3"/>
    <w:rsid w:val="00B05BEA"/>
    <w:rsid w:val="00B07E19"/>
    <w:rsid w:val="00B15DF2"/>
    <w:rsid w:val="00B26228"/>
    <w:rsid w:val="00B27114"/>
    <w:rsid w:val="00B2773D"/>
    <w:rsid w:val="00B326C0"/>
    <w:rsid w:val="00B33D13"/>
    <w:rsid w:val="00B369D4"/>
    <w:rsid w:val="00B401D7"/>
    <w:rsid w:val="00B42134"/>
    <w:rsid w:val="00B436AA"/>
    <w:rsid w:val="00B45AE5"/>
    <w:rsid w:val="00B462CD"/>
    <w:rsid w:val="00B54C1D"/>
    <w:rsid w:val="00B55576"/>
    <w:rsid w:val="00B620FC"/>
    <w:rsid w:val="00B67653"/>
    <w:rsid w:val="00B701BD"/>
    <w:rsid w:val="00B75A92"/>
    <w:rsid w:val="00B762E8"/>
    <w:rsid w:val="00B76A11"/>
    <w:rsid w:val="00B82B62"/>
    <w:rsid w:val="00B84AB8"/>
    <w:rsid w:val="00B93F23"/>
    <w:rsid w:val="00BA0C5B"/>
    <w:rsid w:val="00BA5FC5"/>
    <w:rsid w:val="00BB309E"/>
    <w:rsid w:val="00BB69D4"/>
    <w:rsid w:val="00BC56C5"/>
    <w:rsid w:val="00BD4061"/>
    <w:rsid w:val="00BD43A9"/>
    <w:rsid w:val="00BD55E4"/>
    <w:rsid w:val="00BD7FCB"/>
    <w:rsid w:val="00BE1A78"/>
    <w:rsid w:val="00BE1EFC"/>
    <w:rsid w:val="00BE45BC"/>
    <w:rsid w:val="00BE65C2"/>
    <w:rsid w:val="00BF453E"/>
    <w:rsid w:val="00BF6AF0"/>
    <w:rsid w:val="00C01725"/>
    <w:rsid w:val="00C10C6A"/>
    <w:rsid w:val="00C11304"/>
    <w:rsid w:val="00C146CE"/>
    <w:rsid w:val="00C15C14"/>
    <w:rsid w:val="00C224E0"/>
    <w:rsid w:val="00C303BC"/>
    <w:rsid w:val="00C34BBA"/>
    <w:rsid w:val="00C37CFC"/>
    <w:rsid w:val="00C41D13"/>
    <w:rsid w:val="00C52983"/>
    <w:rsid w:val="00C53142"/>
    <w:rsid w:val="00C55C16"/>
    <w:rsid w:val="00C5718B"/>
    <w:rsid w:val="00C57A95"/>
    <w:rsid w:val="00C57C8C"/>
    <w:rsid w:val="00C72AE9"/>
    <w:rsid w:val="00C82027"/>
    <w:rsid w:val="00C82CFA"/>
    <w:rsid w:val="00C9288F"/>
    <w:rsid w:val="00C949BA"/>
    <w:rsid w:val="00C96304"/>
    <w:rsid w:val="00CA369D"/>
    <w:rsid w:val="00CA44F4"/>
    <w:rsid w:val="00CA5D51"/>
    <w:rsid w:val="00CB013C"/>
    <w:rsid w:val="00CB2220"/>
    <w:rsid w:val="00CB2516"/>
    <w:rsid w:val="00CB532D"/>
    <w:rsid w:val="00CB574E"/>
    <w:rsid w:val="00CB5C66"/>
    <w:rsid w:val="00CB7863"/>
    <w:rsid w:val="00CC4DA6"/>
    <w:rsid w:val="00CC5D92"/>
    <w:rsid w:val="00CD590E"/>
    <w:rsid w:val="00CD6727"/>
    <w:rsid w:val="00CD6E8C"/>
    <w:rsid w:val="00CE1880"/>
    <w:rsid w:val="00CE607B"/>
    <w:rsid w:val="00CF2212"/>
    <w:rsid w:val="00CF38DE"/>
    <w:rsid w:val="00CF4D57"/>
    <w:rsid w:val="00D061B4"/>
    <w:rsid w:val="00D067D2"/>
    <w:rsid w:val="00D06E8A"/>
    <w:rsid w:val="00D07059"/>
    <w:rsid w:val="00D070AA"/>
    <w:rsid w:val="00D11835"/>
    <w:rsid w:val="00D11EEC"/>
    <w:rsid w:val="00D12709"/>
    <w:rsid w:val="00D22B33"/>
    <w:rsid w:val="00D5246D"/>
    <w:rsid w:val="00D5602A"/>
    <w:rsid w:val="00D65793"/>
    <w:rsid w:val="00D66732"/>
    <w:rsid w:val="00D71EA4"/>
    <w:rsid w:val="00D74350"/>
    <w:rsid w:val="00D7474C"/>
    <w:rsid w:val="00D80FD0"/>
    <w:rsid w:val="00D84345"/>
    <w:rsid w:val="00D942D3"/>
    <w:rsid w:val="00D94864"/>
    <w:rsid w:val="00D964B5"/>
    <w:rsid w:val="00DA5AEF"/>
    <w:rsid w:val="00DB2501"/>
    <w:rsid w:val="00DB3E98"/>
    <w:rsid w:val="00DB68D2"/>
    <w:rsid w:val="00DC19B3"/>
    <w:rsid w:val="00DC2F7B"/>
    <w:rsid w:val="00DD1C26"/>
    <w:rsid w:val="00DE46FE"/>
    <w:rsid w:val="00DE48E2"/>
    <w:rsid w:val="00DE541A"/>
    <w:rsid w:val="00DE6A22"/>
    <w:rsid w:val="00E039DB"/>
    <w:rsid w:val="00E03CE7"/>
    <w:rsid w:val="00E03D1B"/>
    <w:rsid w:val="00E045B4"/>
    <w:rsid w:val="00E04750"/>
    <w:rsid w:val="00E1392E"/>
    <w:rsid w:val="00E21C81"/>
    <w:rsid w:val="00E32B53"/>
    <w:rsid w:val="00E36A19"/>
    <w:rsid w:val="00E53027"/>
    <w:rsid w:val="00E53448"/>
    <w:rsid w:val="00E539FA"/>
    <w:rsid w:val="00E60D65"/>
    <w:rsid w:val="00E66157"/>
    <w:rsid w:val="00E7001E"/>
    <w:rsid w:val="00E70B11"/>
    <w:rsid w:val="00E70EEE"/>
    <w:rsid w:val="00E838EA"/>
    <w:rsid w:val="00E95B61"/>
    <w:rsid w:val="00EA0401"/>
    <w:rsid w:val="00EA0EA5"/>
    <w:rsid w:val="00EA60A2"/>
    <w:rsid w:val="00EA6AAD"/>
    <w:rsid w:val="00EA6DF8"/>
    <w:rsid w:val="00EB0462"/>
    <w:rsid w:val="00EB3F8E"/>
    <w:rsid w:val="00EB435D"/>
    <w:rsid w:val="00EB4E6B"/>
    <w:rsid w:val="00EB7A19"/>
    <w:rsid w:val="00EC1879"/>
    <w:rsid w:val="00ED0A1C"/>
    <w:rsid w:val="00ED5834"/>
    <w:rsid w:val="00ED68E9"/>
    <w:rsid w:val="00ED72EF"/>
    <w:rsid w:val="00EF11CD"/>
    <w:rsid w:val="00F00CB4"/>
    <w:rsid w:val="00F023C1"/>
    <w:rsid w:val="00F071EE"/>
    <w:rsid w:val="00F121F9"/>
    <w:rsid w:val="00F12A83"/>
    <w:rsid w:val="00F14D0B"/>
    <w:rsid w:val="00F217FF"/>
    <w:rsid w:val="00F264C1"/>
    <w:rsid w:val="00F31F4F"/>
    <w:rsid w:val="00F323A7"/>
    <w:rsid w:val="00F34CF5"/>
    <w:rsid w:val="00F3552E"/>
    <w:rsid w:val="00F356BE"/>
    <w:rsid w:val="00F35825"/>
    <w:rsid w:val="00F40BFB"/>
    <w:rsid w:val="00F46AE7"/>
    <w:rsid w:val="00F476A3"/>
    <w:rsid w:val="00F51B1D"/>
    <w:rsid w:val="00F538F3"/>
    <w:rsid w:val="00F539C3"/>
    <w:rsid w:val="00F56A3D"/>
    <w:rsid w:val="00F573F6"/>
    <w:rsid w:val="00F62C34"/>
    <w:rsid w:val="00F641DD"/>
    <w:rsid w:val="00F65550"/>
    <w:rsid w:val="00F65FB6"/>
    <w:rsid w:val="00F71773"/>
    <w:rsid w:val="00F81946"/>
    <w:rsid w:val="00F8378F"/>
    <w:rsid w:val="00F90F69"/>
    <w:rsid w:val="00F91EB1"/>
    <w:rsid w:val="00F946D5"/>
    <w:rsid w:val="00F95D91"/>
    <w:rsid w:val="00F96C0F"/>
    <w:rsid w:val="00FA0FAF"/>
    <w:rsid w:val="00FA13D3"/>
    <w:rsid w:val="00FA444B"/>
    <w:rsid w:val="00FA5F4B"/>
    <w:rsid w:val="00FA6C9D"/>
    <w:rsid w:val="00FA72AB"/>
    <w:rsid w:val="00FA7AF2"/>
    <w:rsid w:val="00FB0AA1"/>
    <w:rsid w:val="00FB2DA6"/>
    <w:rsid w:val="00FC04D9"/>
    <w:rsid w:val="00FC0BB7"/>
    <w:rsid w:val="00FC4CCB"/>
    <w:rsid w:val="00FC5862"/>
    <w:rsid w:val="00FC7B84"/>
    <w:rsid w:val="00FC7FA0"/>
    <w:rsid w:val="00FD01E5"/>
    <w:rsid w:val="00FD0F27"/>
    <w:rsid w:val="00FD2E19"/>
    <w:rsid w:val="00FD5216"/>
    <w:rsid w:val="00FE358A"/>
    <w:rsid w:val="00FE6246"/>
    <w:rsid w:val="00FF2C96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1198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11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unhideWhenUsed/>
    <w:rsid w:val="0061198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119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611987"/>
    <w:rPr>
      <w:vertAlign w:val="superscript"/>
    </w:rPr>
  </w:style>
  <w:style w:type="paragraph" w:customStyle="1" w:styleId="ConsPlusNormal">
    <w:name w:val="ConsPlusNormal"/>
    <w:rsid w:val="006C6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basedOn w:val="a"/>
    <w:uiPriority w:val="1"/>
    <w:qFormat/>
    <w:rsid w:val="001C017E"/>
    <w:rPr>
      <w:rFonts w:ascii="Calibri" w:eastAsiaTheme="minorHAns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D58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583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7">
    <w:name w:val="Style7"/>
    <w:basedOn w:val="a"/>
    <w:uiPriority w:val="99"/>
    <w:rsid w:val="005E684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E6843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5F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1198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11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unhideWhenUsed/>
    <w:rsid w:val="0061198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119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611987"/>
    <w:rPr>
      <w:vertAlign w:val="superscript"/>
    </w:rPr>
  </w:style>
  <w:style w:type="paragraph" w:customStyle="1" w:styleId="ConsPlusNormal">
    <w:name w:val="ConsPlusNormal"/>
    <w:rsid w:val="006C6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basedOn w:val="a"/>
    <w:uiPriority w:val="1"/>
    <w:qFormat/>
    <w:rsid w:val="001C017E"/>
    <w:rPr>
      <w:rFonts w:ascii="Calibri" w:eastAsiaTheme="minorHAns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D58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583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7">
    <w:name w:val="Style7"/>
    <w:basedOn w:val="a"/>
    <w:uiPriority w:val="99"/>
    <w:rsid w:val="005E684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E6843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5F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0917-3A36-44C8-9854-4B76275F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Тетушкина Екатерина Евгеньевна</dc:creator>
  <cp:keywords/>
  <dc:description/>
  <cp:lastModifiedBy>Левковский Дмитрий Павлович</cp:lastModifiedBy>
  <cp:revision>8</cp:revision>
  <cp:lastPrinted>2017-02-02T15:31:00Z</cp:lastPrinted>
  <dcterms:created xsi:type="dcterms:W3CDTF">2017-02-02T16:32:00Z</dcterms:created>
  <dcterms:modified xsi:type="dcterms:W3CDTF">2017-03-21T02:25:00Z</dcterms:modified>
</cp:coreProperties>
</file>