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E6" w:rsidRDefault="00B95943" w:rsidP="003252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3252E6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F6B" w:rsidRDefault="007C4F6B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4C371D" w:rsidRDefault="00A912F1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F21F25" w:rsidRP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24.07.2014 № 38 «Об утверждении Правил землепользования и застройки села Партизанское   муниципального образования «Волочаевское сельское поселение»  Смидовичского муниципального района Еврейской автономной области»  </w:t>
      </w:r>
    </w:p>
    <w:p w:rsidR="00F21F25" w:rsidRPr="00704AE0" w:rsidRDefault="00F21F25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F21F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24.07.2014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38 </w:t>
      </w:r>
      <w:r w:rsidR="00F21F25" w:rsidRP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«Об утверждении Правил землепользования и застройки села Партизанское   муниципального образования «Волочаевское сельское поселение»  Смидовичского муниципального района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Еврейской автономной области»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с. 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Партизанское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F24445" w:rsidRDefault="00704AE0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F24445" w:rsidRP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24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F24445"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с. </w:t>
      </w:r>
      <w:proofErr w:type="gramStart"/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Партизанское</w:t>
      </w:r>
      <w:proofErr w:type="gramEnd"/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57CF" w:rsidRP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В подразделе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1.1.1.1.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Строку 19 таблицы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F21F25" w:rsidRP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F21F25" w:rsidRP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2. Зона малоэтажной  жилой застройки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2522" w:rsidRDefault="00602522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2230"/>
        <w:gridCol w:w="2545"/>
        <w:gridCol w:w="2545"/>
        <w:gridCol w:w="2251"/>
      </w:tblGrid>
      <w:tr w:rsidR="00F21F25" w:rsidRPr="00F21F25" w:rsidTr="00F21F25">
        <w:tc>
          <w:tcPr>
            <w:tcW w:w="2230" w:type="dxa"/>
          </w:tcPr>
          <w:p w:rsidR="00F21F25" w:rsidRPr="00F21F25" w:rsidRDefault="00F21F25" w:rsidP="0092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1F25">
              <w:rPr>
                <w:sz w:val="28"/>
                <w:szCs w:val="28"/>
              </w:rPr>
              <w:t>Магазины 4.4.</w:t>
            </w:r>
          </w:p>
        </w:tc>
        <w:tc>
          <w:tcPr>
            <w:tcW w:w="2545" w:type="dxa"/>
          </w:tcPr>
          <w:p w:rsidR="00F21F25" w:rsidRPr="00F21F25" w:rsidRDefault="00F21F25" w:rsidP="00924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25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продажи товаров, торговая площадь которых </w:t>
            </w:r>
            <w:r w:rsidRPr="00F21F25">
              <w:rPr>
                <w:sz w:val="28"/>
                <w:szCs w:val="28"/>
              </w:rPr>
              <w:lastRenderedPageBreak/>
              <w:t>составляет до 5000 кв. м</w:t>
            </w:r>
            <w:r>
              <w:rPr>
                <w:sz w:val="28"/>
                <w:szCs w:val="28"/>
              </w:rPr>
              <w:t>.»</w:t>
            </w:r>
          </w:p>
        </w:tc>
        <w:tc>
          <w:tcPr>
            <w:tcW w:w="2545" w:type="dxa"/>
          </w:tcPr>
          <w:p w:rsidR="00F21F25" w:rsidRPr="00F21F25" w:rsidRDefault="00F21F25" w:rsidP="00924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F21F25" w:rsidRPr="00F21F25" w:rsidRDefault="00F21F25" w:rsidP="009249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2D4FBA" w:rsidRDefault="002D4FBA" w:rsidP="00A47E08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334" w:rsidRDefault="008E4334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E5AF0" w:rsidRDefault="002E5AF0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338"/>
        <w:gridCol w:w="2409"/>
      </w:tblGrid>
      <w:tr w:rsidR="007A7AAB" w:rsidRPr="00DB171B" w:rsidTr="00284520">
        <w:tc>
          <w:tcPr>
            <w:tcW w:w="7338" w:type="dxa"/>
          </w:tcPr>
          <w:p w:rsidR="007A7AAB" w:rsidRPr="00DB171B" w:rsidRDefault="007A7AAB" w:rsidP="003252E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284520">
      <w:headerReference w:type="default" r:id="rId8"/>
      <w:headerReference w:type="first" r:id="rId9"/>
      <w:pgSz w:w="11906" w:h="16838"/>
      <w:pgMar w:top="1560" w:right="850" w:bottom="851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C" w:rsidRDefault="00BB591C" w:rsidP="002256AA">
      <w:pPr>
        <w:spacing w:after="0" w:line="240" w:lineRule="auto"/>
      </w:pPr>
      <w:r>
        <w:separator/>
      </w:r>
    </w:p>
  </w:endnote>
  <w:endnote w:type="continuationSeparator" w:id="0">
    <w:p w:rsidR="00BB591C" w:rsidRDefault="00BB591C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C" w:rsidRDefault="00BB591C" w:rsidP="002256AA">
      <w:pPr>
        <w:spacing w:after="0" w:line="240" w:lineRule="auto"/>
      </w:pPr>
      <w:r>
        <w:separator/>
      </w:r>
    </w:p>
  </w:footnote>
  <w:footnote w:type="continuationSeparator" w:id="0">
    <w:p w:rsidR="00BB591C" w:rsidRDefault="00BB591C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2E6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25" w:rsidRPr="00A01C09" w:rsidRDefault="00F21F25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365A0"/>
    <w:rsid w:val="00145DDE"/>
    <w:rsid w:val="001668C9"/>
    <w:rsid w:val="00170A61"/>
    <w:rsid w:val="00174431"/>
    <w:rsid w:val="00181C3E"/>
    <w:rsid w:val="0018525F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4520"/>
    <w:rsid w:val="00286381"/>
    <w:rsid w:val="002A369E"/>
    <w:rsid w:val="002A39B1"/>
    <w:rsid w:val="002B7469"/>
    <w:rsid w:val="002C1150"/>
    <w:rsid w:val="002D2F54"/>
    <w:rsid w:val="002D4FBA"/>
    <w:rsid w:val="002E1978"/>
    <w:rsid w:val="002E5AF0"/>
    <w:rsid w:val="003038E4"/>
    <w:rsid w:val="0031104B"/>
    <w:rsid w:val="00311287"/>
    <w:rsid w:val="00315997"/>
    <w:rsid w:val="0032095F"/>
    <w:rsid w:val="003252E6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0455"/>
    <w:rsid w:val="0042673E"/>
    <w:rsid w:val="004345F0"/>
    <w:rsid w:val="004435F9"/>
    <w:rsid w:val="00457D31"/>
    <w:rsid w:val="00457FF9"/>
    <w:rsid w:val="00461C8C"/>
    <w:rsid w:val="004670E0"/>
    <w:rsid w:val="00472F72"/>
    <w:rsid w:val="00483B20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E0EBD"/>
    <w:rsid w:val="005F67D7"/>
    <w:rsid w:val="006010E5"/>
    <w:rsid w:val="00602522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346BA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6628"/>
    <w:rsid w:val="007F2582"/>
    <w:rsid w:val="007F6E8E"/>
    <w:rsid w:val="00804512"/>
    <w:rsid w:val="008306A1"/>
    <w:rsid w:val="00836265"/>
    <w:rsid w:val="0086605D"/>
    <w:rsid w:val="008835F1"/>
    <w:rsid w:val="00884E3F"/>
    <w:rsid w:val="008962B1"/>
    <w:rsid w:val="008A2870"/>
    <w:rsid w:val="008A6A0C"/>
    <w:rsid w:val="008B1E5A"/>
    <w:rsid w:val="008B4917"/>
    <w:rsid w:val="008D4037"/>
    <w:rsid w:val="008D7A1A"/>
    <w:rsid w:val="008E42E6"/>
    <w:rsid w:val="008E4334"/>
    <w:rsid w:val="008F5881"/>
    <w:rsid w:val="0090675A"/>
    <w:rsid w:val="009075E5"/>
    <w:rsid w:val="009157CF"/>
    <w:rsid w:val="009158DD"/>
    <w:rsid w:val="009227D3"/>
    <w:rsid w:val="009262C1"/>
    <w:rsid w:val="0093247E"/>
    <w:rsid w:val="0093513C"/>
    <w:rsid w:val="00942251"/>
    <w:rsid w:val="0096177A"/>
    <w:rsid w:val="0096415D"/>
    <w:rsid w:val="00972F8E"/>
    <w:rsid w:val="0098762E"/>
    <w:rsid w:val="009948BA"/>
    <w:rsid w:val="009A08CB"/>
    <w:rsid w:val="009A0DFF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47E08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B591C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7C6"/>
    <w:rsid w:val="00C66A4A"/>
    <w:rsid w:val="00C865B6"/>
    <w:rsid w:val="00C971B0"/>
    <w:rsid w:val="00C97B7A"/>
    <w:rsid w:val="00CC01AF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92D"/>
    <w:rsid w:val="00D67F1C"/>
    <w:rsid w:val="00D72DAD"/>
    <w:rsid w:val="00D75082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46682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214A"/>
    <w:rsid w:val="00ED451D"/>
    <w:rsid w:val="00EE62EF"/>
    <w:rsid w:val="00EF047D"/>
    <w:rsid w:val="00EF3F01"/>
    <w:rsid w:val="00F01257"/>
    <w:rsid w:val="00F15C75"/>
    <w:rsid w:val="00F15CB8"/>
    <w:rsid w:val="00F17EE3"/>
    <w:rsid w:val="00F21F25"/>
    <w:rsid w:val="00F24445"/>
    <w:rsid w:val="00F24646"/>
    <w:rsid w:val="00F3727B"/>
    <w:rsid w:val="00F45A56"/>
    <w:rsid w:val="00F536CC"/>
    <w:rsid w:val="00F72467"/>
    <w:rsid w:val="00FA21A6"/>
    <w:rsid w:val="00FB4F6D"/>
    <w:rsid w:val="00FC5996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41</cp:revision>
  <cp:lastPrinted>2024-06-06T04:07:00Z</cp:lastPrinted>
  <dcterms:created xsi:type="dcterms:W3CDTF">2023-07-25T01:00:00Z</dcterms:created>
  <dcterms:modified xsi:type="dcterms:W3CDTF">2024-06-04T01:04:00Z</dcterms:modified>
</cp:coreProperties>
</file>