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B" w:rsidRDefault="00B95943" w:rsidP="00200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DDEA" wp14:editId="7FAA34BE">
                <wp:simplePos x="0" y="0"/>
                <wp:positionH relativeFrom="column">
                  <wp:posOffset>2748915</wp:posOffset>
                </wp:positionH>
                <wp:positionV relativeFrom="paragraph">
                  <wp:posOffset>-556260</wp:posOffset>
                </wp:positionV>
                <wp:extent cx="857250" cy="3714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6.45pt;margin-top:-43.8pt;width:6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/l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" fillcolor="white [3212]" strokecolor="white [3212]" strokeweight="1pt"/>
            </w:pict>
          </mc:Fallback>
        </mc:AlternateContent>
      </w:r>
      <w:r w:rsidR="00200714">
        <w:rPr>
          <w:rFonts w:ascii="Times New Roman" w:hAnsi="Times New Roman" w:cs="Times New Roman"/>
          <w:sz w:val="28"/>
          <w:szCs w:val="28"/>
        </w:rPr>
        <w:t xml:space="preserve"> </w:t>
      </w:r>
      <w:r w:rsidR="007C4F6B">
        <w:rPr>
          <w:rFonts w:ascii="Times New Roman" w:hAnsi="Times New Roman" w:cs="Times New Roman"/>
          <w:sz w:val="28"/>
          <w:szCs w:val="28"/>
        </w:rPr>
        <w:t>Муниципальное образование «Смидовичский муниципальный район»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C4F6B" w:rsidRPr="007C4F6B" w:rsidRDefault="007C4F6B" w:rsidP="007C4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          №_____</w:t>
      </w:r>
    </w:p>
    <w:p w:rsidR="007C4F6B" w:rsidRDefault="007C4F6B" w:rsidP="004C37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Смидович</w:t>
      </w:r>
    </w:p>
    <w:p w:rsidR="00450BED" w:rsidRDefault="00A912F1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912F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E36E55">
        <w:rPr>
          <w:rFonts w:ascii="Times New Roman" w:eastAsia="Calibri" w:hAnsi="Times New Roman" w:cs="Times New Roman"/>
          <w:sz w:val="28"/>
          <w:szCs w:val="28"/>
        </w:rPr>
        <w:t>я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в решени</w:t>
      </w:r>
      <w:r w:rsidR="00F24646">
        <w:rPr>
          <w:rFonts w:ascii="Times New Roman" w:eastAsia="Calibri" w:hAnsi="Times New Roman" w:cs="Times New Roman"/>
          <w:sz w:val="28"/>
          <w:szCs w:val="28"/>
        </w:rPr>
        <w:t>е</w:t>
      </w:r>
      <w:r w:rsidRPr="00A9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646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Собрания депутатов Смидовичского муниципального района Еврейской автономной области от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76</w:t>
      </w:r>
      <w:r w:rsid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области»</w:t>
      </w:r>
    </w:p>
    <w:p w:rsidR="004C371D" w:rsidRPr="00704AE0" w:rsidRDefault="004C371D" w:rsidP="00B82D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6A2843" w:rsidRPr="00B826FD" w:rsidRDefault="00576C29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</w:t>
      </w:r>
      <w:r w:rsidR="00C971B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Федерации, Ф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B826FD">
        <w:rPr>
          <w:rFonts w:ascii="Times New Roman" w:hAnsi="Times New Roman" w:cs="Times New Roman"/>
          <w:sz w:val="28"/>
          <w:szCs w:val="28"/>
        </w:rPr>
        <w:t>законом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B826FD">
        <w:rPr>
          <w:rFonts w:ascii="Times New Roman" w:hAnsi="Times New Roman" w:cs="Times New Roman"/>
          <w:sz w:val="28"/>
          <w:szCs w:val="28"/>
        </w:rPr>
        <w:t>№</w:t>
      </w:r>
      <w:r w:rsidR="00260270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131-ФЗ «Об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>общих</w:t>
      </w:r>
      <w:r w:rsidR="00B826FD" w:rsidRPr="00B826FD">
        <w:rPr>
          <w:rFonts w:ascii="Times New Roman" w:hAnsi="Times New Roman" w:cs="Times New Roman"/>
          <w:sz w:val="28"/>
          <w:szCs w:val="28"/>
        </w:rPr>
        <w:t xml:space="preserve"> </w:t>
      </w:r>
      <w:r w:rsidRPr="00B826FD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«Смидовичский муниципальный район» Еврейской автономной области </w:t>
      </w:r>
      <w:r w:rsidR="006A2843" w:rsidRPr="00B826FD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6A2843" w:rsidRPr="00B826FD" w:rsidRDefault="006A2843" w:rsidP="00B82D9F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26FD">
        <w:rPr>
          <w:rFonts w:ascii="Times New Roman" w:hAnsi="Times New Roman" w:cs="Times New Roman"/>
          <w:sz w:val="28"/>
          <w:szCs w:val="28"/>
        </w:rPr>
        <w:t>РЕШИЛО</w:t>
      </w:r>
      <w:r w:rsidR="002256AA" w:rsidRPr="00B826FD">
        <w:rPr>
          <w:rFonts w:ascii="Times New Roman" w:hAnsi="Times New Roman" w:cs="Times New Roman"/>
          <w:sz w:val="28"/>
          <w:szCs w:val="28"/>
        </w:rPr>
        <w:t>:</w:t>
      </w:r>
    </w:p>
    <w:p w:rsidR="00E30CCE" w:rsidRDefault="00704AE0" w:rsidP="00B82D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Внести в решение Собрания депутатов Смидовичского муниципального района Еврейской автономной области от </w:t>
      </w:r>
      <w:r w:rsidR="00F351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16.06.2022 №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76 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 утверждении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 землепользования и застройки муниципального образования «Приамурское городское </w:t>
      </w:r>
      <w:r w:rsidR="00450BED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поселение» Смидовичского муниципального района Еврейской автономной области</w:t>
      </w:r>
      <w:r w:rsidR="00041E6E"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704AE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041E6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450B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Приамурского городского поселения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следующ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E36E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="00E30CCE" w:rsidRPr="00E30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1.В разделе 11 «Карта градостроительного зонирования»  Правил землепользования и застройки Приамурского городского поселения:</w:t>
      </w:r>
    </w:p>
    <w:p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 Территориальную зону П-1 «Зона предприятий III-IV класса вредности» заменить на территориальную зону 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муниципальный район, п. Приамурский, 100 метров на юго-запад от здания № 14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ул. Промышленная согласно приложению к проекту решения СД</w:t>
      </w:r>
      <w:r w:rsidR="009A28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E0389" w:rsidRP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1.2. Территориальные зоны П-1 «Зона предприятий III-IV класса вредности» и 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4 «Зона коллективных садов» заменить на территориальную зону Р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муниципальный район, п. Приамурский, 780 метров на </w:t>
      </w: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северо-запад от здания № 14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ул. Промышленная согласно приложению к проекту решения СД.</w:t>
      </w:r>
    </w:p>
    <w:p w:rsidR="00EE0389" w:rsidRDefault="00EE0389" w:rsidP="00EE0389">
      <w:pPr>
        <w:pStyle w:val="ab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1.3. Территориальную зону П-1 «Зона предприятий III-IV класса вредности» заменить на территориальную зону 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2 «Зона парков, бульваров, набережных и объектов отдыха, спорта, туризма и развлечений» в границах вновь образуемого земельного, расположенного по адресному ориентиру: Еврейская автономная область, Смидовичский муниципальный район, п. Приамурский, 370 метров на юго-запад от здания № 14</w:t>
      </w:r>
      <w:proofErr w:type="gramStart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Pr="00EE038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ул. Промышленная согласно приложению к проекту решения СД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9122F" w:rsidRPr="00094FDD" w:rsidRDefault="004F43E5" w:rsidP="00EE0389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27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10E5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Опубликовать н</w:t>
      </w:r>
      <w:r w:rsidR="0039122F" w:rsidRPr="007A7AAB">
        <w:rPr>
          <w:rFonts w:ascii="Times New Roman" w:hAnsi="Times New Roman" w:cs="Times New Roman"/>
          <w:sz w:val="28"/>
          <w:szCs w:val="28"/>
          <w:shd w:val="clear" w:color="auto" w:fill="FFFFFF"/>
        </w:rPr>
        <w:t>астоящее решение в газете «Районный вестник» и разместить на официальном сайте Смидовичского муниципального района.</w:t>
      </w:r>
    </w:p>
    <w:p w:rsidR="0039122F" w:rsidRPr="00094FDD" w:rsidRDefault="004F43E5" w:rsidP="00281696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4A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122F" w:rsidRPr="00094FDD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дня его официального опубликования.</w:t>
      </w:r>
    </w:p>
    <w:p w:rsidR="00EF047D" w:rsidRDefault="00EF047D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4FBA" w:rsidRDefault="002D4FBA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7F19" w:rsidRDefault="00A37F19" w:rsidP="00094FD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2D4FBA" w:rsidTr="002D4FBA">
        <w:tc>
          <w:tcPr>
            <w:tcW w:w="7196" w:type="dxa"/>
          </w:tcPr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Председатель</w:t>
            </w: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Собрания депутатов                                                                    </w:t>
            </w:r>
          </w:p>
        </w:tc>
        <w:tc>
          <w:tcPr>
            <w:tcW w:w="2375" w:type="dxa"/>
          </w:tcPr>
          <w:p w:rsidR="00281696" w:rsidRDefault="00281696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2D4FBA" w:rsidP="002D4FBA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Н.Д.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Калюка</w:t>
            </w:r>
            <w:proofErr w:type="spellEnd"/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D4FBA" w:rsidTr="002D4FBA">
        <w:tc>
          <w:tcPr>
            <w:tcW w:w="7196" w:type="dxa"/>
          </w:tcPr>
          <w:p w:rsidR="006A2441" w:rsidRDefault="006A2441" w:rsidP="006A2441">
            <w:pPr>
              <w:tabs>
                <w:tab w:val="left" w:pos="7088"/>
              </w:tabs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Первый заместитель главы администрации</w:t>
            </w:r>
          </w:p>
          <w:p w:rsidR="002D4FBA" w:rsidRDefault="006A2441" w:rsidP="006A2441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375" w:type="dxa"/>
          </w:tcPr>
          <w:p w:rsidR="00B22123" w:rsidRDefault="00B22123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4FBA" w:rsidRDefault="006A2441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В.В. Волошенко</w:t>
            </w:r>
          </w:p>
          <w:p w:rsidR="002D4FBA" w:rsidRDefault="002D4FBA" w:rsidP="00094FDD">
            <w:pPr>
              <w:pStyle w:val="ab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p w:rsidR="0058272F" w:rsidRDefault="007A7AAB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B171B">
        <w:rPr>
          <w:rFonts w:ascii="Times New Roman" w:hAnsi="Times New Roman"/>
          <w:sz w:val="28"/>
          <w:szCs w:val="28"/>
          <w:lang w:eastAsia="zh-CN"/>
        </w:rPr>
        <w:t xml:space="preserve">Готовил:    </w:t>
      </w:r>
    </w:p>
    <w:p w:rsidR="00704AE0" w:rsidRDefault="00704AE0" w:rsidP="007A7AA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7054"/>
        <w:gridCol w:w="2693"/>
      </w:tblGrid>
      <w:tr w:rsidR="007A7AAB" w:rsidRPr="00DB171B" w:rsidTr="006A2441">
        <w:trPr>
          <w:trHeight w:val="1238"/>
        </w:trPr>
        <w:tc>
          <w:tcPr>
            <w:tcW w:w="7054" w:type="dxa"/>
          </w:tcPr>
          <w:p w:rsidR="007A7AAB" w:rsidRDefault="007A7AAB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r w:rsidR="004A0E53"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 градостроительства</w:t>
            </w:r>
          </w:p>
          <w:p w:rsidR="007A7AAB" w:rsidRDefault="004A0E53" w:rsidP="001A461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 дорожной деятельности</w:t>
            </w:r>
            <w:r w:rsidR="007A7AA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</w:t>
            </w:r>
          </w:p>
          <w:p w:rsidR="0058272F" w:rsidRPr="00DB171B" w:rsidRDefault="007A7AAB" w:rsidP="006A244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О.В. Зыкова</w:t>
            </w:r>
          </w:p>
          <w:p w:rsidR="0058272F" w:rsidRPr="00DB171B" w:rsidRDefault="0058272F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7A7AAB" w:rsidRPr="00DB171B" w:rsidTr="00ED451D">
        <w:tc>
          <w:tcPr>
            <w:tcW w:w="7054" w:type="dxa"/>
          </w:tcPr>
          <w:p w:rsidR="00281696" w:rsidRDefault="001B00D5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</w:t>
            </w:r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ачальник </w:t>
            </w:r>
            <w:proofErr w:type="gramStart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юридического</w:t>
            </w:r>
            <w:proofErr w:type="gramEnd"/>
            <w:r w:rsidR="007A7AAB"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281696" w:rsidRDefault="007A7AAB" w:rsidP="00281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управления</w:t>
            </w: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администрации </w:t>
            </w:r>
          </w:p>
          <w:p w:rsidR="006A2441" w:rsidRPr="00DB171B" w:rsidRDefault="007A7AAB" w:rsidP="002816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B171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281696" w:rsidRDefault="00281696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7A7AAB" w:rsidRPr="00DB171B" w:rsidRDefault="001B00D5" w:rsidP="0076202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Е.В. Тимошенко</w:t>
            </w:r>
          </w:p>
        </w:tc>
      </w:tr>
      <w:tr w:rsidR="007A7AAB" w:rsidRPr="00DB171B" w:rsidTr="00ED451D">
        <w:tc>
          <w:tcPr>
            <w:tcW w:w="7054" w:type="dxa"/>
          </w:tcPr>
          <w:p w:rsidR="00ED451D" w:rsidRDefault="00ED451D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организационно-контрольного</w:t>
            </w:r>
            <w:proofErr w:type="gramEnd"/>
          </w:p>
          <w:p w:rsidR="00A912F1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отдела администрации</w:t>
            </w:r>
          </w:p>
          <w:p w:rsidR="00A912F1" w:rsidRPr="00DB171B" w:rsidRDefault="00A912F1" w:rsidP="001A4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муниципального района</w:t>
            </w:r>
          </w:p>
        </w:tc>
        <w:tc>
          <w:tcPr>
            <w:tcW w:w="2693" w:type="dxa"/>
          </w:tcPr>
          <w:p w:rsidR="007A7AA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653FA9" w:rsidRDefault="00653FA9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912F1" w:rsidRPr="00DB171B" w:rsidRDefault="00A912F1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М.Н. Позднякова</w:t>
            </w:r>
          </w:p>
        </w:tc>
      </w:tr>
      <w:tr w:rsidR="007A7AAB" w:rsidRPr="00DB171B" w:rsidTr="00ED451D">
        <w:tc>
          <w:tcPr>
            <w:tcW w:w="7054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7A7AAB" w:rsidRPr="00DB171B" w:rsidRDefault="007A7AAB" w:rsidP="001A4617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7A153A" w:rsidRDefault="007A153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9C3" w:rsidRDefault="00F809C3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53A" w:rsidRDefault="007A153A" w:rsidP="003912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82D9F" w:rsidRDefault="00B82D9F" w:rsidP="00B82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№______</w:t>
      </w:r>
    </w:p>
    <w:p w:rsidR="00A37F19" w:rsidRPr="00A37F19" w:rsidRDefault="00A37F19" w:rsidP="00A37F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9C3" w:rsidRPr="00F809C3" w:rsidRDefault="00090998" w:rsidP="00F809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A2629" wp14:editId="2076E23D">
                <wp:simplePos x="0" y="0"/>
                <wp:positionH relativeFrom="column">
                  <wp:posOffset>156210</wp:posOffset>
                </wp:positionH>
                <wp:positionV relativeFrom="paragraph">
                  <wp:posOffset>381000</wp:posOffset>
                </wp:positionV>
                <wp:extent cx="495300" cy="7239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1.1</w:t>
                            </w:r>
                          </w:p>
                          <w:p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1.2</w:t>
                            </w:r>
                          </w:p>
                          <w:p w:rsidR="00090998" w:rsidRPr="00090998" w:rsidRDefault="00090998" w:rsidP="0009099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090998">
                              <w:rPr>
                                <w:b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.3pt;margin-top:30pt;width:39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" stroked="f" strokeweight=".5pt">
                <v:fill opacity="28270f"/>
                <v:textbox>
                  <w:txbxContent>
                    <w:p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1.1</w:t>
                      </w:r>
                    </w:p>
                    <w:p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1.2</w:t>
                      </w:r>
                    </w:p>
                    <w:p w:rsidR="00090998" w:rsidRPr="00090998" w:rsidRDefault="00090998" w:rsidP="0009099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090998">
                        <w:rPr>
                          <w:b/>
                          <w:sz w:val="24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809C3" w:rsidRPr="00F809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860FC" wp14:editId="15BD53A7">
            <wp:extent cx="5876925" cy="7277100"/>
            <wp:effectExtent l="0" t="0" r="9525" b="0"/>
            <wp:docPr id="2" name="Рисунок 2" descr="C:\Users\Архитектура2\AppData\Local\Packages\Microsoft.Windows.Photos_8wekyb3d8bbwe\TempState\ShareServiceTempFolder\Снимок экрана 2024-08-19 1453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хитектура2\AppData\Local\Packages\Microsoft.Windows.Photos_8wekyb3d8bbwe\TempState\ShareServiceTempFolder\Снимок экрана 2024-08-19 14532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6204" w:rsidRPr="005F6204" w:rsidRDefault="005F6204" w:rsidP="005F6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D9F" w:rsidRPr="0039122F" w:rsidRDefault="00B82D9F" w:rsidP="00B82D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2D9F" w:rsidRPr="0039122F" w:rsidSect="00B82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0" w:bottom="284" w:left="1701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6A" w:rsidRDefault="00F9086A" w:rsidP="002256AA">
      <w:pPr>
        <w:spacing w:after="0" w:line="240" w:lineRule="auto"/>
      </w:pPr>
      <w:r>
        <w:separator/>
      </w:r>
    </w:p>
  </w:endnote>
  <w:endnote w:type="continuationSeparator" w:id="0">
    <w:p w:rsidR="00F9086A" w:rsidRDefault="00F9086A" w:rsidP="0022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1" w:rsidRDefault="00FC45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1" w:rsidRDefault="00FC454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1" w:rsidRDefault="00FC45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6A" w:rsidRDefault="00F9086A" w:rsidP="002256AA">
      <w:pPr>
        <w:spacing w:after="0" w:line="240" w:lineRule="auto"/>
      </w:pPr>
      <w:r>
        <w:separator/>
      </w:r>
    </w:p>
  </w:footnote>
  <w:footnote w:type="continuationSeparator" w:id="0">
    <w:p w:rsidR="00F9086A" w:rsidRDefault="00F9086A" w:rsidP="00225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541" w:rsidRDefault="00FC45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373851"/>
      <w:docPartObj>
        <w:docPartGallery w:val="Page Numbers (Top of Page)"/>
        <w:docPartUnique/>
      </w:docPartObj>
    </w:sdtPr>
    <w:sdtEndPr/>
    <w:sdtContent>
      <w:p w:rsidR="00B95943" w:rsidRDefault="00B95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98">
          <w:rPr>
            <w:noProof/>
          </w:rPr>
          <w:t>3</w:t>
        </w:r>
        <w:r>
          <w:fldChar w:fldCharType="end"/>
        </w:r>
      </w:p>
    </w:sdtContent>
  </w:sdt>
  <w:p w:rsidR="00B95943" w:rsidRDefault="00B959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09" w:rsidRPr="00450BED" w:rsidRDefault="00A01C09" w:rsidP="00450BED">
    <w:pPr>
      <w:pStyle w:val="a5"/>
      <w:tabs>
        <w:tab w:val="clear" w:pos="4677"/>
      </w:tabs>
      <w:ind w:firstLine="751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D87"/>
    <w:multiLevelType w:val="hybridMultilevel"/>
    <w:tmpl w:val="87D204BC"/>
    <w:lvl w:ilvl="0" w:tplc="098C8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FB1302"/>
    <w:multiLevelType w:val="hybridMultilevel"/>
    <w:tmpl w:val="E13C4636"/>
    <w:lvl w:ilvl="0" w:tplc="96F60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A4"/>
    <w:rsid w:val="000066D3"/>
    <w:rsid w:val="00007164"/>
    <w:rsid w:val="000141C5"/>
    <w:rsid w:val="000175DB"/>
    <w:rsid w:val="00027F7F"/>
    <w:rsid w:val="00032E97"/>
    <w:rsid w:val="00041E6E"/>
    <w:rsid w:val="00067861"/>
    <w:rsid w:val="00081DC8"/>
    <w:rsid w:val="00083E11"/>
    <w:rsid w:val="00090534"/>
    <w:rsid w:val="00090998"/>
    <w:rsid w:val="00094983"/>
    <w:rsid w:val="00094FDD"/>
    <w:rsid w:val="000B0342"/>
    <w:rsid w:val="000D0646"/>
    <w:rsid w:val="000D15A4"/>
    <w:rsid w:val="000D5C88"/>
    <w:rsid w:val="000E6AA7"/>
    <w:rsid w:val="000F09DF"/>
    <w:rsid w:val="001064D6"/>
    <w:rsid w:val="00107EBF"/>
    <w:rsid w:val="0011469B"/>
    <w:rsid w:val="0011632F"/>
    <w:rsid w:val="001227FB"/>
    <w:rsid w:val="00143F41"/>
    <w:rsid w:val="001668C9"/>
    <w:rsid w:val="00170A61"/>
    <w:rsid w:val="00174431"/>
    <w:rsid w:val="00181C3E"/>
    <w:rsid w:val="00186906"/>
    <w:rsid w:val="00196C75"/>
    <w:rsid w:val="001A08D3"/>
    <w:rsid w:val="001B00D5"/>
    <w:rsid w:val="001B097B"/>
    <w:rsid w:val="001D014C"/>
    <w:rsid w:val="001D5E5B"/>
    <w:rsid w:val="001E0D32"/>
    <w:rsid w:val="001E5084"/>
    <w:rsid w:val="00200714"/>
    <w:rsid w:val="00210DBA"/>
    <w:rsid w:val="002256AA"/>
    <w:rsid w:val="00244ACC"/>
    <w:rsid w:val="002520B8"/>
    <w:rsid w:val="00260270"/>
    <w:rsid w:val="00264E65"/>
    <w:rsid w:val="002655D2"/>
    <w:rsid w:val="00266DAA"/>
    <w:rsid w:val="00270A26"/>
    <w:rsid w:val="002710AC"/>
    <w:rsid w:val="00274104"/>
    <w:rsid w:val="00274116"/>
    <w:rsid w:val="00281696"/>
    <w:rsid w:val="00286381"/>
    <w:rsid w:val="002A369E"/>
    <w:rsid w:val="002A39B1"/>
    <w:rsid w:val="002B7469"/>
    <w:rsid w:val="002C1150"/>
    <w:rsid w:val="002D2F54"/>
    <w:rsid w:val="002D4FBA"/>
    <w:rsid w:val="002E1978"/>
    <w:rsid w:val="00300DEC"/>
    <w:rsid w:val="003038E4"/>
    <w:rsid w:val="0031104B"/>
    <w:rsid w:val="00311287"/>
    <w:rsid w:val="00315997"/>
    <w:rsid w:val="0032095F"/>
    <w:rsid w:val="00326B41"/>
    <w:rsid w:val="003368CF"/>
    <w:rsid w:val="0034298E"/>
    <w:rsid w:val="0035069A"/>
    <w:rsid w:val="0035125F"/>
    <w:rsid w:val="003522E3"/>
    <w:rsid w:val="0036377D"/>
    <w:rsid w:val="003638FB"/>
    <w:rsid w:val="00370EC3"/>
    <w:rsid w:val="003814F8"/>
    <w:rsid w:val="0039122F"/>
    <w:rsid w:val="003C107E"/>
    <w:rsid w:val="003C632F"/>
    <w:rsid w:val="003C7C9D"/>
    <w:rsid w:val="003E1C91"/>
    <w:rsid w:val="003E59D5"/>
    <w:rsid w:val="003E5C64"/>
    <w:rsid w:val="003E6C69"/>
    <w:rsid w:val="003F34C4"/>
    <w:rsid w:val="003F404D"/>
    <w:rsid w:val="004024C1"/>
    <w:rsid w:val="0040288E"/>
    <w:rsid w:val="0042673E"/>
    <w:rsid w:val="004345F0"/>
    <w:rsid w:val="004435F9"/>
    <w:rsid w:val="00450BED"/>
    <w:rsid w:val="00457FF9"/>
    <w:rsid w:val="00461C8C"/>
    <w:rsid w:val="004670E0"/>
    <w:rsid w:val="00472F72"/>
    <w:rsid w:val="0049010D"/>
    <w:rsid w:val="00491AEE"/>
    <w:rsid w:val="004925F7"/>
    <w:rsid w:val="00494996"/>
    <w:rsid w:val="004A0E53"/>
    <w:rsid w:val="004A3CDC"/>
    <w:rsid w:val="004C371D"/>
    <w:rsid w:val="004D10E0"/>
    <w:rsid w:val="004D34C2"/>
    <w:rsid w:val="004D5A6B"/>
    <w:rsid w:val="004D74B9"/>
    <w:rsid w:val="004E6F3B"/>
    <w:rsid w:val="004F43E5"/>
    <w:rsid w:val="004F6C4E"/>
    <w:rsid w:val="00502D17"/>
    <w:rsid w:val="00505C1E"/>
    <w:rsid w:val="00525C55"/>
    <w:rsid w:val="00534F24"/>
    <w:rsid w:val="00536F55"/>
    <w:rsid w:val="005431F8"/>
    <w:rsid w:val="00553240"/>
    <w:rsid w:val="00567F12"/>
    <w:rsid w:val="00576C29"/>
    <w:rsid w:val="0058272F"/>
    <w:rsid w:val="00587C8F"/>
    <w:rsid w:val="0059127E"/>
    <w:rsid w:val="00594AF9"/>
    <w:rsid w:val="005A259B"/>
    <w:rsid w:val="005A3898"/>
    <w:rsid w:val="005B34C6"/>
    <w:rsid w:val="005B49FA"/>
    <w:rsid w:val="005C2577"/>
    <w:rsid w:val="005C4E92"/>
    <w:rsid w:val="005C5AAC"/>
    <w:rsid w:val="005C60F2"/>
    <w:rsid w:val="005D6567"/>
    <w:rsid w:val="005F6204"/>
    <w:rsid w:val="005F67D7"/>
    <w:rsid w:val="006010E5"/>
    <w:rsid w:val="00633BDD"/>
    <w:rsid w:val="00637CA9"/>
    <w:rsid w:val="00646301"/>
    <w:rsid w:val="00647195"/>
    <w:rsid w:val="00653FA9"/>
    <w:rsid w:val="00660AE4"/>
    <w:rsid w:val="00670096"/>
    <w:rsid w:val="006725A8"/>
    <w:rsid w:val="00675070"/>
    <w:rsid w:val="006806DA"/>
    <w:rsid w:val="0069051B"/>
    <w:rsid w:val="006A2441"/>
    <w:rsid w:val="006A2843"/>
    <w:rsid w:val="006B63B0"/>
    <w:rsid w:val="006C04B5"/>
    <w:rsid w:val="006F5BB5"/>
    <w:rsid w:val="006F620C"/>
    <w:rsid w:val="007042DB"/>
    <w:rsid w:val="00704AE0"/>
    <w:rsid w:val="007113F3"/>
    <w:rsid w:val="00712F99"/>
    <w:rsid w:val="00715485"/>
    <w:rsid w:val="00716692"/>
    <w:rsid w:val="007501AC"/>
    <w:rsid w:val="00760F87"/>
    <w:rsid w:val="007611F4"/>
    <w:rsid w:val="0076202F"/>
    <w:rsid w:val="00767BCB"/>
    <w:rsid w:val="00772C79"/>
    <w:rsid w:val="0078240C"/>
    <w:rsid w:val="007932AE"/>
    <w:rsid w:val="00795873"/>
    <w:rsid w:val="007A153A"/>
    <w:rsid w:val="007A7AAB"/>
    <w:rsid w:val="007B41C5"/>
    <w:rsid w:val="007B6D24"/>
    <w:rsid w:val="007B7999"/>
    <w:rsid w:val="007C4F6B"/>
    <w:rsid w:val="007D127B"/>
    <w:rsid w:val="007D6628"/>
    <w:rsid w:val="007F2582"/>
    <w:rsid w:val="007F6E8E"/>
    <w:rsid w:val="00804512"/>
    <w:rsid w:val="008306A1"/>
    <w:rsid w:val="00836265"/>
    <w:rsid w:val="0086605D"/>
    <w:rsid w:val="008962B1"/>
    <w:rsid w:val="008A2870"/>
    <w:rsid w:val="008A6A0C"/>
    <w:rsid w:val="008B1E5A"/>
    <w:rsid w:val="008B4917"/>
    <w:rsid w:val="008B7AF7"/>
    <w:rsid w:val="008C784A"/>
    <w:rsid w:val="008D4037"/>
    <w:rsid w:val="008D7A1A"/>
    <w:rsid w:val="008E42E6"/>
    <w:rsid w:val="008F5881"/>
    <w:rsid w:val="0090675A"/>
    <w:rsid w:val="009075E5"/>
    <w:rsid w:val="009158DD"/>
    <w:rsid w:val="009227D3"/>
    <w:rsid w:val="009262C1"/>
    <w:rsid w:val="0093513C"/>
    <w:rsid w:val="00942251"/>
    <w:rsid w:val="0096177A"/>
    <w:rsid w:val="0096415D"/>
    <w:rsid w:val="00972F8E"/>
    <w:rsid w:val="0098762E"/>
    <w:rsid w:val="009948BA"/>
    <w:rsid w:val="009A08CB"/>
    <w:rsid w:val="009A1E41"/>
    <w:rsid w:val="009A28AE"/>
    <w:rsid w:val="009A63C4"/>
    <w:rsid w:val="009C69AE"/>
    <w:rsid w:val="009D0CB2"/>
    <w:rsid w:val="009F7225"/>
    <w:rsid w:val="009F788C"/>
    <w:rsid w:val="00A01C09"/>
    <w:rsid w:val="00A22EAA"/>
    <w:rsid w:val="00A34243"/>
    <w:rsid w:val="00A37F19"/>
    <w:rsid w:val="00A415DD"/>
    <w:rsid w:val="00A433BA"/>
    <w:rsid w:val="00A60E2B"/>
    <w:rsid w:val="00A74581"/>
    <w:rsid w:val="00A912F1"/>
    <w:rsid w:val="00A97635"/>
    <w:rsid w:val="00AB76A5"/>
    <w:rsid w:val="00AD7998"/>
    <w:rsid w:val="00AD7C33"/>
    <w:rsid w:val="00AE3545"/>
    <w:rsid w:val="00AF3EC9"/>
    <w:rsid w:val="00B00243"/>
    <w:rsid w:val="00B17ED2"/>
    <w:rsid w:val="00B22123"/>
    <w:rsid w:val="00B24CE1"/>
    <w:rsid w:val="00B25ECE"/>
    <w:rsid w:val="00B36A2D"/>
    <w:rsid w:val="00B4143D"/>
    <w:rsid w:val="00B526C5"/>
    <w:rsid w:val="00B66E81"/>
    <w:rsid w:val="00B76B44"/>
    <w:rsid w:val="00B81577"/>
    <w:rsid w:val="00B826FD"/>
    <w:rsid w:val="00B82D9F"/>
    <w:rsid w:val="00B90BE1"/>
    <w:rsid w:val="00B9172F"/>
    <w:rsid w:val="00B95943"/>
    <w:rsid w:val="00B96280"/>
    <w:rsid w:val="00BC70EE"/>
    <w:rsid w:val="00BD17A6"/>
    <w:rsid w:val="00BD3E7E"/>
    <w:rsid w:val="00BE36D6"/>
    <w:rsid w:val="00BE39D8"/>
    <w:rsid w:val="00BE4A12"/>
    <w:rsid w:val="00BE4D8C"/>
    <w:rsid w:val="00BE6AE6"/>
    <w:rsid w:val="00BE6F0A"/>
    <w:rsid w:val="00BF47CC"/>
    <w:rsid w:val="00BF7640"/>
    <w:rsid w:val="00C128CE"/>
    <w:rsid w:val="00C208B3"/>
    <w:rsid w:val="00C2599C"/>
    <w:rsid w:val="00C27F56"/>
    <w:rsid w:val="00C41D38"/>
    <w:rsid w:val="00C66A4A"/>
    <w:rsid w:val="00C865B6"/>
    <w:rsid w:val="00C971B0"/>
    <w:rsid w:val="00C97B7A"/>
    <w:rsid w:val="00CA4517"/>
    <w:rsid w:val="00CC0FF9"/>
    <w:rsid w:val="00CC1191"/>
    <w:rsid w:val="00CC74F5"/>
    <w:rsid w:val="00CD0E52"/>
    <w:rsid w:val="00CD1BE8"/>
    <w:rsid w:val="00D03135"/>
    <w:rsid w:val="00D322CB"/>
    <w:rsid w:val="00D35769"/>
    <w:rsid w:val="00D45ACC"/>
    <w:rsid w:val="00D55DB4"/>
    <w:rsid w:val="00D67F1C"/>
    <w:rsid w:val="00D72DAD"/>
    <w:rsid w:val="00D75082"/>
    <w:rsid w:val="00D7535B"/>
    <w:rsid w:val="00D77950"/>
    <w:rsid w:val="00D817E2"/>
    <w:rsid w:val="00DD3219"/>
    <w:rsid w:val="00DD363A"/>
    <w:rsid w:val="00DD445B"/>
    <w:rsid w:val="00DF2977"/>
    <w:rsid w:val="00E2243F"/>
    <w:rsid w:val="00E23EE2"/>
    <w:rsid w:val="00E30CCE"/>
    <w:rsid w:val="00E341A6"/>
    <w:rsid w:val="00E36E55"/>
    <w:rsid w:val="00E43741"/>
    <w:rsid w:val="00E51F37"/>
    <w:rsid w:val="00E528AD"/>
    <w:rsid w:val="00E62287"/>
    <w:rsid w:val="00E6386D"/>
    <w:rsid w:val="00E701AE"/>
    <w:rsid w:val="00E701FA"/>
    <w:rsid w:val="00E7149F"/>
    <w:rsid w:val="00E807CF"/>
    <w:rsid w:val="00E84078"/>
    <w:rsid w:val="00EA6551"/>
    <w:rsid w:val="00EB362B"/>
    <w:rsid w:val="00EB3DD8"/>
    <w:rsid w:val="00EC1760"/>
    <w:rsid w:val="00ED430A"/>
    <w:rsid w:val="00ED451D"/>
    <w:rsid w:val="00EE0389"/>
    <w:rsid w:val="00EE62EF"/>
    <w:rsid w:val="00EF047D"/>
    <w:rsid w:val="00EF3F01"/>
    <w:rsid w:val="00F01257"/>
    <w:rsid w:val="00F15C75"/>
    <w:rsid w:val="00F15CB8"/>
    <w:rsid w:val="00F23E9A"/>
    <w:rsid w:val="00F24445"/>
    <w:rsid w:val="00F24646"/>
    <w:rsid w:val="00F35166"/>
    <w:rsid w:val="00F3727B"/>
    <w:rsid w:val="00F45A56"/>
    <w:rsid w:val="00F47684"/>
    <w:rsid w:val="00F536CC"/>
    <w:rsid w:val="00F72467"/>
    <w:rsid w:val="00F809C3"/>
    <w:rsid w:val="00F9086A"/>
    <w:rsid w:val="00FA21A6"/>
    <w:rsid w:val="00FB27C0"/>
    <w:rsid w:val="00FB4F6D"/>
    <w:rsid w:val="00FC4541"/>
    <w:rsid w:val="00FC5996"/>
    <w:rsid w:val="00F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9"/>
  </w:style>
  <w:style w:type="paragraph" w:styleId="1">
    <w:name w:val="heading 1"/>
    <w:basedOn w:val="a"/>
    <w:next w:val="a"/>
    <w:link w:val="10"/>
    <w:qFormat/>
    <w:rsid w:val="002741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843"/>
    <w:pPr>
      <w:ind w:left="720"/>
      <w:contextualSpacing/>
    </w:pPr>
  </w:style>
  <w:style w:type="paragraph" w:customStyle="1" w:styleId="ConsPlusNormal">
    <w:name w:val="ConsPlusNormal"/>
    <w:link w:val="ConsPlusNormal0"/>
    <w:rsid w:val="00B7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41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925F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6AA"/>
  </w:style>
  <w:style w:type="paragraph" w:styleId="a7">
    <w:name w:val="footer"/>
    <w:basedOn w:val="a"/>
    <w:link w:val="a8"/>
    <w:uiPriority w:val="99"/>
    <w:unhideWhenUsed/>
    <w:rsid w:val="00225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6AA"/>
  </w:style>
  <w:style w:type="paragraph" w:styleId="a9">
    <w:name w:val="Title"/>
    <w:basedOn w:val="a"/>
    <w:link w:val="aa"/>
    <w:qFormat/>
    <w:rsid w:val="00A01C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A01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28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No Spacing"/>
    <w:uiPriority w:val="1"/>
    <w:qFormat/>
    <w:rsid w:val="00094FDD"/>
    <w:pPr>
      <w:spacing w:after="0" w:line="240" w:lineRule="auto"/>
    </w:pPr>
  </w:style>
  <w:style w:type="paragraph" w:customStyle="1" w:styleId="Web1">
    <w:name w:val="Обычный (Web)1"/>
    <w:basedOn w:val="a"/>
    <w:rsid w:val="007B41C5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D1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ody Text Indent"/>
    <w:basedOn w:val="a"/>
    <w:link w:val="ad"/>
    <w:unhideWhenUsed/>
    <w:rsid w:val="00BD1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17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A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7A7AAB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e"/>
    <w:rsid w:val="003E6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8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Архитектура2</cp:lastModifiedBy>
  <cp:revision>50</cp:revision>
  <cp:lastPrinted>2024-07-24T23:40:00Z</cp:lastPrinted>
  <dcterms:created xsi:type="dcterms:W3CDTF">2023-07-25T01:00:00Z</dcterms:created>
  <dcterms:modified xsi:type="dcterms:W3CDTF">2024-08-20T01:00:00Z</dcterms:modified>
</cp:coreProperties>
</file>