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4A1A4" w14:textId="47AFF1EE" w:rsidR="00332773" w:rsidRDefault="00332773" w:rsidP="00332773">
      <w:pPr>
        <w:widowControl w:val="0"/>
        <w:tabs>
          <w:tab w:val="left" w:pos="9498"/>
        </w:tabs>
        <w:ind w:left="-426" w:right="709"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06051B77" w14:textId="65881403" w:rsidR="004C378E" w:rsidRDefault="00E41897" w:rsidP="00F37C8B">
      <w:pPr>
        <w:widowControl w:val="0"/>
        <w:tabs>
          <w:tab w:val="left" w:pos="9498"/>
        </w:tabs>
        <w:ind w:left="-426" w:right="709" w:firstLine="709"/>
        <w:jc w:val="both"/>
        <w:rPr>
          <w:sz w:val="28"/>
          <w:szCs w:val="28"/>
        </w:rPr>
      </w:pPr>
      <w:r w:rsidRPr="00B90156">
        <w:rPr>
          <w:sz w:val="28"/>
          <w:szCs w:val="28"/>
        </w:rPr>
        <w:t>Муниципальное образование «Смидовичский муниципальный район»</w:t>
      </w:r>
      <w:r w:rsidR="004C378E">
        <w:rPr>
          <w:sz w:val="28"/>
          <w:szCs w:val="28"/>
        </w:rPr>
        <w:t xml:space="preserve"> </w:t>
      </w:r>
    </w:p>
    <w:p w14:paraId="4A1BD475" w14:textId="1165B608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Еврейской автономной области</w:t>
      </w:r>
    </w:p>
    <w:p w14:paraId="28B26EBD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04F0128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СОБРАНИЕ ДЕПУТАТОВ</w:t>
      </w:r>
    </w:p>
    <w:p w14:paraId="51EC33B9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D891207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РЕШЕНИЕ</w:t>
      </w:r>
    </w:p>
    <w:p w14:paraId="3E857DDF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223A9A12" w14:textId="1CCD334E" w:rsidR="00E41897" w:rsidRDefault="00AD45E9" w:rsidP="00E41897">
      <w:pPr>
        <w:widowControl w:val="0"/>
        <w:tabs>
          <w:tab w:val="left" w:pos="9498"/>
        </w:tabs>
        <w:ind w:right="139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4C378E">
        <w:rPr>
          <w:sz w:val="28"/>
          <w:szCs w:val="28"/>
        </w:rPr>
        <w:t>9</w:t>
      </w:r>
      <w:r w:rsidR="00E41897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="00E41897">
        <w:rPr>
          <w:sz w:val="28"/>
          <w:szCs w:val="28"/>
        </w:rPr>
        <w:t>.</w:t>
      </w:r>
      <w:r w:rsidR="00E41897" w:rsidRPr="00B90156">
        <w:rPr>
          <w:sz w:val="28"/>
          <w:szCs w:val="28"/>
        </w:rPr>
        <w:t>20</w:t>
      </w:r>
      <w:r w:rsidR="00E41897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E41897">
        <w:rPr>
          <w:sz w:val="28"/>
          <w:szCs w:val="28"/>
        </w:rPr>
        <w:t xml:space="preserve">                                                                                                  </w:t>
      </w:r>
      <w:r w:rsidR="00E41897" w:rsidRPr="009A34B0">
        <w:rPr>
          <w:sz w:val="28"/>
          <w:szCs w:val="28"/>
        </w:rPr>
        <w:t xml:space="preserve"> </w:t>
      </w:r>
      <w:r w:rsidR="00E41897" w:rsidRPr="00B90156">
        <w:rPr>
          <w:sz w:val="28"/>
          <w:szCs w:val="28"/>
        </w:rPr>
        <w:t xml:space="preserve">№ </w:t>
      </w:r>
      <w:r w:rsidR="00E41897">
        <w:rPr>
          <w:sz w:val="28"/>
          <w:szCs w:val="28"/>
        </w:rPr>
        <w:t>____</w:t>
      </w:r>
    </w:p>
    <w:p w14:paraId="3D357802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/>
        <w:jc w:val="center"/>
        <w:rPr>
          <w:sz w:val="28"/>
          <w:szCs w:val="28"/>
        </w:rPr>
      </w:pPr>
    </w:p>
    <w:p w14:paraId="4749CBE7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пос. Смидович</w:t>
      </w:r>
    </w:p>
    <w:p w14:paraId="75203B53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7090DA42" w14:textId="0CF12D34" w:rsidR="00E41897" w:rsidRPr="001A7939" w:rsidRDefault="00E41897" w:rsidP="00F37C8B">
      <w:pPr>
        <w:widowControl w:val="0"/>
        <w:tabs>
          <w:tab w:val="left" w:pos="9498"/>
        </w:tabs>
        <w:spacing w:line="276" w:lineRule="auto"/>
        <w:ind w:right="-2"/>
        <w:jc w:val="both"/>
        <w:rPr>
          <w:sz w:val="28"/>
          <w:szCs w:val="28"/>
        </w:rPr>
      </w:pPr>
      <w:r w:rsidRPr="001A7939">
        <w:rPr>
          <w:sz w:val="28"/>
          <w:szCs w:val="28"/>
        </w:rPr>
        <w:t xml:space="preserve">О </w:t>
      </w:r>
      <w:r w:rsidR="00332773">
        <w:rPr>
          <w:sz w:val="28"/>
          <w:szCs w:val="28"/>
        </w:rPr>
        <w:t xml:space="preserve">приостановлении </w:t>
      </w:r>
      <w:bookmarkStart w:id="0" w:name="_Hlk220938742"/>
      <w:r w:rsidR="00332773">
        <w:rPr>
          <w:sz w:val="28"/>
          <w:szCs w:val="28"/>
        </w:rPr>
        <w:t>полномочий главы муниципального образования «Смидовичский муниципальный район» Еврейской автономной области</w:t>
      </w:r>
    </w:p>
    <w:bookmarkEnd w:id="0"/>
    <w:p w14:paraId="0012009B" w14:textId="77777777" w:rsidR="00E41897" w:rsidRDefault="00E41897" w:rsidP="00F37C8B">
      <w:pPr>
        <w:pStyle w:val="a3"/>
        <w:widowControl w:val="0"/>
        <w:tabs>
          <w:tab w:val="left" w:pos="9498"/>
        </w:tabs>
        <w:spacing w:after="0" w:line="276" w:lineRule="auto"/>
        <w:ind w:right="-2"/>
        <w:jc w:val="both"/>
        <w:rPr>
          <w:sz w:val="28"/>
          <w:szCs w:val="28"/>
        </w:rPr>
      </w:pPr>
    </w:p>
    <w:p w14:paraId="2E3C2297" w14:textId="77777777" w:rsidR="00F37C8B" w:rsidRDefault="00F37C8B" w:rsidP="00F37C8B">
      <w:pPr>
        <w:pStyle w:val="a3"/>
        <w:widowControl w:val="0"/>
        <w:tabs>
          <w:tab w:val="left" w:pos="9498"/>
        </w:tabs>
        <w:spacing w:after="0" w:line="276" w:lineRule="auto"/>
        <w:ind w:right="-2" w:firstLine="851"/>
        <w:jc w:val="both"/>
        <w:rPr>
          <w:sz w:val="28"/>
          <w:szCs w:val="28"/>
        </w:rPr>
      </w:pPr>
    </w:p>
    <w:p w14:paraId="2185AC5B" w14:textId="0A2BF69E" w:rsidR="00E41897" w:rsidRDefault="00332773" w:rsidP="00F37C8B">
      <w:pPr>
        <w:pStyle w:val="a3"/>
        <w:widowControl w:val="0"/>
        <w:tabs>
          <w:tab w:val="left" w:pos="9498"/>
        </w:tabs>
        <w:spacing w:after="0" w:line="360" w:lineRule="auto"/>
        <w:ind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Pr="00925A38">
        <w:rPr>
          <w:sz w:val="28"/>
          <w:szCs w:val="28"/>
        </w:rPr>
        <w:t>статьёй 351</w:t>
      </w:r>
      <w:r w:rsidR="00925A38" w:rsidRPr="00925A38">
        <w:rPr>
          <w:sz w:val="28"/>
          <w:szCs w:val="28"/>
        </w:rPr>
        <w:t>.7</w:t>
      </w:r>
      <w:r w:rsidRPr="00925A38">
        <w:rPr>
          <w:sz w:val="28"/>
          <w:szCs w:val="28"/>
        </w:rPr>
        <w:t xml:space="preserve"> </w:t>
      </w:r>
      <w:r>
        <w:rPr>
          <w:sz w:val="28"/>
          <w:szCs w:val="28"/>
        </w:rPr>
        <w:t>Трудового кодекса Российской Федерации, в соответствии с</w:t>
      </w:r>
      <w:r w:rsidR="00E41897" w:rsidRPr="00D215C8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ом</w:t>
      </w:r>
      <w:r w:rsidR="00E41897" w:rsidRPr="00D215C8">
        <w:rPr>
          <w:sz w:val="28"/>
          <w:szCs w:val="28"/>
        </w:rPr>
        <w:t xml:space="preserve"> муниципал</w:t>
      </w:r>
      <w:r w:rsidR="00E41897">
        <w:rPr>
          <w:sz w:val="28"/>
          <w:szCs w:val="28"/>
        </w:rPr>
        <w:t xml:space="preserve">ьного образования «Смидовичский </w:t>
      </w:r>
      <w:r w:rsidR="00E41897" w:rsidRPr="00D215C8">
        <w:rPr>
          <w:sz w:val="28"/>
          <w:szCs w:val="28"/>
        </w:rPr>
        <w:t>муниципальный район» Еврейской автономной области</w:t>
      </w:r>
      <w:r>
        <w:rPr>
          <w:sz w:val="28"/>
          <w:szCs w:val="28"/>
        </w:rPr>
        <w:t xml:space="preserve">, на основании заключенного контракта с Министерством обороны Российской Федерации от 30.01.2026 № </w:t>
      </w:r>
      <w:r w:rsidR="00AD45E9">
        <w:rPr>
          <w:sz w:val="28"/>
          <w:szCs w:val="28"/>
        </w:rPr>
        <w:t xml:space="preserve">9, </w:t>
      </w:r>
      <w:r w:rsidR="00AD45E9" w:rsidRPr="00D215C8">
        <w:rPr>
          <w:sz w:val="28"/>
          <w:szCs w:val="28"/>
        </w:rPr>
        <w:t>Собрание</w:t>
      </w:r>
      <w:r w:rsidR="00E41897" w:rsidRPr="00D215C8">
        <w:rPr>
          <w:sz w:val="28"/>
          <w:szCs w:val="28"/>
        </w:rPr>
        <w:t xml:space="preserve"> депутатов</w:t>
      </w:r>
      <w:r>
        <w:rPr>
          <w:sz w:val="28"/>
          <w:szCs w:val="28"/>
        </w:rPr>
        <w:t xml:space="preserve"> муниципального района</w:t>
      </w:r>
      <w:r w:rsidR="00E41897" w:rsidRPr="00D215C8">
        <w:rPr>
          <w:sz w:val="28"/>
          <w:szCs w:val="28"/>
        </w:rPr>
        <w:t xml:space="preserve"> </w:t>
      </w:r>
    </w:p>
    <w:p w14:paraId="2031D7A2" w14:textId="77777777" w:rsidR="00E41897" w:rsidRPr="00D215C8" w:rsidRDefault="00E41897" w:rsidP="00F37C8B">
      <w:pPr>
        <w:pStyle w:val="a3"/>
        <w:widowControl w:val="0"/>
        <w:tabs>
          <w:tab w:val="left" w:pos="9498"/>
        </w:tabs>
        <w:spacing w:after="0" w:line="360" w:lineRule="auto"/>
        <w:ind w:right="709"/>
        <w:jc w:val="both"/>
        <w:rPr>
          <w:sz w:val="28"/>
          <w:szCs w:val="28"/>
        </w:rPr>
      </w:pPr>
      <w:r w:rsidRPr="00D215C8">
        <w:rPr>
          <w:sz w:val="28"/>
          <w:szCs w:val="28"/>
        </w:rPr>
        <w:t>РЕШИЛО:</w:t>
      </w:r>
    </w:p>
    <w:p w14:paraId="3888CE2A" w14:textId="75A3980F" w:rsidR="00BE494B" w:rsidRDefault="00E41897" w:rsidP="00F37C8B">
      <w:pPr>
        <w:spacing w:line="360" w:lineRule="auto"/>
        <w:ind w:firstLine="708"/>
        <w:jc w:val="both"/>
        <w:rPr>
          <w:sz w:val="28"/>
          <w:szCs w:val="28"/>
        </w:rPr>
      </w:pPr>
      <w:r w:rsidRPr="00D215C8">
        <w:rPr>
          <w:sz w:val="28"/>
          <w:szCs w:val="28"/>
        </w:rPr>
        <w:t xml:space="preserve">1. </w:t>
      </w:r>
      <w:r w:rsidR="00AD45E9">
        <w:rPr>
          <w:sz w:val="28"/>
          <w:szCs w:val="28"/>
        </w:rPr>
        <w:t xml:space="preserve"> Приостановить исполнение полномочий главы муниципального образования «Смидовичский муниципальный район» Еврейской автономной области Башкирова Евгения Анатольевича, избранного </w:t>
      </w:r>
      <w:r w:rsidR="00BE494B">
        <w:rPr>
          <w:sz w:val="28"/>
          <w:szCs w:val="28"/>
        </w:rPr>
        <w:t xml:space="preserve">решением Собрания депутатов муниципального района от 08.11.2021 № 93 «Об избрании на должность </w:t>
      </w:r>
      <w:r w:rsidR="00BE494B" w:rsidRPr="003E7F75">
        <w:rPr>
          <w:sz w:val="28"/>
          <w:szCs w:val="28"/>
        </w:rPr>
        <w:t>гла</w:t>
      </w:r>
      <w:r w:rsidR="00BE494B">
        <w:rPr>
          <w:sz w:val="28"/>
          <w:szCs w:val="28"/>
        </w:rPr>
        <w:t xml:space="preserve">вы муниципального образования «Смидовичский </w:t>
      </w:r>
      <w:r w:rsidR="00BE494B" w:rsidRPr="003E7F75">
        <w:rPr>
          <w:sz w:val="28"/>
          <w:szCs w:val="28"/>
        </w:rPr>
        <w:t xml:space="preserve">муниципальный район» </w:t>
      </w:r>
      <w:r w:rsidR="00BE494B">
        <w:rPr>
          <w:sz w:val="28"/>
          <w:szCs w:val="28"/>
        </w:rPr>
        <w:t>Е</w:t>
      </w:r>
      <w:r w:rsidR="00BE494B" w:rsidRPr="003E7F75">
        <w:rPr>
          <w:sz w:val="28"/>
          <w:szCs w:val="28"/>
        </w:rPr>
        <w:t>врейской автономной области</w:t>
      </w:r>
      <w:r w:rsidR="00BE494B">
        <w:rPr>
          <w:sz w:val="28"/>
          <w:szCs w:val="28"/>
        </w:rPr>
        <w:t xml:space="preserve">, </w:t>
      </w:r>
      <w:bookmarkStart w:id="1" w:name="_Hlk220941458"/>
      <w:r w:rsidR="00BE494B">
        <w:rPr>
          <w:sz w:val="28"/>
          <w:szCs w:val="28"/>
        </w:rPr>
        <w:t xml:space="preserve">с </w:t>
      </w:r>
      <w:r w:rsidR="00AB7AED">
        <w:rPr>
          <w:sz w:val="28"/>
          <w:szCs w:val="28"/>
        </w:rPr>
        <w:t>30 январ</w:t>
      </w:r>
      <w:r w:rsidR="00BE494B">
        <w:rPr>
          <w:sz w:val="28"/>
          <w:szCs w:val="28"/>
        </w:rPr>
        <w:t xml:space="preserve">я </w:t>
      </w:r>
      <w:bookmarkEnd w:id="1"/>
      <w:r w:rsidR="00E950C2">
        <w:rPr>
          <w:sz w:val="28"/>
          <w:szCs w:val="28"/>
        </w:rPr>
        <w:t xml:space="preserve">по 30 июля </w:t>
      </w:r>
      <w:r w:rsidR="00BE494B">
        <w:rPr>
          <w:sz w:val="28"/>
          <w:szCs w:val="28"/>
        </w:rPr>
        <w:t xml:space="preserve">2026 года </w:t>
      </w:r>
      <w:r w:rsidR="00E950C2">
        <w:rPr>
          <w:sz w:val="28"/>
          <w:szCs w:val="28"/>
        </w:rPr>
        <w:t xml:space="preserve">(продолжительностью 6 (шесть) месяцев),  </w:t>
      </w:r>
      <w:r w:rsidR="00BE494B">
        <w:rPr>
          <w:sz w:val="28"/>
          <w:szCs w:val="28"/>
        </w:rPr>
        <w:t>на период действия контракта о пребывании в добровольческом формировании.</w:t>
      </w:r>
    </w:p>
    <w:p w14:paraId="333F5FF8" w14:textId="6CC91110" w:rsidR="00BE494B" w:rsidRDefault="00BE494B" w:rsidP="00F37C8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Возложить исполнение полномочий главы муниципального образования «Смидовичский муниципальный район» Еврейской автономной области на председателя Собрания депутатов муниципального района Марданова Игоря Васильевича</w:t>
      </w:r>
      <w:r w:rsidR="00B501CF">
        <w:rPr>
          <w:sz w:val="28"/>
          <w:szCs w:val="28"/>
        </w:rPr>
        <w:t xml:space="preserve"> </w:t>
      </w:r>
      <w:r w:rsidR="00AB7AED">
        <w:rPr>
          <w:sz w:val="28"/>
          <w:szCs w:val="28"/>
        </w:rPr>
        <w:t xml:space="preserve">с 30 января </w:t>
      </w:r>
      <w:r w:rsidR="00B501CF">
        <w:rPr>
          <w:sz w:val="28"/>
          <w:szCs w:val="28"/>
        </w:rPr>
        <w:t xml:space="preserve">2026 года до дня принятия решения </w:t>
      </w:r>
      <w:r w:rsidR="00B501CF">
        <w:rPr>
          <w:sz w:val="28"/>
          <w:szCs w:val="28"/>
        </w:rPr>
        <w:lastRenderedPageBreak/>
        <w:t>Собрания депутатов муниципального района о возобновлении исполнения   Башкировым Е.А. полномочий главы муниципального района.</w:t>
      </w:r>
    </w:p>
    <w:p w14:paraId="2975F9C6" w14:textId="47850379" w:rsidR="00F37C8B" w:rsidRPr="00FF4040" w:rsidRDefault="00F37C8B" w:rsidP="00F37C8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C0FE6">
        <w:rPr>
          <w:sz w:val="28"/>
          <w:szCs w:val="28"/>
          <w:shd w:val="clear" w:color="auto" w:fill="FFFFFF"/>
        </w:rPr>
        <w:t xml:space="preserve">Опубликовать настоящее решение в газете «Районный вестник» и разместить на официальном сайте </w:t>
      </w:r>
      <w:r>
        <w:rPr>
          <w:sz w:val="28"/>
          <w:szCs w:val="28"/>
          <w:shd w:val="clear" w:color="auto" w:fill="FFFFFF"/>
        </w:rPr>
        <w:t xml:space="preserve">органов местного самоуправления </w:t>
      </w:r>
      <w:r w:rsidRPr="00AC0FE6">
        <w:rPr>
          <w:sz w:val="28"/>
          <w:szCs w:val="28"/>
          <w:shd w:val="clear" w:color="auto" w:fill="FFFFFF"/>
        </w:rPr>
        <w:t>Смид</w:t>
      </w:r>
      <w:r>
        <w:rPr>
          <w:sz w:val="28"/>
          <w:szCs w:val="28"/>
          <w:shd w:val="clear" w:color="auto" w:fill="FFFFFF"/>
        </w:rPr>
        <w:t>овичского муниципального района.</w:t>
      </w:r>
    </w:p>
    <w:p w14:paraId="250F84A4" w14:textId="35ADD90A" w:rsidR="00E41897" w:rsidRDefault="00613F7D" w:rsidP="00F37C8B">
      <w:pPr>
        <w:pStyle w:val="a5"/>
        <w:widowControl w:val="0"/>
        <w:spacing w:line="360" w:lineRule="auto"/>
        <w:ind w:left="0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1897">
        <w:rPr>
          <w:sz w:val="28"/>
          <w:szCs w:val="28"/>
        </w:rPr>
        <w:t xml:space="preserve">. </w:t>
      </w:r>
      <w:r w:rsidR="00E41897" w:rsidRPr="00C70E48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 xml:space="preserve">принятия и распространяется на правоотношения, возникшие с </w:t>
      </w:r>
      <w:r w:rsidR="00AB7AED">
        <w:rPr>
          <w:sz w:val="28"/>
          <w:szCs w:val="28"/>
        </w:rPr>
        <w:t xml:space="preserve">30 января </w:t>
      </w:r>
      <w:r>
        <w:rPr>
          <w:sz w:val="28"/>
          <w:szCs w:val="28"/>
        </w:rPr>
        <w:t>2026 года.</w:t>
      </w:r>
    </w:p>
    <w:p w14:paraId="5F603F79" w14:textId="77777777" w:rsidR="00E41897" w:rsidRPr="004422E9" w:rsidRDefault="00E41897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</w:p>
    <w:p w14:paraId="0A6FF222" w14:textId="77777777" w:rsidR="00E41897" w:rsidRDefault="00E41897" w:rsidP="00E41897">
      <w:pPr>
        <w:widowControl w:val="0"/>
        <w:tabs>
          <w:tab w:val="left" w:pos="9498"/>
        </w:tabs>
        <w:ind w:right="709"/>
        <w:jc w:val="both"/>
        <w:rPr>
          <w:sz w:val="28"/>
        </w:rPr>
      </w:pPr>
    </w:p>
    <w:p w14:paraId="03A8A86B" w14:textId="3C4DA9FF" w:rsidR="00E41897" w:rsidRDefault="00E41897" w:rsidP="00E41897">
      <w:pPr>
        <w:widowControl w:val="0"/>
        <w:tabs>
          <w:tab w:val="left" w:pos="9498"/>
        </w:tabs>
        <w:ind w:right="-2"/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64D18">
        <w:rPr>
          <w:sz w:val="28"/>
        </w:rPr>
        <w:t>Собрания депутатов</w:t>
      </w:r>
      <w:r>
        <w:rPr>
          <w:sz w:val="28"/>
        </w:rPr>
        <w:t xml:space="preserve">                                                 И.В. Марданов</w:t>
      </w:r>
    </w:p>
    <w:p w14:paraId="7851CED5" w14:textId="77777777" w:rsidR="00E41897" w:rsidRDefault="00E41897" w:rsidP="00E41897">
      <w:pPr>
        <w:widowControl w:val="0"/>
        <w:tabs>
          <w:tab w:val="left" w:pos="9498"/>
        </w:tabs>
        <w:ind w:left="-426" w:right="709"/>
        <w:jc w:val="both"/>
        <w:rPr>
          <w:sz w:val="28"/>
        </w:rPr>
      </w:pPr>
    </w:p>
    <w:p w14:paraId="7578C9E5" w14:textId="77777777" w:rsidR="00E41897" w:rsidRDefault="00E41897" w:rsidP="00E41897">
      <w:pPr>
        <w:jc w:val="both"/>
        <w:rPr>
          <w:sz w:val="28"/>
          <w:szCs w:val="28"/>
        </w:rPr>
      </w:pPr>
    </w:p>
    <w:p w14:paraId="35E65499" w14:textId="6D6E1E42" w:rsidR="00E41897" w:rsidRDefault="00E41897" w:rsidP="00E41897">
      <w:pPr>
        <w:jc w:val="center"/>
      </w:pPr>
    </w:p>
    <w:p w14:paraId="348BCDC7" w14:textId="7262123F" w:rsidR="009B06CC" w:rsidRDefault="009B06CC" w:rsidP="00E41897">
      <w:pPr>
        <w:jc w:val="center"/>
      </w:pPr>
    </w:p>
    <w:p w14:paraId="3762FB9D" w14:textId="77777777" w:rsidR="009B06CC" w:rsidRDefault="009B06CC" w:rsidP="00E41897">
      <w:pPr>
        <w:jc w:val="center"/>
      </w:pPr>
    </w:p>
    <w:p w14:paraId="243AD449" w14:textId="77777777" w:rsidR="00430328" w:rsidRDefault="00430328"/>
    <w:sectPr w:rsidR="00430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D1"/>
    <w:rsid w:val="00230BBD"/>
    <w:rsid w:val="00332773"/>
    <w:rsid w:val="00430328"/>
    <w:rsid w:val="004C378E"/>
    <w:rsid w:val="00522564"/>
    <w:rsid w:val="005A09D5"/>
    <w:rsid w:val="00613F7D"/>
    <w:rsid w:val="007A71A7"/>
    <w:rsid w:val="00816CA4"/>
    <w:rsid w:val="00885774"/>
    <w:rsid w:val="00925A38"/>
    <w:rsid w:val="009B06CC"/>
    <w:rsid w:val="00AB7AED"/>
    <w:rsid w:val="00AD45E9"/>
    <w:rsid w:val="00B501CF"/>
    <w:rsid w:val="00BE0866"/>
    <w:rsid w:val="00BE494B"/>
    <w:rsid w:val="00DD768C"/>
    <w:rsid w:val="00E41897"/>
    <w:rsid w:val="00E64D18"/>
    <w:rsid w:val="00E950C2"/>
    <w:rsid w:val="00ED05D1"/>
    <w:rsid w:val="00F3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03F8"/>
  <w15:chartTrackingRefBased/>
  <w15:docId w15:val="{3EC7F847-BE2B-41A4-93FE-17F14264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1897"/>
    <w:pPr>
      <w:spacing w:after="120"/>
    </w:pPr>
  </w:style>
  <w:style w:type="character" w:customStyle="1" w:styleId="a4">
    <w:name w:val="Основной текст Знак"/>
    <w:basedOn w:val="a0"/>
    <w:link w:val="a3"/>
    <w:rsid w:val="00E418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41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2</dc:creator>
  <cp:keywords/>
  <dc:description/>
  <cp:lastModifiedBy>Собрание депутатов 2</cp:lastModifiedBy>
  <cp:revision>21</cp:revision>
  <cp:lastPrinted>2026-02-02T06:28:00Z</cp:lastPrinted>
  <dcterms:created xsi:type="dcterms:W3CDTF">2025-02-05T23:09:00Z</dcterms:created>
  <dcterms:modified xsi:type="dcterms:W3CDTF">2026-02-16T02:20:00Z</dcterms:modified>
</cp:coreProperties>
</file>