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0B1137">
        <w:rPr>
          <w:rFonts w:ascii="Times New Roman" w:hAnsi="Times New Roman" w:cs="Times New Roman"/>
          <w:sz w:val="28"/>
          <w:szCs w:val="28"/>
        </w:rPr>
        <w:t>.201</w:t>
      </w:r>
      <w:r w:rsidR="007442AB">
        <w:rPr>
          <w:rFonts w:ascii="Times New Roman" w:hAnsi="Times New Roman" w:cs="Times New Roman"/>
          <w:sz w:val="28"/>
          <w:szCs w:val="28"/>
        </w:rPr>
        <w:t>8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201</w:t>
      </w:r>
      <w:r w:rsidR="00DF0469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201</w:t>
      </w:r>
      <w:r w:rsidR="00233CA5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201</w:t>
      </w:r>
      <w:r w:rsidR="003A12C9">
        <w:rPr>
          <w:sz w:val="28"/>
          <w:szCs w:val="28"/>
        </w:rPr>
        <w:t>9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Г.Н. </w:t>
      </w:r>
      <w:proofErr w:type="spellStart"/>
      <w:r w:rsidRPr="00D26347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</w:p>
    <w:p w:rsidR="00233CA5" w:rsidRDefault="00233CA5" w:rsidP="00D26347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923654" w:rsidRPr="00D26347" w:rsidRDefault="00923654" w:rsidP="00D26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6D55B3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6347" w:rsidRPr="00C13290" w:rsidRDefault="00D26347" w:rsidP="006D55B3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6D55B3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201</w:t>
      </w:r>
      <w:r w:rsidR="0006469C">
        <w:rPr>
          <w:szCs w:val="24"/>
        </w:rPr>
        <w:t>9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701"/>
        <w:gridCol w:w="142"/>
        <w:gridCol w:w="6804"/>
      </w:tblGrid>
      <w:tr w:rsidR="00D26347" w:rsidRPr="00C13290" w:rsidTr="00A156BB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C13290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gridSpan w:val="2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A156BB">
        <w:trPr>
          <w:cantSplit/>
          <w:trHeight w:val="20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701" w:type="dxa"/>
          </w:tcPr>
          <w:p w:rsidR="00D26347" w:rsidRPr="00C13290" w:rsidRDefault="0047488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748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</w:tcPr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 Г.Н. – председатель Собрания депутатов</w:t>
            </w:r>
          </w:p>
        </w:tc>
      </w:tr>
      <w:tr w:rsidR="00D26347" w:rsidRPr="00C13290" w:rsidTr="006B486C">
        <w:trPr>
          <w:cantSplit/>
          <w:trHeight w:val="310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4"/>
          </w:tcPr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и внести на рассмотрение Собрания депутатов 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B709E9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D26347" w:rsidRPr="00C13290" w:rsidTr="00FA690A">
        <w:trPr>
          <w:cantSplit/>
          <w:trHeight w:val="1102"/>
        </w:trPr>
        <w:tc>
          <w:tcPr>
            <w:tcW w:w="824" w:type="dxa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836ED9"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FA690A" w:rsidRPr="00C13290" w:rsidTr="00400D0B">
        <w:trPr>
          <w:cantSplit/>
          <w:trHeight w:val="868"/>
        </w:trPr>
        <w:tc>
          <w:tcPr>
            <w:tcW w:w="824" w:type="dxa"/>
          </w:tcPr>
          <w:p w:rsidR="00FA690A" w:rsidRPr="00C13290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FA690A" w:rsidRDefault="00FA690A" w:rsidP="006D55B3">
            <w:pPr>
              <w:pStyle w:val="ConsPlusTitle"/>
              <w:widowControl/>
              <w:jc w:val="both"/>
              <w:rPr>
                <w:b w:val="0"/>
              </w:rPr>
            </w:pPr>
            <w:r w:rsidRPr="00FA690A">
              <w:rPr>
                <w:b w:val="0"/>
              </w:rPr>
              <w:t xml:space="preserve">О проекте решения «О внесении изменений в </w:t>
            </w:r>
            <w:r w:rsidR="0087602C">
              <w:rPr>
                <w:b w:val="0"/>
              </w:rPr>
              <w:t>решение Собрания депутатов от 20</w:t>
            </w:r>
            <w:r w:rsidRPr="00FA690A">
              <w:rPr>
                <w:b w:val="0"/>
              </w:rPr>
              <w:t>.12.201</w:t>
            </w:r>
            <w:r w:rsidR="0087602C">
              <w:rPr>
                <w:b w:val="0"/>
              </w:rPr>
              <w:t>8 № ___</w:t>
            </w:r>
            <w:r w:rsidRPr="00FA690A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201</w:t>
            </w:r>
            <w:r w:rsidR="0087602C">
              <w:rPr>
                <w:b w:val="0"/>
              </w:rPr>
              <w:t>9</w:t>
            </w:r>
            <w:r w:rsidRPr="00FA690A">
              <w:rPr>
                <w:b w:val="0"/>
              </w:rPr>
              <w:t xml:space="preserve"> год и плановый период 20</w:t>
            </w:r>
            <w:r w:rsidR="0087602C">
              <w:rPr>
                <w:b w:val="0"/>
              </w:rPr>
              <w:t>20 и 2021</w:t>
            </w:r>
            <w:r w:rsidRPr="00FA690A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gridSpan w:val="2"/>
            <w:vAlign w:val="center"/>
          </w:tcPr>
          <w:p w:rsidR="00FA690A" w:rsidRPr="00FA690A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FA690A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FA690A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A0501D" w:rsidRPr="00FA690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A0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690A" w:rsidRPr="00FA690A" w:rsidRDefault="00FA690A" w:rsidP="00C5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</w:t>
            </w:r>
            <w:r w:rsidR="00C56774" w:rsidRPr="00FA690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C5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3585" w:rsidRPr="00C13290" w:rsidTr="008B16CC">
        <w:trPr>
          <w:cantSplit/>
          <w:trHeight w:val="644"/>
        </w:trPr>
        <w:tc>
          <w:tcPr>
            <w:tcW w:w="824" w:type="dxa"/>
          </w:tcPr>
          <w:p w:rsidR="003B3585" w:rsidRPr="00C13290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B3585" w:rsidRPr="00C13290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проекте решения «О передаче </w:t>
            </w:r>
            <w:r w:rsidR="00A0501D">
              <w:rPr>
                <w:sz w:val="24"/>
              </w:rPr>
              <w:t>имущества городским, сельским поселениям Смидовичского муниципального района в связи с разграничением полномочий»</w:t>
            </w:r>
          </w:p>
        </w:tc>
        <w:tc>
          <w:tcPr>
            <w:tcW w:w="1843" w:type="dxa"/>
            <w:gridSpan w:val="2"/>
            <w:vAlign w:val="center"/>
          </w:tcPr>
          <w:p w:rsidR="00A0501D" w:rsidRPr="00FA690A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B3585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0501D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01D" w:rsidRPr="00FA690A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</w:t>
            </w:r>
            <w:r w:rsidR="00C56774" w:rsidRPr="00FA690A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C5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585" w:rsidRPr="00C13290" w:rsidRDefault="003B358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8B16CC">
        <w:trPr>
          <w:cantSplit/>
          <w:trHeight w:val="644"/>
        </w:trPr>
        <w:tc>
          <w:tcPr>
            <w:tcW w:w="824" w:type="dxa"/>
          </w:tcPr>
          <w:p w:rsidR="00D26347" w:rsidRPr="00C13290" w:rsidRDefault="007141F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D26347" w:rsidRPr="00C13290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C13290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gridSpan w:val="2"/>
            <w:vAlign w:val="center"/>
          </w:tcPr>
          <w:p w:rsidR="00D26347" w:rsidRPr="00C13290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C13290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C13290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C13290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567EC4" w:rsidRPr="00567EC4" w:rsidTr="00FA690A">
        <w:trPr>
          <w:cantSplit/>
          <w:trHeight w:val="748"/>
        </w:trPr>
        <w:tc>
          <w:tcPr>
            <w:tcW w:w="824" w:type="dxa"/>
          </w:tcPr>
          <w:p w:rsidR="007D278C" w:rsidRPr="00567EC4" w:rsidRDefault="007D278C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D278C" w:rsidRPr="00567EC4" w:rsidRDefault="00567EC4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567EC4">
              <w:rPr>
                <w:sz w:val="24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2018 год»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567EC4" w:rsidRDefault="00AB40B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7D278C" w:rsidRPr="00567EC4" w:rsidRDefault="00567EC4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  <w:r w:rsidR="007D278C" w:rsidRPr="00567EC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Бескаева</w:t>
            </w:r>
            <w:proofErr w:type="spellEnd"/>
            <w:r w:rsidR="007D278C" w:rsidRPr="0056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78C" w:rsidRPr="00567EC4" w:rsidRDefault="004C167D" w:rsidP="004C1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D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67D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4C1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7EC4" w:rsidRPr="00567EC4" w:rsidTr="00FA690A">
        <w:trPr>
          <w:cantSplit/>
          <w:trHeight w:val="748"/>
        </w:trPr>
        <w:tc>
          <w:tcPr>
            <w:tcW w:w="824" w:type="dxa"/>
          </w:tcPr>
          <w:p w:rsidR="007D278C" w:rsidRPr="00567EC4" w:rsidRDefault="007D278C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D278C" w:rsidRPr="00567EC4" w:rsidRDefault="00743841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743841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2018 года»</w:t>
            </w:r>
          </w:p>
        </w:tc>
        <w:tc>
          <w:tcPr>
            <w:tcW w:w="1843" w:type="dxa"/>
            <w:gridSpan w:val="2"/>
            <w:vAlign w:val="center"/>
          </w:tcPr>
          <w:p w:rsidR="007D278C" w:rsidRPr="00567EC4" w:rsidRDefault="00743841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743841" w:rsidRPr="00C13290" w:rsidRDefault="00743841" w:rsidP="0074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 Ваулин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78C" w:rsidRPr="00567EC4" w:rsidRDefault="00743841" w:rsidP="00743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BF07CE" w:rsidRPr="00567EC4" w:rsidTr="00B83A4E">
        <w:trPr>
          <w:cantSplit/>
          <w:trHeight w:val="1031"/>
        </w:trPr>
        <w:tc>
          <w:tcPr>
            <w:tcW w:w="824" w:type="dxa"/>
          </w:tcPr>
          <w:p w:rsidR="00BF07CE" w:rsidRPr="00567EC4" w:rsidRDefault="00BF07CE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07CE" w:rsidRPr="00567EC4" w:rsidRDefault="00BF07CE" w:rsidP="006D55B3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C56774">
              <w:rPr>
                <w:iCs/>
                <w:sz w:val="24"/>
              </w:rPr>
              <w:t>О проекте решения «О проведении публичных слушаний по отчёту об исполнении бюджета муниципального образования «Смидовичский муниципальный район» за 2018 год»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BF07CE" w:rsidRDefault="00BF07CE" w:rsidP="00BF07CE">
            <w:pPr>
              <w:jc w:val="center"/>
            </w:pPr>
            <w:r w:rsidRPr="007C39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BF07CE" w:rsidRPr="00FA690A" w:rsidRDefault="00BF07CE" w:rsidP="00BF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7CE" w:rsidRPr="00567EC4" w:rsidRDefault="00BF07CE" w:rsidP="00BF0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07CE" w:rsidRPr="00567EC4" w:rsidTr="00B83A4E">
        <w:trPr>
          <w:cantSplit/>
          <w:trHeight w:val="1064"/>
        </w:trPr>
        <w:tc>
          <w:tcPr>
            <w:tcW w:w="824" w:type="dxa"/>
          </w:tcPr>
          <w:p w:rsidR="00BF07CE" w:rsidRPr="00567EC4" w:rsidRDefault="00BF07CE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07CE" w:rsidRPr="00567EC4" w:rsidRDefault="00BF07CE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BF07CE">
              <w:rPr>
                <w:sz w:val="24"/>
              </w:rPr>
              <w:t xml:space="preserve">О проекте решения «Об </w:t>
            </w:r>
            <w:proofErr w:type="gramStart"/>
            <w:r w:rsidRPr="00BF07CE">
              <w:rPr>
                <w:sz w:val="24"/>
              </w:rPr>
              <w:t>отчете</w:t>
            </w:r>
            <w:proofErr w:type="gramEnd"/>
            <w:r w:rsidRPr="00BF07CE">
              <w:rPr>
                <w:sz w:val="24"/>
              </w:rPr>
              <w:t xml:space="preserve"> о выполнении прогнозного плана приватизации муниципального имущества за 2018 год»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BF07CE" w:rsidRDefault="00BF07CE" w:rsidP="00BF07CE">
            <w:pPr>
              <w:jc w:val="center"/>
            </w:pPr>
            <w:r w:rsidRPr="007C39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BF07CE" w:rsidRDefault="00BF07CE" w:rsidP="00BF0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07CE" w:rsidRPr="00567EC4" w:rsidRDefault="00BF07CE" w:rsidP="00B83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2A5F" w:rsidRPr="00567EC4" w:rsidTr="00C72A5F">
        <w:trPr>
          <w:cantSplit/>
          <w:trHeight w:val="1201"/>
        </w:trPr>
        <w:tc>
          <w:tcPr>
            <w:tcW w:w="824" w:type="dxa"/>
          </w:tcPr>
          <w:p w:rsidR="00C72A5F" w:rsidRPr="00567EC4" w:rsidRDefault="00C72A5F" w:rsidP="0006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156F6B">
              <w:rPr>
                <w:sz w:val="24"/>
              </w:rPr>
              <w:t>О проекте решения «О внесении изменений в Правила землепользования и застройки села Песчаного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61»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567EC4" w:rsidRDefault="00C72A5F" w:rsidP="0015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C72A5F" w:rsidRDefault="00C72A5F" w:rsidP="00156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вопросам жилищно-коммунального хозяйства, природопользования и аграрной политики  (В.П. </w:t>
            </w:r>
            <w:proofErr w:type="spellStart"/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A5F" w:rsidRPr="00567EC4" w:rsidRDefault="00C72A5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5F" w:rsidRPr="00567EC4" w:rsidTr="00C72A5F">
        <w:trPr>
          <w:cantSplit/>
          <w:trHeight w:val="444"/>
        </w:trPr>
        <w:tc>
          <w:tcPr>
            <w:tcW w:w="824" w:type="dxa"/>
          </w:tcPr>
          <w:p w:rsidR="00C72A5F" w:rsidRPr="00567EC4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156F6B">
              <w:rPr>
                <w:sz w:val="24"/>
              </w:rPr>
              <w:t>О проекте решения «О внесении изменений в Правила землепользования и застройки села Белгородского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27.07.2017 № 60»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567EC4" w:rsidRDefault="00C72A5F" w:rsidP="00C5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C72A5F" w:rsidRDefault="00C72A5F" w:rsidP="00C56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вопросам жилищно-коммунального хозяйства, природопользования и аграрной политики  (В.П. </w:t>
            </w:r>
            <w:proofErr w:type="spellStart"/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A5F" w:rsidRPr="00567EC4" w:rsidRDefault="00C72A5F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5F" w:rsidRPr="00567EC4" w:rsidTr="00C72A5F">
        <w:trPr>
          <w:cantSplit/>
          <w:trHeight w:val="444"/>
        </w:trPr>
        <w:tc>
          <w:tcPr>
            <w:tcW w:w="824" w:type="dxa"/>
          </w:tcPr>
          <w:p w:rsidR="00C72A5F" w:rsidRPr="00567EC4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E56E64">
              <w:rPr>
                <w:sz w:val="24"/>
              </w:rPr>
              <w:t>О проекте решения «О внесении изменений в решение Собрания депутатов от 22.02.2006 № 04 «Об утверждении Положения о присвоении почетного звания «Почетный житель муниципального образования «Смидовичский муниципальный район»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C13290" w:rsidRDefault="00C72A5F" w:rsidP="00E56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Коновалова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A5F" w:rsidRPr="00567EC4" w:rsidRDefault="00C72A5F" w:rsidP="00E56E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C72A5F" w:rsidRPr="00567EC4" w:rsidTr="00C72A5F">
        <w:trPr>
          <w:cantSplit/>
          <w:trHeight w:val="444"/>
        </w:trPr>
        <w:tc>
          <w:tcPr>
            <w:tcW w:w="824" w:type="dxa"/>
          </w:tcPr>
          <w:p w:rsidR="00C72A5F" w:rsidRPr="00567EC4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095" w:type="dxa"/>
          </w:tcPr>
          <w:p w:rsidR="00C72A5F" w:rsidRPr="00567EC4" w:rsidRDefault="00C72A5F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EE6EE4">
              <w:rPr>
                <w:sz w:val="24"/>
              </w:rPr>
              <w:t>О проекте решения «Об утверждении схемы одномандатных избирательных округов для проведения выборов депутатов Собрания депутатов муниципального образования «Смидовичский муниципальный район» ЕАО пятого созыва»</w:t>
            </w:r>
          </w:p>
        </w:tc>
        <w:tc>
          <w:tcPr>
            <w:tcW w:w="1843" w:type="dxa"/>
            <w:gridSpan w:val="2"/>
            <w:vAlign w:val="center"/>
          </w:tcPr>
          <w:p w:rsidR="00C72A5F" w:rsidRDefault="00C72A5F" w:rsidP="00C72A5F">
            <w:pPr>
              <w:jc w:val="center"/>
            </w:pPr>
            <w:r w:rsidRPr="004A64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72A5F" w:rsidRPr="00C13290" w:rsidRDefault="00C72A5F" w:rsidP="00EE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6EE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избирательная комиссия муниципального района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Свиридова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A5F" w:rsidRPr="00567EC4" w:rsidRDefault="00C72A5F" w:rsidP="00EE6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(И.В. Нестерова)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7636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01.01.2019 г.»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Default="00A56175" w:rsidP="00A7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Федоренкова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175" w:rsidRPr="00C13290" w:rsidRDefault="00A56175" w:rsidP="00A76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D67D4E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2018 год»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Default="00A56175" w:rsidP="00FB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175" w:rsidRPr="00C13290" w:rsidRDefault="00A56175" w:rsidP="00D67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бюджету, налогам и муниципальной собственности (В.М.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FA6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477247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2018 год»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477247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муниципального района (Е.Н. </w:t>
            </w:r>
            <w:proofErr w:type="spellStart"/>
            <w:r w:rsidRPr="00477247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477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175" w:rsidRPr="00C13290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4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бюджету, налогам и муниципальной собственности (В.М. </w:t>
            </w:r>
            <w:proofErr w:type="spellStart"/>
            <w:r w:rsidRPr="00477247">
              <w:rPr>
                <w:rFonts w:ascii="Times New Roman" w:hAnsi="Times New Roman" w:cs="Times New Roman"/>
                <w:sz w:val="24"/>
                <w:szCs w:val="24"/>
              </w:rPr>
              <w:t>Бардаль</w:t>
            </w:r>
            <w:proofErr w:type="spellEnd"/>
            <w:r w:rsidRPr="004772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477247">
              <w:rPr>
                <w:sz w:val="24"/>
              </w:rPr>
              <w:t>О проекте решения «О внесении изменений в Правила землепользования и застройки села Партизанского муниципального образования «</w:t>
            </w:r>
            <w:proofErr w:type="spellStart"/>
            <w:r w:rsidRPr="00477247">
              <w:rPr>
                <w:sz w:val="24"/>
              </w:rPr>
              <w:t>Волочаевское</w:t>
            </w:r>
            <w:proofErr w:type="spellEnd"/>
            <w:r w:rsidRPr="00477247">
              <w:rPr>
                <w:sz w:val="24"/>
              </w:rPr>
              <w:t xml:space="preserve"> сельское поселение» Смидовичского муниципального района Еврейской автономной области, утвержденные решением Собрания депутатов от  24.07.2014 № 38»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567EC4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муниципального района (Е.А. Лупанова)</w:t>
            </w:r>
          </w:p>
          <w:p w:rsidR="00A56175" w:rsidRDefault="00A56175" w:rsidP="00477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вопросам жилищно-коммунального хозяйства, природопользования и аграрной политики  (В.П. </w:t>
            </w:r>
            <w:proofErr w:type="spellStart"/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567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175" w:rsidRPr="00C13290" w:rsidRDefault="00A561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75" w:rsidRPr="00C13290" w:rsidTr="00A56175">
        <w:trPr>
          <w:cantSplit/>
          <w:trHeight w:val="444"/>
        </w:trPr>
        <w:tc>
          <w:tcPr>
            <w:tcW w:w="824" w:type="dxa"/>
          </w:tcPr>
          <w:p w:rsidR="00A56175" w:rsidRDefault="000601D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095" w:type="dxa"/>
          </w:tcPr>
          <w:p w:rsidR="00A56175" w:rsidRPr="00A460F7" w:rsidRDefault="00A5617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56175">
              <w:rPr>
                <w:sz w:val="24"/>
              </w:rPr>
              <w:t>О проекте решения «Об утверждении плана работы Собрания депутатов  на второй квартал 2019 года»</w:t>
            </w:r>
          </w:p>
        </w:tc>
        <w:tc>
          <w:tcPr>
            <w:tcW w:w="1843" w:type="dxa"/>
            <w:gridSpan w:val="2"/>
            <w:vAlign w:val="center"/>
          </w:tcPr>
          <w:p w:rsidR="00A56175" w:rsidRDefault="00A56175" w:rsidP="00A56175">
            <w:pPr>
              <w:jc w:val="center"/>
            </w:pPr>
            <w:r w:rsidRPr="008D44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C13290" w:rsidRDefault="00A56175" w:rsidP="00A5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(Г.Н. </w:t>
            </w:r>
            <w:proofErr w:type="spellStart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Побоков</w:t>
            </w:r>
            <w:proofErr w:type="spellEnd"/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6175" w:rsidRPr="00C13290" w:rsidRDefault="00A56175" w:rsidP="00A56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A156BB">
        <w:trPr>
          <w:cantSplit/>
          <w:trHeight w:val="336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4"/>
            <w:vAlign w:val="center"/>
          </w:tcPr>
          <w:p w:rsidR="009163D6" w:rsidRPr="00C13290" w:rsidRDefault="009163D6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163D6" w:rsidRPr="00C13290" w:rsidTr="008B16CC">
        <w:trPr>
          <w:cantSplit/>
          <w:trHeight w:val="507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  <w:gridSpan w:val="2"/>
          </w:tcPr>
          <w:p w:rsidR="008D1F05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3D6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</w:tcPr>
          <w:p w:rsidR="009163D6" w:rsidRPr="00C13290" w:rsidRDefault="009163D6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9163D6" w:rsidRPr="00C13290" w:rsidTr="008B16CC">
        <w:trPr>
          <w:cantSplit/>
          <w:trHeight w:val="657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  <w:gridSpan w:val="2"/>
          </w:tcPr>
          <w:p w:rsidR="008D1F05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63D6" w:rsidRPr="00C13290" w:rsidRDefault="008D1F0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Merge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2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  <w:gridSpan w:val="2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163D6" w:rsidRPr="00C13290" w:rsidRDefault="00E0587F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3D6" w:rsidRPr="00C1329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регламенту и депутатской этике (Нестерова И.В.) </w:t>
            </w:r>
          </w:p>
        </w:tc>
      </w:tr>
      <w:tr w:rsidR="00F836B6" w:rsidRPr="00C13290" w:rsidTr="00F836B6">
        <w:trPr>
          <w:cantSplit/>
          <w:trHeight w:val="729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F836B6" w:rsidRPr="00C13290" w:rsidRDefault="00F836B6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F836B6" w:rsidRPr="00C13290" w:rsidTr="008B16CC">
        <w:trPr>
          <w:cantSplit/>
          <w:trHeight w:val="703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553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689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1096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C13290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800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C13290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6B6" w:rsidRPr="00C13290" w:rsidTr="008B16CC">
        <w:trPr>
          <w:cantSplit/>
          <w:trHeight w:val="589"/>
        </w:trPr>
        <w:tc>
          <w:tcPr>
            <w:tcW w:w="824" w:type="dxa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836B6" w:rsidRPr="00C13290" w:rsidRDefault="00F836B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F836B6" w:rsidRPr="00C13290" w:rsidRDefault="00F836B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F836B6" w:rsidRPr="00C13290" w:rsidRDefault="00F836B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  <w:tr w:rsidR="009163D6" w:rsidRPr="00C13290" w:rsidTr="008B16CC">
        <w:trPr>
          <w:cantSplit/>
          <w:trHeight w:val="90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953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9163D6" w:rsidRPr="00C13290" w:rsidTr="008B16CC">
        <w:trPr>
          <w:cantSplit/>
          <w:trHeight w:val="755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3.15. 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290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(Г.Н. Побоков)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D6" w:rsidRPr="00C13290" w:rsidTr="008B16CC">
        <w:trPr>
          <w:cantSplit/>
          <w:trHeight w:val="940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9163D6" w:rsidRPr="00C13290" w:rsidTr="008B16CC">
        <w:trPr>
          <w:cantSplit/>
          <w:trHeight w:val="833"/>
        </w:trPr>
        <w:tc>
          <w:tcPr>
            <w:tcW w:w="824" w:type="dxa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3.17. </w:t>
            </w:r>
          </w:p>
        </w:tc>
        <w:tc>
          <w:tcPr>
            <w:tcW w:w="6095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gridSpan w:val="2"/>
            <w:vAlign w:val="center"/>
          </w:tcPr>
          <w:p w:rsidR="009163D6" w:rsidRPr="00C13290" w:rsidRDefault="009163D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163D6" w:rsidRPr="00C13290" w:rsidRDefault="009163D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регламенту и депутатской этике (Нестерова И.В.)</w:t>
            </w:r>
          </w:p>
        </w:tc>
      </w:tr>
    </w:tbl>
    <w:p w:rsidR="00D26347" w:rsidRPr="00C13290" w:rsidRDefault="00D26347" w:rsidP="006D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347" w:rsidRDefault="00D26347" w:rsidP="006D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0D6" w:rsidRDefault="00A060D6" w:rsidP="006D55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4D4343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45FBC"/>
    <w:rsid w:val="0005417F"/>
    <w:rsid w:val="000601D3"/>
    <w:rsid w:val="0006469C"/>
    <w:rsid w:val="000948F2"/>
    <w:rsid w:val="00096EC5"/>
    <w:rsid w:val="000B1137"/>
    <w:rsid w:val="001252B8"/>
    <w:rsid w:val="00156F6B"/>
    <w:rsid w:val="001B2025"/>
    <w:rsid w:val="001F76E6"/>
    <w:rsid w:val="00233CA5"/>
    <w:rsid w:val="002556AC"/>
    <w:rsid w:val="002B49B5"/>
    <w:rsid w:val="002F2FB1"/>
    <w:rsid w:val="002F5875"/>
    <w:rsid w:val="00302347"/>
    <w:rsid w:val="00313F13"/>
    <w:rsid w:val="00327979"/>
    <w:rsid w:val="0038108B"/>
    <w:rsid w:val="00384F8B"/>
    <w:rsid w:val="003A0206"/>
    <w:rsid w:val="003A12C9"/>
    <w:rsid w:val="003B3585"/>
    <w:rsid w:val="003B76A2"/>
    <w:rsid w:val="003E7E99"/>
    <w:rsid w:val="00400D0B"/>
    <w:rsid w:val="004141C6"/>
    <w:rsid w:val="00451477"/>
    <w:rsid w:val="0047488D"/>
    <w:rsid w:val="00477247"/>
    <w:rsid w:val="0047744E"/>
    <w:rsid w:val="004C167D"/>
    <w:rsid w:val="004D4343"/>
    <w:rsid w:val="0052125F"/>
    <w:rsid w:val="00524273"/>
    <w:rsid w:val="005502B1"/>
    <w:rsid w:val="00555B82"/>
    <w:rsid w:val="00567EC4"/>
    <w:rsid w:val="00571A51"/>
    <w:rsid w:val="00574DA1"/>
    <w:rsid w:val="005F54CE"/>
    <w:rsid w:val="0061508E"/>
    <w:rsid w:val="00620C3A"/>
    <w:rsid w:val="00644C5F"/>
    <w:rsid w:val="006B486C"/>
    <w:rsid w:val="006B4DAE"/>
    <w:rsid w:val="006D55B3"/>
    <w:rsid w:val="0070210B"/>
    <w:rsid w:val="007059FD"/>
    <w:rsid w:val="007141F3"/>
    <w:rsid w:val="00723FD1"/>
    <w:rsid w:val="0073349E"/>
    <w:rsid w:val="00737756"/>
    <w:rsid w:val="00743841"/>
    <w:rsid w:val="007442AB"/>
    <w:rsid w:val="007D278C"/>
    <w:rsid w:val="007D2DF8"/>
    <w:rsid w:val="007E5448"/>
    <w:rsid w:val="00825DAA"/>
    <w:rsid w:val="00836ED9"/>
    <w:rsid w:val="0087602C"/>
    <w:rsid w:val="0088264B"/>
    <w:rsid w:val="008917CC"/>
    <w:rsid w:val="008B16CC"/>
    <w:rsid w:val="008B2D87"/>
    <w:rsid w:val="008D1F05"/>
    <w:rsid w:val="008E080E"/>
    <w:rsid w:val="008F30DA"/>
    <w:rsid w:val="009163D6"/>
    <w:rsid w:val="00923654"/>
    <w:rsid w:val="009328B1"/>
    <w:rsid w:val="009338FD"/>
    <w:rsid w:val="00942776"/>
    <w:rsid w:val="00963FFB"/>
    <w:rsid w:val="00994DEA"/>
    <w:rsid w:val="009A0349"/>
    <w:rsid w:val="00A02221"/>
    <w:rsid w:val="00A0501D"/>
    <w:rsid w:val="00A060D6"/>
    <w:rsid w:val="00A11002"/>
    <w:rsid w:val="00A156BB"/>
    <w:rsid w:val="00A32CAB"/>
    <w:rsid w:val="00A460F7"/>
    <w:rsid w:val="00A56175"/>
    <w:rsid w:val="00A626E3"/>
    <w:rsid w:val="00A76369"/>
    <w:rsid w:val="00AB40B8"/>
    <w:rsid w:val="00AC4866"/>
    <w:rsid w:val="00B50933"/>
    <w:rsid w:val="00B50E07"/>
    <w:rsid w:val="00B600F1"/>
    <w:rsid w:val="00B709E9"/>
    <w:rsid w:val="00B83A4E"/>
    <w:rsid w:val="00BA5631"/>
    <w:rsid w:val="00BA7A26"/>
    <w:rsid w:val="00BC240B"/>
    <w:rsid w:val="00BF07CE"/>
    <w:rsid w:val="00BF7139"/>
    <w:rsid w:val="00C13290"/>
    <w:rsid w:val="00C56774"/>
    <w:rsid w:val="00C57B8F"/>
    <w:rsid w:val="00C72A5F"/>
    <w:rsid w:val="00C81113"/>
    <w:rsid w:val="00CB1B9C"/>
    <w:rsid w:val="00CC7D3B"/>
    <w:rsid w:val="00D23274"/>
    <w:rsid w:val="00D26347"/>
    <w:rsid w:val="00D27BC3"/>
    <w:rsid w:val="00D55656"/>
    <w:rsid w:val="00D67D4E"/>
    <w:rsid w:val="00D84670"/>
    <w:rsid w:val="00D924D7"/>
    <w:rsid w:val="00DB1597"/>
    <w:rsid w:val="00DD313B"/>
    <w:rsid w:val="00DD69BC"/>
    <w:rsid w:val="00DF0469"/>
    <w:rsid w:val="00E0587F"/>
    <w:rsid w:val="00E56E64"/>
    <w:rsid w:val="00E618AF"/>
    <w:rsid w:val="00EA7751"/>
    <w:rsid w:val="00EE00C0"/>
    <w:rsid w:val="00EE6EE4"/>
    <w:rsid w:val="00F13483"/>
    <w:rsid w:val="00F40417"/>
    <w:rsid w:val="00F413A1"/>
    <w:rsid w:val="00F836B6"/>
    <w:rsid w:val="00FA690A"/>
    <w:rsid w:val="00F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121</cp:revision>
  <cp:lastPrinted>2018-12-19T00:27:00Z</cp:lastPrinted>
  <dcterms:created xsi:type="dcterms:W3CDTF">2016-03-16T06:40:00Z</dcterms:created>
  <dcterms:modified xsi:type="dcterms:W3CDTF">2018-12-19T00:38:00Z</dcterms:modified>
</cp:coreProperties>
</file>