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79" w:rsidRPr="0029195D" w:rsidRDefault="00D72A79" w:rsidP="00D72A79">
      <w:pPr>
        <w:pStyle w:val="a6"/>
        <w:rPr>
          <w:szCs w:val="28"/>
        </w:rPr>
      </w:pPr>
      <w:r w:rsidRPr="0029195D">
        <w:rPr>
          <w:szCs w:val="28"/>
        </w:rPr>
        <w:t xml:space="preserve">Муниципальное образование «Смидовичский </w:t>
      </w:r>
      <w:r>
        <w:rPr>
          <w:szCs w:val="28"/>
        </w:rPr>
        <w:t xml:space="preserve">муниципальный </w:t>
      </w:r>
      <w:r w:rsidRPr="0029195D">
        <w:rPr>
          <w:szCs w:val="28"/>
        </w:rPr>
        <w:t>район»</w:t>
      </w:r>
    </w:p>
    <w:p w:rsidR="00D72A79" w:rsidRPr="0029195D" w:rsidRDefault="00D72A79" w:rsidP="00D72A79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D72A79" w:rsidRPr="0029195D" w:rsidRDefault="00D72A79" w:rsidP="00D72A79">
      <w:pPr>
        <w:jc w:val="center"/>
        <w:rPr>
          <w:sz w:val="28"/>
          <w:szCs w:val="28"/>
        </w:rPr>
      </w:pPr>
    </w:p>
    <w:p w:rsidR="00D72A79" w:rsidRPr="0029195D" w:rsidRDefault="00D72A79" w:rsidP="00D72A79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Я </w:t>
      </w:r>
      <w:r w:rsidRPr="0029195D">
        <w:rPr>
          <w:sz w:val="28"/>
          <w:szCs w:val="28"/>
        </w:rPr>
        <w:t xml:space="preserve">МУНИЦИПАЛЬНОГО  РАЙОНА </w:t>
      </w:r>
    </w:p>
    <w:p w:rsidR="00D72A79" w:rsidRPr="0029195D" w:rsidRDefault="00D72A79" w:rsidP="00D72A79">
      <w:pPr>
        <w:jc w:val="center"/>
        <w:rPr>
          <w:sz w:val="28"/>
          <w:szCs w:val="28"/>
        </w:rPr>
      </w:pPr>
    </w:p>
    <w:p w:rsidR="00D72A79" w:rsidRPr="0029195D" w:rsidRDefault="00D72A79" w:rsidP="00D72A79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РАСПОРЯЖЕНИЕ</w:t>
      </w:r>
    </w:p>
    <w:p w:rsidR="00D72A79" w:rsidRPr="0029195D" w:rsidRDefault="00D72A79" w:rsidP="00D72A79">
      <w:pPr>
        <w:jc w:val="center"/>
        <w:rPr>
          <w:sz w:val="28"/>
          <w:szCs w:val="28"/>
        </w:rPr>
      </w:pPr>
    </w:p>
    <w:p w:rsidR="00D72A79" w:rsidRPr="0029195D" w:rsidRDefault="00D72A79" w:rsidP="00D72A79">
      <w:pPr>
        <w:rPr>
          <w:sz w:val="28"/>
          <w:szCs w:val="28"/>
        </w:rPr>
      </w:pPr>
      <w:r>
        <w:rPr>
          <w:sz w:val="28"/>
          <w:szCs w:val="28"/>
        </w:rPr>
        <w:t>"_____" ___________2019</w:t>
      </w:r>
      <w:r w:rsidRPr="0029195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19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29195D">
        <w:rPr>
          <w:sz w:val="28"/>
          <w:szCs w:val="28"/>
        </w:rPr>
        <w:t>№ ______</w:t>
      </w:r>
    </w:p>
    <w:p w:rsidR="00D72A79" w:rsidRDefault="00D72A79" w:rsidP="00D72A79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пос.Смидович</w:t>
      </w:r>
    </w:p>
    <w:p w:rsidR="00D72A79" w:rsidRDefault="00D72A79" w:rsidP="00D72A79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05.04.2019 № 82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</w:tblGrid>
      <w:tr w:rsidR="00D72A79" w:rsidRPr="00B241A7" w:rsidTr="00A828F1"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A79" w:rsidRPr="00B241A7" w:rsidRDefault="00D72A79" w:rsidP="00A828F1">
            <w:pPr>
              <w:jc w:val="both"/>
              <w:rPr>
                <w:sz w:val="28"/>
                <w:szCs w:val="28"/>
              </w:rPr>
            </w:pPr>
            <w:r w:rsidRPr="00B241A7">
              <w:rPr>
                <w:sz w:val="28"/>
                <w:szCs w:val="28"/>
              </w:rPr>
              <w:t>О   проекте     решения   Собрания депут</w:t>
            </w:r>
            <w:r w:rsidRPr="00B241A7">
              <w:rPr>
                <w:sz w:val="28"/>
                <w:szCs w:val="28"/>
              </w:rPr>
              <w:t>а</w:t>
            </w:r>
            <w:r w:rsidRPr="00B241A7">
              <w:rPr>
                <w:sz w:val="28"/>
                <w:szCs w:val="28"/>
              </w:rPr>
              <w:t xml:space="preserve">тов муниципального района  </w:t>
            </w:r>
          </w:p>
          <w:p w:rsidR="00D72A79" w:rsidRPr="00B241A7" w:rsidRDefault="00D72A79" w:rsidP="00A828F1">
            <w:pPr>
              <w:rPr>
                <w:sz w:val="28"/>
                <w:szCs w:val="28"/>
              </w:rPr>
            </w:pPr>
          </w:p>
        </w:tc>
      </w:tr>
    </w:tbl>
    <w:p w:rsidR="00D72A79" w:rsidRPr="009D7DD8" w:rsidRDefault="00D72A79" w:rsidP="00D72A79">
      <w:pPr>
        <w:jc w:val="both"/>
        <w:rPr>
          <w:sz w:val="28"/>
        </w:rPr>
      </w:pPr>
      <w:r w:rsidRPr="009D7DD8">
        <w:rPr>
          <w:sz w:val="28"/>
        </w:rPr>
        <w:t xml:space="preserve">  </w:t>
      </w:r>
      <w:r w:rsidRPr="009D7DD8">
        <w:rPr>
          <w:sz w:val="28"/>
        </w:rPr>
        <w:tab/>
        <w:t>В соответствии с Уставом муниципального образования "Смидовичский муниципальный район" Еврейской автономной области</w:t>
      </w:r>
    </w:p>
    <w:p w:rsidR="00D72A79" w:rsidRDefault="00D72A79" w:rsidP="00D72A79">
      <w:pPr>
        <w:jc w:val="both"/>
        <w:rPr>
          <w:sz w:val="28"/>
          <w:szCs w:val="28"/>
        </w:rPr>
      </w:pPr>
      <w:r w:rsidRPr="009D7DD8">
        <w:rPr>
          <w:sz w:val="28"/>
        </w:rPr>
        <w:t xml:space="preserve"> </w:t>
      </w:r>
      <w:r w:rsidRPr="009D7DD8">
        <w:rPr>
          <w:sz w:val="28"/>
        </w:rPr>
        <w:tab/>
        <w:t>1. Внести в Собрание депутатов муниципального района проект решения Со</w:t>
      </w:r>
      <w:r w:rsidRPr="009D7DD8">
        <w:rPr>
          <w:sz w:val="28"/>
        </w:rPr>
        <w:t>б</w:t>
      </w:r>
      <w:r w:rsidRPr="009D7DD8">
        <w:rPr>
          <w:sz w:val="28"/>
        </w:rPr>
        <w:t>рания депутатов  "</w:t>
      </w:r>
      <w:r>
        <w:rPr>
          <w:sz w:val="28"/>
        </w:rPr>
        <w:t>О</w:t>
      </w:r>
      <w:r w:rsidRPr="009D7DD8">
        <w:rPr>
          <w:sz w:val="28"/>
        </w:rPr>
        <w:t xml:space="preserve"> </w:t>
      </w:r>
      <w:r>
        <w:rPr>
          <w:sz w:val="28"/>
        </w:rPr>
        <w:t xml:space="preserve">внесении изменений в решение Собрания депутатов от </w:t>
      </w:r>
      <w:r w:rsidRPr="005070E8">
        <w:rPr>
          <w:sz w:val="28"/>
        </w:rPr>
        <w:t>18.04.2013 № 23</w:t>
      </w:r>
      <w:r>
        <w:rPr>
          <w:sz w:val="28"/>
        </w:rPr>
        <w:t xml:space="preserve"> "О</w:t>
      </w:r>
      <w:r w:rsidRPr="009D7DD8">
        <w:rPr>
          <w:sz w:val="28"/>
        </w:rPr>
        <w:t xml:space="preserve"> </w:t>
      </w:r>
      <w:r>
        <w:rPr>
          <w:sz w:val="28"/>
        </w:rPr>
        <w:t xml:space="preserve">гарантиях осуществления полномочий  выборных должностных лиц Смидовичского  муниципального района Еврейской автономной области".  </w:t>
      </w:r>
    </w:p>
    <w:p w:rsidR="00D72A79" w:rsidRPr="00931D7E" w:rsidRDefault="00D72A79" w:rsidP="00D72A79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1D7E">
        <w:rPr>
          <w:sz w:val="28"/>
          <w:szCs w:val="28"/>
        </w:rPr>
        <w:t>2. Назначить представителем главы администрации  муниципального района  в Собрании депутатов по данному вопросу начальника отдела по труду админис</w:t>
      </w:r>
      <w:r w:rsidRPr="00931D7E">
        <w:rPr>
          <w:sz w:val="28"/>
          <w:szCs w:val="28"/>
        </w:rPr>
        <w:t>т</w:t>
      </w:r>
      <w:r w:rsidRPr="00931D7E">
        <w:rPr>
          <w:sz w:val="28"/>
          <w:szCs w:val="28"/>
        </w:rPr>
        <w:t>рации муниципального района   Ивонина С.В.</w:t>
      </w:r>
    </w:p>
    <w:p w:rsidR="00D72A79" w:rsidRDefault="00D72A79" w:rsidP="00D72A79">
      <w:pPr>
        <w:pStyle w:val="2"/>
        <w:tabs>
          <w:tab w:val="left" w:pos="1761"/>
        </w:tabs>
        <w:spacing w:after="0" w:line="240" w:lineRule="auto"/>
        <w:rPr>
          <w:sz w:val="28"/>
          <w:szCs w:val="28"/>
        </w:rPr>
      </w:pPr>
      <w:r w:rsidRPr="00931D7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D72A79" w:rsidRDefault="00D72A79" w:rsidP="00D72A79">
      <w:pPr>
        <w:pStyle w:val="2"/>
        <w:tabs>
          <w:tab w:val="left" w:pos="1761"/>
        </w:tabs>
        <w:spacing w:after="0" w:line="240" w:lineRule="auto"/>
        <w:rPr>
          <w:sz w:val="28"/>
          <w:szCs w:val="28"/>
        </w:rPr>
      </w:pPr>
    </w:p>
    <w:p w:rsidR="00D72A79" w:rsidRDefault="00D72A79" w:rsidP="00D72A79">
      <w:pPr>
        <w:pStyle w:val="2"/>
        <w:tabs>
          <w:tab w:val="left" w:pos="454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60"/>
        <w:gridCol w:w="1958"/>
        <w:gridCol w:w="2153"/>
      </w:tblGrid>
      <w:tr w:rsidR="00D72A79" w:rsidRPr="00B241A7" w:rsidTr="00A828F1">
        <w:tc>
          <w:tcPr>
            <w:tcW w:w="5637" w:type="dxa"/>
            <w:shd w:val="clear" w:color="auto" w:fill="auto"/>
          </w:tcPr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B241A7">
              <w:rPr>
                <w:bCs/>
                <w:sz w:val="28"/>
                <w:szCs w:val="28"/>
              </w:rPr>
              <w:t xml:space="preserve">Глава администрации  муниципального        района  </w:t>
            </w: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B241A7">
              <w:rPr>
                <w:bCs/>
                <w:sz w:val="28"/>
                <w:szCs w:val="28"/>
              </w:rPr>
              <w:tab/>
            </w:r>
            <w:r w:rsidRPr="00B241A7">
              <w:rPr>
                <w:bCs/>
                <w:sz w:val="28"/>
                <w:szCs w:val="28"/>
              </w:rPr>
              <w:tab/>
            </w:r>
            <w:r w:rsidRPr="00B241A7">
              <w:rPr>
                <w:bCs/>
                <w:sz w:val="28"/>
                <w:szCs w:val="28"/>
              </w:rPr>
              <w:tab/>
            </w:r>
            <w:r w:rsidRPr="00B241A7">
              <w:rPr>
                <w:bCs/>
                <w:sz w:val="28"/>
                <w:szCs w:val="28"/>
              </w:rPr>
              <w:tab/>
            </w:r>
            <w:r w:rsidRPr="00B241A7">
              <w:rPr>
                <w:bCs/>
                <w:sz w:val="28"/>
                <w:szCs w:val="28"/>
              </w:rPr>
              <w:tab/>
            </w:r>
            <w:r w:rsidRPr="00B241A7">
              <w:rPr>
                <w:bCs/>
                <w:sz w:val="28"/>
                <w:szCs w:val="28"/>
              </w:rPr>
              <w:tab/>
              <w:t xml:space="preserve"> </w:t>
            </w: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B241A7">
              <w:rPr>
                <w:bCs/>
                <w:sz w:val="28"/>
                <w:szCs w:val="28"/>
              </w:rPr>
              <w:t>Готовил:</w:t>
            </w: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B241A7">
              <w:rPr>
                <w:bCs/>
                <w:sz w:val="28"/>
                <w:szCs w:val="28"/>
              </w:rPr>
              <w:t xml:space="preserve">Начальник отдела по труду администрации    муниципального  района </w:t>
            </w:r>
            <w:r w:rsidRPr="00B241A7">
              <w:rPr>
                <w:bCs/>
                <w:sz w:val="28"/>
                <w:szCs w:val="28"/>
              </w:rPr>
              <w:tab/>
            </w: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B241A7">
              <w:rPr>
                <w:bCs/>
                <w:sz w:val="28"/>
                <w:szCs w:val="28"/>
              </w:rPr>
              <w:tab/>
            </w:r>
            <w:r w:rsidRPr="00B241A7">
              <w:rPr>
                <w:bCs/>
                <w:sz w:val="28"/>
                <w:szCs w:val="28"/>
              </w:rPr>
              <w:tab/>
            </w:r>
            <w:r w:rsidRPr="00B241A7">
              <w:rPr>
                <w:bCs/>
                <w:sz w:val="28"/>
                <w:szCs w:val="28"/>
              </w:rPr>
              <w:tab/>
            </w:r>
            <w:r w:rsidRPr="00B241A7">
              <w:rPr>
                <w:bCs/>
                <w:sz w:val="28"/>
                <w:szCs w:val="28"/>
              </w:rPr>
              <w:tab/>
              <w:t xml:space="preserve"> </w:t>
            </w: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B241A7">
              <w:rPr>
                <w:bCs/>
                <w:sz w:val="28"/>
                <w:szCs w:val="28"/>
              </w:rPr>
              <w:t xml:space="preserve">Начальник юридического отдела администрации  муниципального района  </w:t>
            </w:r>
            <w:r w:rsidRPr="00B241A7">
              <w:rPr>
                <w:bCs/>
                <w:sz w:val="28"/>
                <w:szCs w:val="28"/>
              </w:rPr>
              <w:tab/>
            </w:r>
            <w:r w:rsidRPr="00B241A7">
              <w:rPr>
                <w:bCs/>
                <w:sz w:val="28"/>
                <w:szCs w:val="28"/>
              </w:rPr>
              <w:tab/>
            </w:r>
            <w:r w:rsidRPr="00B241A7">
              <w:rPr>
                <w:bCs/>
                <w:sz w:val="28"/>
                <w:szCs w:val="28"/>
              </w:rPr>
              <w:tab/>
            </w:r>
            <w:r w:rsidRPr="00B241A7">
              <w:rPr>
                <w:bCs/>
                <w:sz w:val="28"/>
                <w:szCs w:val="28"/>
              </w:rPr>
              <w:tab/>
              <w:t xml:space="preserve"> </w:t>
            </w: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B241A7">
              <w:rPr>
                <w:bCs/>
                <w:sz w:val="28"/>
                <w:szCs w:val="28"/>
              </w:rPr>
              <w:t xml:space="preserve">Управляющий делами  администрации       муниципального       района </w:t>
            </w: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  <w:r w:rsidRPr="00B241A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165" w:type="dxa"/>
            <w:shd w:val="clear" w:color="auto" w:fill="auto"/>
          </w:tcPr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B241A7">
              <w:rPr>
                <w:bCs/>
                <w:sz w:val="28"/>
                <w:szCs w:val="28"/>
              </w:rPr>
              <w:t>М.В.Шупиков</w:t>
            </w:r>
            <w:proofErr w:type="spellEnd"/>
            <w:r w:rsidRPr="00B241A7">
              <w:rPr>
                <w:bCs/>
                <w:sz w:val="28"/>
                <w:szCs w:val="28"/>
              </w:rPr>
              <w:t xml:space="preserve">  </w:t>
            </w: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B241A7">
              <w:rPr>
                <w:bCs/>
                <w:sz w:val="28"/>
                <w:szCs w:val="28"/>
              </w:rPr>
              <w:t xml:space="preserve">С.В.Ивонин </w:t>
            </w: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B241A7">
              <w:rPr>
                <w:bCs/>
                <w:sz w:val="28"/>
                <w:szCs w:val="28"/>
              </w:rPr>
              <w:t>В.С.Ваулин</w:t>
            </w:r>
            <w:proofErr w:type="spellEnd"/>
            <w:r w:rsidRPr="00B241A7">
              <w:rPr>
                <w:bCs/>
                <w:sz w:val="28"/>
                <w:szCs w:val="28"/>
              </w:rPr>
              <w:t xml:space="preserve"> </w:t>
            </w: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B241A7">
              <w:rPr>
                <w:bCs/>
                <w:sz w:val="28"/>
                <w:szCs w:val="28"/>
              </w:rPr>
              <w:t>В.М.Трунова</w:t>
            </w:r>
            <w:proofErr w:type="spellEnd"/>
            <w:r w:rsidRPr="00B241A7">
              <w:rPr>
                <w:bCs/>
                <w:sz w:val="28"/>
                <w:szCs w:val="28"/>
              </w:rPr>
              <w:t xml:space="preserve">    </w:t>
            </w:r>
          </w:p>
        </w:tc>
      </w:tr>
    </w:tbl>
    <w:p w:rsidR="00D72A79" w:rsidRDefault="00D72A79" w:rsidP="00D72A79">
      <w:pPr>
        <w:jc w:val="center"/>
        <w:rPr>
          <w:sz w:val="28"/>
          <w:szCs w:val="28"/>
        </w:rPr>
      </w:pPr>
    </w:p>
    <w:p w:rsidR="00D72A79" w:rsidRDefault="00D72A79" w:rsidP="00D72A79">
      <w:pPr>
        <w:jc w:val="center"/>
        <w:rPr>
          <w:sz w:val="28"/>
          <w:szCs w:val="28"/>
        </w:rPr>
      </w:pPr>
    </w:p>
    <w:p w:rsidR="00D72A79" w:rsidRDefault="00D72A79" w:rsidP="00D72A79">
      <w:pPr>
        <w:jc w:val="center"/>
        <w:rPr>
          <w:sz w:val="28"/>
          <w:szCs w:val="28"/>
        </w:rPr>
      </w:pPr>
    </w:p>
    <w:p w:rsidR="00D72A79" w:rsidRDefault="00D72A79" w:rsidP="00D72A79">
      <w:pPr>
        <w:jc w:val="center"/>
        <w:rPr>
          <w:sz w:val="28"/>
          <w:szCs w:val="28"/>
        </w:rPr>
      </w:pPr>
    </w:p>
    <w:p w:rsidR="00D72A79" w:rsidRDefault="00D72A79" w:rsidP="00D72A79">
      <w:pPr>
        <w:jc w:val="center"/>
        <w:rPr>
          <w:sz w:val="28"/>
          <w:szCs w:val="28"/>
        </w:rPr>
      </w:pPr>
    </w:p>
    <w:p w:rsidR="00D72A79" w:rsidRPr="0029195D" w:rsidRDefault="00D72A79" w:rsidP="00D72A79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lastRenderedPageBreak/>
        <w:t>Муниципальное образование "Смидовичский муниципальный район"</w:t>
      </w:r>
    </w:p>
    <w:p w:rsidR="00D72A79" w:rsidRPr="0029195D" w:rsidRDefault="00D72A79" w:rsidP="00D72A79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D72A79" w:rsidRPr="0029195D" w:rsidRDefault="00D72A79" w:rsidP="00D72A79">
      <w:pPr>
        <w:jc w:val="center"/>
        <w:rPr>
          <w:sz w:val="28"/>
          <w:szCs w:val="28"/>
        </w:rPr>
      </w:pPr>
    </w:p>
    <w:p w:rsidR="00D72A79" w:rsidRPr="0029195D" w:rsidRDefault="00D72A79" w:rsidP="00D72A79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СОБРАНИЕ ДЕПУТАТОВ</w:t>
      </w:r>
    </w:p>
    <w:p w:rsidR="00D72A79" w:rsidRPr="0029195D" w:rsidRDefault="00D72A79" w:rsidP="00D72A79">
      <w:pPr>
        <w:jc w:val="center"/>
        <w:rPr>
          <w:sz w:val="28"/>
          <w:szCs w:val="28"/>
        </w:rPr>
      </w:pPr>
    </w:p>
    <w:p w:rsidR="00D72A79" w:rsidRPr="0029195D" w:rsidRDefault="00D72A79" w:rsidP="00D72A79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РЕШЕНИЕ</w:t>
      </w:r>
    </w:p>
    <w:p w:rsidR="00D72A79" w:rsidRDefault="00D72A79" w:rsidP="00D72A79">
      <w:pPr>
        <w:jc w:val="center"/>
        <w:rPr>
          <w:sz w:val="28"/>
          <w:szCs w:val="28"/>
        </w:rPr>
      </w:pPr>
    </w:p>
    <w:p w:rsidR="00D72A79" w:rsidRPr="0029195D" w:rsidRDefault="00D72A79" w:rsidP="00D72A79">
      <w:pPr>
        <w:rPr>
          <w:sz w:val="28"/>
          <w:szCs w:val="28"/>
        </w:rPr>
      </w:pPr>
      <w:r>
        <w:rPr>
          <w:sz w:val="28"/>
          <w:szCs w:val="28"/>
        </w:rPr>
        <w:t>"_____" ___________2019</w:t>
      </w:r>
      <w:r w:rsidRPr="0029195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19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291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9195D">
        <w:rPr>
          <w:sz w:val="28"/>
          <w:szCs w:val="28"/>
        </w:rPr>
        <w:t>№ ______</w:t>
      </w:r>
    </w:p>
    <w:p w:rsidR="00D72A79" w:rsidRDefault="00D72A79" w:rsidP="00D72A79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Pr="0029195D">
        <w:rPr>
          <w:sz w:val="28"/>
          <w:szCs w:val="28"/>
        </w:rPr>
        <w:t>Смидович</w:t>
      </w:r>
    </w:p>
    <w:p w:rsidR="00D72A79" w:rsidRDefault="00D72A79" w:rsidP="00D72A79">
      <w:pPr>
        <w:jc w:val="center"/>
        <w:rPr>
          <w:sz w:val="28"/>
          <w:szCs w:val="28"/>
        </w:rPr>
      </w:pPr>
    </w:p>
    <w:p w:rsidR="00D72A79" w:rsidRDefault="00D72A79" w:rsidP="00D72A79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О</w:t>
      </w:r>
      <w:r w:rsidRPr="009D7DD8">
        <w:rPr>
          <w:sz w:val="28"/>
        </w:rPr>
        <w:t xml:space="preserve"> </w:t>
      </w:r>
      <w:r>
        <w:rPr>
          <w:sz w:val="28"/>
        </w:rPr>
        <w:t xml:space="preserve">внесении изменений в решение Собрания депутатов от </w:t>
      </w:r>
      <w:r w:rsidRPr="005070E8">
        <w:rPr>
          <w:sz w:val="28"/>
        </w:rPr>
        <w:t>18.04.2013 № 23</w:t>
      </w:r>
      <w:r>
        <w:rPr>
          <w:sz w:val="28"/>
        </w:rPr>
        <w:t xml:space="preserve">            "О</w:t>
      </w:r>
      <w:r w:rsidRPr="009D7DD8">
        <w:rPr>
          <w:sz w:val="28"/>
        </w:rPr>
        <w:t xml:space="preserve"> </w:t>
      </w:r>
      <w:r>
        <w:rPr>
          <w:sz w:val="28"/>
        </w:rPr>
        <w:t>гарантиях осуществления полномочий выборных должностных лиц Смидовичского  муниципального района Еврейской автономной области"</w:t>
      </w:r>
    </w:p>
    <w:p w:rsidR="00D72A79" w:rsidRDefault="00D72A79" w:rsidP="00D7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61F6">
        <w:rPr>
          <w:sz w:val="28"/>
          <w:szCs w:val="28"/>
        </w:rPr>
        <w:tab/>
      </w:r>
    </w:p>
    <w:p w:rsidR="00D72A79" w:rsidRPr="008761F6" w:rsidRDefault="00D72A79" w:rsidP="00D72A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1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с действующим законодательством муниципальных нормативных правовых актов, устанавливающих </w:t>
      </w:r>
      <w:r>
        <w:rPr>
          <w:sz w:val="28"/>
        </w:rPr>
        <w:t>гарантии осуществления полномочий выборных должностных лиц Смидовичского  муниципального района</w:t>
      </w:r>
      <w:r>
        <w:rPr>
          <w:sz w:val="28"/>
          <w:szCs w:val="28"/>
        </w:rPr>
        <w:t xml:space="preserve">, </w:t>
      </w:r>
      <w:r w:rsidRPr="008761F6">
        <w:rPr>
          <w:sz w:val="28"/>
          <w:szCs w:val="28"/>
        </w:rPr>
        <w:t>Собрание д</w:t>
      </w:r>
      <w:r w:rsidRPr="008761F6">
        <w:rPr>
          <w:sz w:val="28"/>
          <w:szCs w:val="28"/>
        </w:rPr>
        <w:t>е</w:t>
      </w:r>
      <w:r w:rsidRPr="008761F6">
        <w:rPr>
          <w:sz w:val="28"/>
          <w:szCs w:val="28"/>
        </w:rPr>
        <w:t xml:space="preserve">путатов   </w:t>
      </w:r>
    </w:p>
    <w:p w:rsidR="00D72A79" w:rsidRPr="008761F6" w:rsidRDefault="00D72A79" w:rsidP="00D72A79">
      <w:pPr>
        <w:pStyle w:val="a4"/>
        <w:tabs>
          <w:tab w:val="left" w:pos="454"/>
        </w:tabs>
        <w:ind w:firstLine="0"/>
        <w:rPr>
          <w:rFonts w:ascii="Times New Roman" w:hAnsi="Times New Roman"/>
          <w:sz w:val="28"/>
          <w:szCs w:val="28"/>
        </w:rPr>
      </w:pPr>
      <w:r w:rsidRPr="008761F6">
        <w:rPr>
          <w:rFonts w:ascii="Times New Roman" w:hAnsi="Times New Roman"/>
          <w:sz w:val="28"/>
          <w:szCs w:val="28"/>
        </w:rPr>
        <w:t xml:space="preserve">РЕШИЛО:  </w:t>
      </w:r>
    </w:p>
    <w:p w:rsidR="00D72A79" w:rsidRDefault="00D72A79" w:rsidP="00D72A79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ab/>
        <w:t>1.</w:t>
      </w:r>
      <w:r w:rsidRPr="00CA41BE">
        <w:rPr>
          <w:sz w:val="28"/>
        </w:rPr>
        <w:t xml:space="preserve"> </w:t>
      </w:r>
      <w:r>
        <w:rPr>
          <w:sz w:val="28"/>
        </w:rPr>
        <w:t xml:space="preserve">Внести в решение Собрания депутатов от </w:t>
      </w:r>
      <w:r w:rsidRPr="005070E8">
        <w:rPr>
          <w:sz w:val="28"/>
        </w:rPr>
        <w:t>18.04.2013 № 23</w:t>
      </w:r>
      <w:r>
        <w:rPr>
          <w:sz w:val="28"/>
        </w:rPr>
        <w:t xml:space="preserve"> "О</w:t>
      </w:r>
      <w:r w:rsidRPr="009D7DD8">
        <w:rPr>
          <w:sz w:val="28"/>
        </w:rPr>
        <w:t xml:space="preserve"> </w:t>
      </w:r>
      <w:r>
        <w:rPr>
          <w:sz w:val="28"/>
        </w:rPr>
        <w:t xml:space="preserve">гарантиях осуществления полномочий выборных должностных лиц Смидовичского  муниципального района Еврейской автономной области" (далее – Решение)  следующие изменения: </w:t>
      </w:r>
    </w:p>
    <w:p w:rsidR="00D72A79" w:rsidRDefault="00D72A79" w:rsidP="00D72A79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1.1. Пункт 2 Решения изложить в следующей редакции:</w:t>
      </w:r>
    </w:p>
    <w:p w:rsidR="00D72A79" w:rsidRDefault="00D72A79" w:rsidP="00D72A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 xml:space="preserve">"2. </w:t>
      </w:r>
      <w:r>
        <w:rPr>
          <w:sz w:val="28"/>
          <w:szCs w:val="28"/>
        </w:rPr>
        <w:t xml:space="preserve">Выборному должностному лицу предоставляется ежегодный основной оплачиваемый отпуск и ежегодные дополнительные оплачиваемые отпуска общей продолжительностью 66 календарных дней, в том числе:   </w:t>
      </w:r>
    </w:p>
    <w:p w:rsidR="00D72A79" w:rsidRDefault="00D72A79" w:rsidP="00D72A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основной оплачиваемый отпуск продолжительностью 28 календарных дней; </w:t>
      </w:r>
    </w:p>
    <w:p w:rsidR="00D72A79" w:rsidRPr="00304D52" w:rsidRDefault="00D72A79" w:rsidP="00D72A79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D52">
        <w:rPr>
          <w:sz w:val="28"/>
          <w:szCs w:val="28"/>
        </w:rPr>
        <w:t xml:space="preserve">дополнительный оплачиваемый отпуск за ненормированный рабочий день продолжительностью </w:t>
      </w:r>
      <w:r>
        <w:rPr>
          <w:sz w:val="28"/>
          <w:szCs w:val="28"/>
        </w:rPr>
        <w:t xml:space="preserve">30 </w:t>
      </w:r>
      <w:r w:rsidRPr="00304D52">
        <w:rPr>
          <w:sz w:val="28"/>
          <w:szCs w:val="28"/>
        </w:rPr>
        <w:t>календарных дней</w:t>
      </w:r>
      <w:r>
        <w:rPr>
          <w:sz w:val="28"/>
          <w:szCs w:val="28"/>
        </w:rPr>
        <w:t xml:space="preserve">; </w:t>
      </w:r>
    </w:p>
    <w:p w:rsidR="00D72A79" w:rsidRDefault="00D72A79" w:rsidP="00D72A79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4D52">
        <w:rPr>
          <w:sz w:val="28"/>
          <w:szCs w:val="28"/>
        </w:rPr>
        <w:t>дополнительный оплачиваемый отпуск за работу в южных районах Дальнего Востока продолжительностью 8 календарных дней.</w:t>
      </w:r>
    </w:p>
    <w:p w:rsidR="00D72A79" w:rsidRDefault="00D72A79" w:rsidP="00D72A79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основной оплачиваемый отпуск и ежегодные дополнительные оплачиваемые отпуска суммируются и по желанию выборного должностного лица могут предоставляться по частям.</w:t>
      </w:r>
    </w:p>
    <w:p w:rsidR="00D72A79" w:rsidRDefault="00D72A79" w:rsidP="00D72A79">
      <w:pPr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По заявлению выборного должностного лица ему может быть предоставлен отпуск без сохранения заработной платы в установленном законом порядке".</w:t>
      </w:r>
    </w:p>
    <w:p w:rsidR="00D72A79" w:rsidRPr="004F5CB9" w:rsidRDefault="00D72A79" w:rsidP="00D72A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2</w:t>
      </w:r>
      <w:r w:rsidRPr="004F5CB9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газете "Районный вестник".</w:t>
      </w:r>
    </w:p>
    <w:p w:rsidR="00D72A79" w:rsidRDefault="00D72A79" w:rsidP="00D72A79">
      <w:pPr>
        <w:tabs>
          <w:tab w:val="left" w:pos="454"/>
        </w:tabs>
        <w:jc w:val="both"/>
        <w:rPr>
          <w:sz w:val="28"/>
        </w:rPr>
      </w:pPr>
      <w:r>
        <w:rPr>
          <w:sz w:val="28"/>
          <w:szCs w:val="28"/>
        </w:rPr>
        <w:tab/>
        <w:t>3. Настоящее р</w:t>
      </w:r>
      <w:r w:rsidRPr="00126457">
        <w:rPr>
          <w:sz w:val="28"/>
        </w:rPr>
        <w:t xml:space="preserve">ешение вступает в силу </w:t>
      </w:r>
      <w:r>
        <w:rPr>
          <w:sz w:val="28"/>
        </w:rPr>
        <w:t xml:space="preserve">после дня его официального опубликования.  </w:t>
      </w:r>
    </w:p>
    <w:p w:rsidR="00D72A79" w:rsidRDefault="00D72A79" w:rsidP="00D72A79">
      <w:pPr>
        <w:tabs>
          <w:tab w:val="left" w:pos="454"/>
        </w:tabs>
        <w:jc w:val="both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66"/>
        <w:gridCol w:w="2225"/>
        <w:gridCol w:w="1980"/>
      </w:tblGrid>
      <w:tr w:rsidR="00D72A79" w:rsidRPr="00B241A7" w:rsidTr="00A828F1">
        <w:tc>
          <w:tcPr>
            <w:tcW w:w="5637" w:type="dxa"/>
            <w:shd w:val="clear" w:color="auto" w:fill="auto"/>
          </w:tcPr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B241A7">
              <w:rPr>
                <w:bCs/>
                <w:sz w:val="28"/>
                <w:szCs w:val="28"/>
              </w:rPr>
              <w:t xml:space="preserve">Глава муниципального района  </w:t>
            </w: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B241A7">
              <w:rPr>
                <w:bCs/>
                <w:sz w:val="28"/>
                <w:szCs w:val="28"/>
              </w:rPr>
              <w:lastRenderedPageBreak/>
              <w:tab/>
            </w:r>
            <w:r w:rsidRPr="00B241A7">
              <w:rPr>
                <w:bCs/>
                <w:sz w:val="28"/>
                <w:szCs w:val="28"/>
              </w:rPr>
              <w:tab/>
            </w:r>
            <w:r w:rsidRPr="00B241A7">
              <w:rPr>
                <w:bCs/>
                <w:sz w:val="28"/>
                <w:szCs w:val="28"/>
              </w:rPr>
              <w:tab/>
            </w:r>
            <w:r w:rsidRPr="00B241A7">
              <w:rPr>
                <w:bCs/>
                <w:sz w:val="28"/>
                <w:szCs w:val="28"/>
              </w:rPr>
              <w:tab/>
            </w:r>
            <w:r w:rsidRPr="00B241A7">
              <w:rPr>
                <w:bCs/>
                <w:sz w:val="28"/>
                <w:szCs w:val="28"/>
              </w:rPr>
              <w:tab/>
            </w:r>
            <w:r w:rsidRPr="00B241A7">
              <w:rPr>
                <w:bCs/>
                <w:sz w:val="28"/>
                <w:szCs w:val="28"/>
              </w:rPr>
              <w:tab/>
              <w:t xml:space="preserve"> </w:t>
            </w: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B241A7">
              <w:rPr>
                <w:bCs/>
                <w:sz w:val="28"/>
                <w:szCs w:val="28"/>
              </w:rPr>
              <w:t>Готовил:</w:t>
            </w: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B241A7">
              <w:rPr>
                <w:bCs/>
                <w:sz w:val="28"/>
                <w:szCs w:val="28"/>
              </w:rPr>
              <w:t xml:space="preserve">Начальник отдела по труду администрации    муниципального  района </w:t>
            </w:r>
            <w:r w:rsidRPr="00B241A7">
              <w:rPr>
                <w:bCs/>
                <w:sz w:val="28"/>
                <w:szCs w:val="28"/>
              </w:rPr>
              <w:tab/>
            </w: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B241A7">
              <w:rPr>
                <w:bCs/>
                <w:sz w:val="28"/>
                <w:szCs w:val="28"/>
              </w:rPr>
              <w:tab/>
            </w:r>
            <w:r w:rsidRPr="00B241A7">
              <w:rPr>
                <w:bCs/>
                <w:sz w:val="28"/>
                <w:szCs w:val="28"/>
              </w:rPr>
              <w:tab/>
            </w:r>
            <w:r w:rsidRPr="00B241A7">
              <w:rPr>
                <w:bCs/>
                <w:sz w:val="28"/>
                <w:szCs w:val="28"/>
              </w:rPr>
              <w:tab/>
            </w:r>
            <w:r w:rsidRPr="00B241A7">
              <w:rPr>
                <w:bCs/>
                <w:sz w:val="28"/>
                <w:szCs w:val="28"/>
              </w:rPr>
              <w:tab/>
              <w:t xml:space="preserve"> </w:t>
            </w: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B241A7">
              <w:rPr>
                <w:bCs/>
                <w:sz w:val="28"/>
                <w:szCs w:val="28"/>
              </w:rPr>
              <w:t xml:space="preserve">Начальник юридического отдела администрации  муниципального района  </w:t>
            </w:r>
            <w:r w:rsidRPr="00B241A7">
              <w:rPr>
                <w:bCs/>
                <w:sz w:val="28"/>
                <w:szCs w:val="28"/>
              </w:rPr>
              <w:tab/>
            </w:r>
            <w:r w:rsidRPr="00B241A7">
              <w:rPr>
                <w:bCs/>
                <w:sz w:val="28"/>
                <w:szCs w:val="28"/>
              </w:rPr>
              <w:tab/>
            </w:r>
            <w:r w:rsidRPr="00B241A7">
              <w:rPr>
                <w:bCs/>
                <w:sz w:val="28"/>
                <w:szCs w:val="28"/>
              </w:rPr>
              <w:tab/>
            </w:r>
            <w:r w:rsidRPr="00B241A7">
              <w:rPr>
                <w:bCs/>
                <w:sz w:val="28"/>
                <w:szCs w:val="28"/>
              </w:rPr>
              <w:tab/>
              <w:t xml:space="preserve"> </w:t>
            </w: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B241A7">
              <w:rPr>
                <w:bCs/>
                <w:sz w:val="28"/>
                <w:szCs w:val="28"/>
              </w:rPr>
              <w:t xml:space="preserve">Управляющий делами  администрации       муниципального       района </w:t>
            </w: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B241A7">
              <w:rPr>
                <w:bCs/>
                <w:sz w:val="28"/>
                <w:szCs w:val="28"/>
              </w:rPr>
              <w:t xml:space="preserve">СОГЛАСОВАНО: </w:t>
            </w: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B241A7">
              <w:rPr>
                <w:bCs/>
                <w:sz w:val="28"/>
                <w:szCs w:val="28"/>
              </w:rPr>
              <w:t xml:space="preserve">Начальник отдела муниципальной службы администрации  муниципального района </w:t>
            </w: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B241A7">
              <w:rPr>
                <w:bCs/>
                <w:sz w:val="28"/>
                <w:szCs w:val="28"/>
              </w:rPr>
              <w:t>Е.Н.Коновалова</w:t>
            </w:r>
            <w:proofErr w:type="spellEnd"/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  <w:r w:rsidRPr="00B241A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B241A7">
              <w:rPr>
                <w:bCs/>
                <w:sz w:val="28"/>
                <w:szCs w:val="28"/>
              </w:rPr>
              <w:t>М.В.Шупиков</w:t>
            </w:r>
            <w:proofErr w:type="spellEnd"/>
            <w:r w:rsidRPr="00B241A7">
              <w:rPr>
                <w:bCs/>
                <w:sz w:val="28"/>
                <w:szCs w:val="28"/>
              </w:rPr>
              <w:t xml:space="preserve">  </w:t>
            </w: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B241A7">
              <w:rPr>
                <w:bCs/>
                <w:sz w:val="28"/>
                <w:szCs w:val="28"/>
              </w:rPr>
              <w:t xml:space="preserve">С.В.Ивонин </w:t>
            </w: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B241A7">
              <w:rPr>
                <w:bCs/>
                <w:sz w:val="28"/>
                <w:szCs w:val="28"/>
              </w:rPr>
              <w:t>В.С.Ваулин</w:t>
            </w:r>
            <w:proofErr w:type="spellEnd"/>
            <w:r w:rsidRPr="00B241A7">
              <w:rPr>
                <w:bCs/>
                <w:sz w:val="28"/>
                <w:szCs w:val="28"/>
              </w:rPr>
              <w:t xml:space="preserve"> </w:t>
            </w: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D72A79" w:rsidRPr="00B241A7" w:rsidRDefault="00D72A79" w:rsidP="00A828F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B241A7">
              <w:rPr>
                <w:bCs/>
                <w:sz w:val="28"/>
                <w:szCs w:val="28"/>
              </w:rPr>
              <w:t>В.М.Трунова</w:t>
            </w:r>
            <w:proofErr w:type="spellEnd"/>
            <w:r w:rsidRPr="00B241A7">
              <w:rPr>
                <w:bCs/>
                <w:sz w:val="28"/>
                <w:szCs w:val="28"/>
              </w:rPr>
              <w:t xml:space="preserve">    </w:t>
            </w:r>
          </w:p>
        </w:tc>
      </w:tr>
    </w:tbl>
    <w:p w:rsidR="00D72A79" w:rsidRDefault="00D72A79" w:rsidP="00D72A79">
      <w:pPr>
        <w:tabs>
          <w:tab w:val="left" w:pos="454"/>
        </w:tabs>
        <w:jc w:val="both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both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both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center"/>
        <w:rPr>
          <w:sz w:val="28"/>
        </w:rPr>
      </w:pPr>
      <w:r>
        <w:rPr>
          <w:sz w:val="28"/>
        </w:rPr>
        <w:lastRenderedPageBreak/>
        <w:t xml:space="preserve">ПОЯСНИТЕЛЬНАЯ ЗАПИСКА </w:t>
      </w:r>
    </w:p>
    <w:p w:rsidR="00D72A79" w:rsidRPr="005175A3" w:rsidRDefault="00D72A79" w:rsidP="00D72A79">
      <w:pPr>
        <w:tabs>
          <w:tab w:val="left" w:pos="454"/>
        </w:tabs>
        <w:jc w:val="center"/>
        <w:rPr>
          <w:sz w:val="28"/>
        </w:rPr>
      </w:pPr>
      <w:r>
        <w:rPr>
          <w:sz w:val="28"/>
        </w:rPr>
        <w:t>к проекту решения Собрания депутатов "</w:t>
      </w:r>
      <w:r w:rsidRPr="005175A3">
        <w:rPr>
          <w:sz w:val="28"/>
        </w:rPr>
        <w:t>О внесении изменений в решение Собрания депутатов от 18.04.2013 № 23 "О гарантиях осуществления полномочий выборных должностных лиц Смидовичского  муниципального района Еврейской автономной области"</w:t>
      </w:r>
    </w:p>
    <w:p w:rsidR="00D72A79" w:rsidRDefault="00D72A79" w:rsidP="00D72A79">
      <w:pPr>
        <w:tabs>
          <w:tab w:val="left" w:pos="454"/>
        </w:tabs>
        <w:jc w:val="both"/>
        <w:rPr>
          <w:sz w:val="28"/>
        </w:rPr>
      </w:pPr>
    </w:p>
    <w:p w:rsidR="00D72A79" w:rsidRDefault="00D72A79" w:rsidP="00D72A79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Настоящее решение разработано в </w:t>
      </w:r>
      <w:r>
        <w:rPr>
          <w:sz w:val="28"/>
          <w:szCs w:val="28"/>
        </w:rPr>
        <w:t xml:space="preserve">целях приведения в соответствие действующим законодательством гарантии выборному должностному лицу в части предоставления ежегодных оплачиваемых отпусков.  </w:t>
      </w:r>
    </w:p>
    <w:p w:rsidR="00D72A79" w:rsidRDefault="00D72A79" w:rsidP="00D72A79">
      <w:pPr>
        <w:tabs>
          <w:tab w:val="left" w:pos="454"/>
        </w:tabs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6"/>
        <w:gridCol w:w="3845"/>
      </w:tblGrid>
      <w:tr w:rsidR="00D72A79" w:rsidRPr="00F3763F" w:rsidTr="00A828F1">
        <w:tc>
          <w:tcPr>
            <w:tcW w:w="5920" w:type="dxa"/>
            <w:shd w:val="clear" w:color="auto" w:fill="auto"/>
          </w:tcPr>
          <w:p w:rsidR="00D72A79" w:rsidRPr="00B241A7" w:rsidRDefault="00D72A79" w:rsidP="00A828F1">
            <w:pPr>
              <w:jc w:val="center"/>
              <w:rPr>
                <w:sz w:val="22"/>
                <w:szCs w:val="22"/>
              </w:rPr>
            </w:pPr>
          </w:p>
          <w:p w:rsidR="00D72A79" w:rsidRPr="00B241A7" w:rsidRDefault="00D72A79" w:rsidP="00A828F1">
            <w:pPr>
              <w:jc w:val="center"/>
              <w:rPr>
                <w:sz w:val="22"/>
                <w:szCs w:val="22"/>
              </w:rPr>
            </w:pPr>
            <w:r w:rsidRPr="00B241A7">
              <w:rPr>
                <w:sz w:val="22"/>
                <w:szCs w:val="22"/>
              </w:rPr>
              <w:t xml:space="preserve">Действующая редакция </w:t>
            </w:r>
          </w:p>
        </w:tc>
        <w:tc>
          <w:tcPr>
            <w:tcW w:w="3934" w:type="dxa"/>
            <w:shd w:val="clear" w:color="auto" w:fill="auto"/>
          </w:tcPr>
          <w:p w:rsidR="00D72A79" w:rsidRPr="00B241A7" w:rsidRDefault="00D72A79" w:rsidP="00A828F1">
            <w:pPr>
              <w:jc w:val="center"/>
              <w:rPr>
                <w:sz w:val="22"/>
                <w:szCs w:val="22"/>
              </w:rPr>
            </w:pPr>
          </w:p>
          <w:p w:rsidR="00D72A79" w:rsidRPr="00B241A7" w:rsidRDefault="00D72A79" w:rsidP="00A828F1">
            <w:pPr>
              <w:jc w:val="center"/>
              <w:rPr>
                <w:sz w:val="22"/>
                <w:szCs w:val="22"/>
              </w:rPr>
            </w:pPr>
            <w:r w:rsidRPr="00B241A7">
              <w:rPr>
                <w:sz w:val="22"/>
                <w:szCs w:val="22"/>
              </w:rPr>
              <w:t xml:space="preserve">Предлагаемая редакция </w:t>
            </w:r>
          </w:p>
          <w:p w:rsidR="00D72A79" w:rsidRPr="00B241A7" w:rsidRDefault="00D72A79" w:rsidP="00A828F1">
            <w:pPr>
              <w:jc w:val="center"/>
              <w:rPr>
                <w:sz w:val="22"/>
                <w:szCs w:val="22"/>
              </w:rPr>
            </w:pPr>
          </w:p>
        </w:tc>
      </w:tr>
      <w:tr w:rsidR="00D72A79" w:rsidRPr="00F3763F" w:rsidTr="00A828F1">
        <w:tc>
          <w:tcPr>
            <w:tcW w:w="5920" w:type="dxa"/>
            <w:shd w:val="clear" w:color="auto" w:fill="auto"/>
          </w:tcPr>
          <w:p w:rsidR="00D72A79" w:rsidRPr="00B241A7" w:rsidRDefault="00D72A79" w:rsidP="00A828F1">
            <w:pPr>
              <w:jc w:val="both"/>
              <w:rPr>
                <w:sz w:val="22"/>
                <w:szCs w:val="22"/>
              </w:rPr>
            </w:pPr>
            <w:r w:rsidRPr="00B241A7">
              <w:rPr>
                <w:sz w:val="22"/>
                <w:szCs w:val="22"/>
              </w:rPr>
              <w:t>2. Выборному должностному лицу предоставляется ежегодный основной оплачиваемый отпуск продолжительностью 28 календарных дней.</w:t>
            </w:r>
          </w:p>
          <w:p w:rsidR="00D72A79" w:rsidRPr="00B241A7" w:rsidRDefault="00D72A79" w:rsidP="00A828F1">
            <w:pPr>
              <w:jc w:val="both"/>
              <w:rPr>
                <w:sz w:val="22"/>
                <w:szCs w:val="22"/>
              </w:rPr>
            </w:pPr>
            <w:r w:rsidRPr="00B241A7">
              <w:rPr>
                <w:sz w:val="22"/>
                <w:szCs w:val="22"/>
              </w:rPr>
              <w:t>Выборному должностному лицу предоставляется ежегодный дополнительный оплачиваемый отпуск за выслугу лет, продолжительность которого исчисляется из расчета один календарный день за каждый год осуществления полномочий, но не более 15 календарных дней.</w:t>
            </w:r>
          </w:p>
          <w:p w:rsidR="00D72A79" w:rsidRPr="00B241A7" w:rsidRDefault="00D72A79" w:rsidP="00A828F1">
            <w:pPr>
              <w:jc w:val="both"/>
              <w:rPr>
                <w:sz w:val="22"/>
                <w:szCs w:val="22"/>
              </w:rPr>
            </w:pPr>
            <w:r w:rsidRPr="00B241A7">
              <w:rPr>
                <w:sz w:val="22"/>
                <w:szCs w:val="22"/>
              </w:rPr>
              <w:t>Срок полномочий выборного должностного лица засчитывается в стаж муниципальной службы, а также в стаж, исчисляемый для предоставления льгот и гарантий в соответствии с законодательством Российской Федерации и Еврейской автономной области о государственной гражданской службе и о муниципальной службе.</w:t>
            </w:r>
          </w:p>
          <w:p w:rsidR="00D72A79" w:rsidRPr="00B241A7" w:rsidRDefault="00D72A79" w:rsidP="00A828F1">
            <w:pPr>
              <w:jc w:val="both"/>
              <w:rPr>
                <w:sz w:val="22"/>
                <w:szCs w:val="22"/>
              </w:rPr>
            </w:pPr>
            <w:r w:rsidRPr="00B241A7">
              <w:rPr>
                <w:sz w:val="22"/>
                <w:szCs w:val="22"/>
              </w:rPr>
              <w:t>Выборному должностному лицу предоставляется дополнительный оплачиваемый отпуск за ненормированный рабочий день продолжительностью 15 календарных дней.</w:t>
            </w:r>
          </w:p>
          <w:p w:rsidR="00D72A79" w:rsidRPr="00B241A7" w:rsidRDefault="00D72A79" w:rsidP="00A828F1">
            <w:pPr>
              <w:jc w:val="both"/>
              <w:rPr>
                <w:sz w:val="22"/>
                <w:szCs w:val="22"/>
              </w:rPr>
            </w:pPr>
            <w:r w:rsidRPr="00B241A7">
              <w:rPr>
                <w:sz w:val="22"/>
                <w:szCs w:val="22"/>
              </w:rPr>
              <w:t>Выборному должностному лицу предоставляется ежегодный дополнительный оплачиваемый отпуск за работу в южных районах Дальнего Востока продолжительностью 8 календарных дней.</w:t>
            </w:r>
          </w:p>
          <w:p w:rsidR="00D72A79" w:rsidRPr="00B241A7" w:rsidRDefault="00D72A79" w:rsidP="00A828F1">
            <w:pPr>
              <w:jc w:val="both"/>
              <w:rPr>
                <w:sz w:val="22"/>
                <w:szCs w:val="22"/>
              </w:rPr>
            </w:pPr>
            <w:r w:rsidRPr="00B241A7">
              <w:rPr>
                <w:sz w:val="22"/>
                <w:szCs w:val="22"/>
              </w:rPr>
              <w:t>Ежегодный основной оплачиваемый отпуск и ежегодные дополнительные оплачиваемые отпуска суммируются и по желанию выборного должностного лица могут предоставляться по частям.</w:t>
            </w:r>
          </w:p>
          <w:p w:rsidR="00D72A79" w:rsidRPr="00B241A7" w:rsidRDefault="00D72A79" w:rsidP="00A828F1">
            <w:pPr>
              <w:jc w:val="both"/>
              <w:rPr>
                <w:sz w:val="22"/>
                <w:szCs w:val="22"/>
              </w:rPr>
            </w:pPr>
            <w:r w:rsidRPr="00B241A7">
              <w:rPr>
                <w:sz w:val="22"/>
                <w:szCs w:val="22"/>
              </w:rPr>
              <w:t>По семейным обстоятельствам и другим уважительным причинам выборному должностному лицу по его письменному заявлению может быть предоставлен отпуск без сохранения заработной платы, продолжительность которого определяется Собранием депутатов муниципального района.</w:t>
            </w:r>
          </w:p>
        </w:tc>
        <w:tc>
          <w:tcPr>
            <w:tcW w:w="3934" w:type="dxa"/>
            <w:shd w:val="clear" w:color="auto" w:fill="auto"/>
          </w:tcPr>
          <w:p w:rsidR="00D72A79" w:rsidRPr="00BD4683" w:rsidRDefault="00D72A79" w:rsidP="00A828F1">
            <w:pPr>
              <w:jc w:val="both"/>
              <w:rPr>
                <w:sz w:val="22"/>
                <w:szCs w:val="22"/>
              </w:rPr>
            </w:pPr>
            <w:r w:rsidRPr="00B241A7">
              <w:rPr>
                <w:sz w:val="22"/>
                <w:szCs w:val="22"/>
              </w:rPr>
              <w:t xml:space="preserve">2. </w:t>
            </w:r>
            <w:r w:rsidRPr="00BD4683">
              <w:rPr>
                <w:sz w:val="22"/>
                <w:szCs w:val="22"/>
              </w:rPr>
              <w:t xml:space="preserve">Выборному должностному лицу предоставляется ежегодный основной оплачиваемый отпуск и ежегодные дополнительные оплачиваемые отпуска общей продолжительностью 66 календарных дней, в том числе:   </w:t>
            </w:r>
          </w:p>
          <w:p w:rsidR="00D72A79" w:rsidRPr="00BD4683" w:rsidRDefault="00D72A79" w:rsidP="00A828F1">
            <w:pPr>
              <w:jc w:val="both"/>
              <w:rPr>
                <w:sz w:val="22"/>
                <w:szCs w:val="22"/>
              </w:rPr>
            </w:pPr>
            <w:r w:rsidRPr="00BD4683">
              <w:rPr>
                <w:sz w:val="22"/>
                <w:szCs w:val="22"/>
              </w:rPr>
              <w:t xml:space="preserve">- основной оплачиваемый отпуск продолжительностью 28 календарных дней; </w:t>
            </w:r>
          </w:p>
          <w:p w:rsidR="00D72A79" w:rsidRPr="00BD4683" w:rsidRDefault="00D72A79" w:rsidP="00A828F1">
            <w:pPr>
              <w:jc w:val="both"/>
              <w:rPr>
                <w:sz w:val="22"/>
                <w:szCs w:val="22"/>
              </w:rPr>
            </w:pPr>
            <w:r w:rsidRPr="00BD4683">
              <w:rPr>
                <w:sz w:val="22"/>
                <w:szCs w:val="22"/>
              </w:rPr>
              <w:t xml:space="preserve">- дополнительный оплачиваемый отпуск за ненормированный рабочий день продолжительностью 30 календарных дней; </w:t>
            </w:r>
          </w:p>
          <w:p w:rsidR="00D72A79" w:rsidRPr="00BD4683" w:rsidRDefault="00D72A79" w:rsidP="00A828F1">
            <w:pPr>
              <w:jc w:val="both"/>
              <w:rPr>
                <w:sz w:val="22"/>
                <w:szCs w:val="22"/>
              </w:rPr>
            </w:pPr>
            <w:r w:rsidRPr="00BD4683">
              <w:rPr>
                <w:sz w:val="22"/>
                <w:szCs w:val="22"/>
              </w:rPr>
              <w:t>- дополнительный оплачиваемый отпуск за работу в южных районах Дальнего Востока продолжительностью 8 календарных дней.</w:t>
            </w:r>
          </w:p>
          <w:p w:rsidR="00D72A79" w:rsidRPr="00BD4683" w:rsidRDefault="00D72A79" w:rsidP="00A828F1">
            <w:pPr>
              <w:jc w:val="both"/>
              <w:rPr>
                <w:sz w:val="22"/>
                <w:szCs w:val="22"/>
              </w:rPr>
            </w:pPr>
            <w:r w:rsidRPr="00BD4683">
              <w:rPr>
                <w:sz w:val="22"/>
                <w:szCs w:val="22"/>
              </w:rPr>
              <w:t>Ежегодный основной оплачиваемый отпуск и ежегодные дополнительные оплачиваемые отпуска суммируются и по желанию выборного должностного лица могут предоставляться по частям.</w:t>
            </w:r>
          </w:p>
          <w:p w:rsidR="00D72A79" w:rsidRPr="00B241A7" w:rsidRDefault="00D72A79" w:rsidP="00A828F1">
            <w:pPr>
              <w:jc w:val="both"/>
              <w:rPr>
                <w:b/>
                <w:sz w:val="22"/>
                <w:szCs w:val="22"/>
              </w:rPr>
            </w:pPr>
            <w:r w:rsidRPr="00BD4683">
              <w:rPr>
                <w:sz w:val="22"/>
                <w:szCs w:val="22"/>
              </w:rPr>
              <w:t>По заявлению выборного должностного лица ему может быть предоставлен отпуск без сохранения заработной платы в установленном законом порядке</w:t>
            </w:r>
          </w:p>
        </w:tc>
      </w:tr>
    </w:tbl>
    <w:p w:rsidR="00D72A79" w:rsidRDefault="00D72A79" w:rsidP="00D72A79">
      <w:pPr>
        <w:tabs>
          <w:tab w:val="left" w:pos="6763"/>
        </w:tabs>
        <w:jc w:val="both"/>
        <w:rPr>
          <w:sz w:val="28"/>
        </w:rPr>
      </w:pPr>
      <w:r>
        <w:rPr>
          <w:sz w:val="28"/>
        </w:rPr>
        <w:tab/>
      </w:r>
    </w:p>
    <w:p w:rsidR="00D72A79" w:rsidRDefault="00D72A79" w:rsidP="00D72A79">
      <w:pPr>
        <w:tabs>
          <w:tab w:val="left" w:pos="454"/>
        </w:tabs>
        <w:jc w:val="both"/>
        <w:rPr>
          <w:sz w:val="28"/>
        </w:rPr>
      </w:pPr>
    </w:p>
    <w:p w:rsidR="00A67536" w:rsidRDefault="00D72A79" w:rsidP="00D72A79"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С.В.Ивонин </w:t>
      </w:r>
      <w:bookmarkStart w:id="0" w:name="_GoBack"/>
      <w:bookmarkEnd w:id="0"/>
    </w:p>
    <w:sectPr w:rsidR="00A6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79"/>
    <w:rsid w:val="00A67536"/>
    <w:rsid w:val="00D7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D72A7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D72A79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5">
    <w:name w:val="Основной текст с отступом Знак"/>
    <w:basedOn w:val="a0"/>
    <w:link w:val="a4"/>
    <w:rsid w:val="00D72A79"/>
    <w:rPr>
      <w:rFonts w:ascii="Bookman Old Style" w:eastAsia="Times New Roman" w:hAnsi="Bookman Old Style" w:cs="Times New Roman"/>
      <w:color w:val="000000"/>
      <w:szCs w:val="24"/>
      <w:lang w:eastAsia="ru-RU"/>
    </w:rPr>
  </w:style>
  <w:style w:type="paragraph" w:styleId="a6">
    <w:name w:val="Title"/>
    <w:basedOn w:val="a"/>
    <w:link w:val="a7"/>
    <w:qFormat/>
    <w:rsid w:val="00D72A79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D72A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72A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2A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D72A79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D72A79"/>
    <w:pPr>
      <w:ind w:firstLine="225"/>
      <w:jc w:val="both"/>
    </w:pPr>
    <w:rPr>
      <w:rFonts w:ascii="Bookman Old Style" w:hAnsi="Bookman Old Style"/>
      <w:color w:val="000000"/>
      <w:sz w:val="22"/>
    </w:rPr>
  </w:style>
  <w:style w:type="character" w:customStyle="1" w:styleId="a5">
    <w:name w:val="Основной текст с отступом Знак"/>
    <w:basedOn w:val="a0"/>
    <w:link w:val="a4"/>
    <w:rsid w:val="00D72A79"/>
    <w:rPr>
      <w:rFonts w:ascii="Bookman Old Style" w:eastAsia="Times New Roman" w:hAnsi="Bookman Old Style" w:cs="Times New Roman"/>
      <w:color w:val="000000"/>
      <w:szCs w:val="24"/>
      <w:lang w:eastAsia="ru-RU"/>
    </w:rPr>
  </w:style>
  <w:style w:type="paragraph" w:styleId="a6">
    <w:name w:val="Title"/>
    <w:basedOn w:val="a"/>
    <w:link w:val="a7"/>
    <w:qFormat/>
    <w:rsid w:val="00D72A79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D72A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72A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2A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969</Words>
  <Characters>5528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2019-04-16T00:59:00Z</dcterms:created>
  <dcterms:modified xsi:type="dcterms:W3CDTF">2019-04-16T01:01:00Z</dcterms:modified>
</cp:coreProperties>
</file>