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1AB5" w:rsidRDefault="001F1AB5" w:rsidP="00222996">
      <w:pPr>
        <w:jc w:val="center"/>
        <w:rPr>
          <w:sz w:val="28"/>
          <w:szCs w:val="28"/>
        </w:rPr>
      </w:pPr>
    </w:p>
    <w:p w:rsidR="00222996" w:rsidRDefault="00221F89" w:rsidP="0022299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1F1AB5">
        <w:rPr>
          <w:sz w:val="28"/>
          <w:szCs w:val="28"/>
        </w:rPr>
        <w:t xml:space="preserve">                                                                                              </w:t>
      </w:r>
      <w:r w:rsidR="006A00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F1AB5">
        <w:rPr>
          <w:sz w:val="28"/>
          <w:szCs w:val="28"/>
        </w:rPr>
        <w:t xml:space="preserve"> </w:t>
      </w:r>
      <w:r w:rsidR="00FC4CE0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1E35EC">
        <w:rPr>
          <w:sz w:val="28"/>
          <w:szCs w:val="28"/>
        </w:rPr>
        <w:t>села</w:t>
      </w:r>
      <w:r w:rsidR="00222996">
        <w:rPr>
          <w:sz w:val="28"/>
          <w:szCs w:val="28"/>
        </w:rPr>
        <w:t xml:space="preserve"> </w:t>
      </w:r>
      <w:r w:rsidR="00DD4980">
        <w:rPr>
          <w:sz w:val="28"/>
          <w:szCs w:val="28"/>
        </w:rPr>
        <w:t>Белгородское</w:t>
      </w:r>
      <w:r w:rsidR="00222996">
        <w:rPr>
          <w:sz w:val="28"/>
          <w:szCs w:val="28"/>
        </w:rPr>
        <w:t xml:space="preserve"> муниципального образования «</w:t>
      </w:r>
      <w:proofErr w:type="spellStart"/>
      <w:r w:rsidR="00222996">
        <w:rPr>
          <w:sz w:val="28"/>
          <w:szCs w:val="28"/>
        </w:rPr>
        <w:t>Смидовичское</w:t>
      </w:r>
      <w:proofErr w:type="spellEnd"/>
      <w:r w:rsidR="00222996">
        <w:rPr>
          <w:sz w:val="28"/>
          <w:szCs w:val="28"/>
        </w:rPr>
        <w:t xml:space="preserve">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1E35E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1E35EC">
        <w:rPr>
          <w:sz w:val="28"/>
          <w:szCs w:val="28"/>
        </w:rPr>
        <w:t xml:space="preserve">07.2017  № </w:t>
      </w:r>
      <w:r w:rsidR="00DD4980">
        <w:rPr>
          <w:sz w:val="28"/>
          <w:szCs w:val="28"/>
        </w:rPr>
        <w:t>60</w:t>
      </w:r>
      <w:r w:rsidR="001E35EC">
        <w:rPr>
          <w:sz w:val="28"/>
          <w:szCs w:val="28"/>
        </w:rPr>
        <w:t>.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1E35EC">
      <w:pPr>
        <w:pStyle w:val="a3"/>
        <w:ind w:firstLine="708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1E35EC">
        <w:rPr>
          <w:szCs w:val="28"/>
        </w:rPr>
        <w:t>села</w:t>
      </w:r>
      <w:r>
        <w:rPr>
          <w:szCs w:val="28"/>
        </w:rPr>
        <w:t xml:space="preserve"> </w:t>
      </w:r>
      <w:r w:rsidR="001E35EC">
        <w:rPr>
          <w:szCs w:val="28"/>
        </w:rPr>
        <w:t>Аур</w:t>
      </w:r>
      <w:r>
        <w:rPr>
          <w:szCs w:val="28"/>
        </w:rPr>
        <w:t xml:space="preserve"> муниципального образования «</w:t>
      </w:r>
      <w:proofErr w:type="spellStart"/>
      <w:r>
        <w:rPr>
          <w:szCs w:val="28"/>
        </w:rPr>
        <w:t>Смидовичское</w:t>
      </w:r>
      <w:proofErr w:type="spellEnd"/>
      <w:r>
        <w:rPr>
          <w:szCs w:val="28"/>
        </w:rPr>
        <w:t xml:space="preserve"> городское поселение» Смидовичского муниципального района Еврейской автономной области, утвержденные решением Собрания депутатов от  </w:t>
      </w:r>
      <w:r w:rsidR="00DD4980">
        <w:rPr>
          <w:szCs w:val="28"/>
        </w:rPr>
        <w:t xml:space="preserve">27.07.2017  № 60 </w:t>
      </w:r>
      <w:r w:rsidR="001F1AB5">
        <w:rPr>
          <w:szCs w:val="28"/>
        </w:rPr>
        <w:t xml:space="preserve">(далее </w:t>
      </w:r>
      <w:proofErr w:type="gramStart"/>
      <w:r w:rsidR="001F1AB5">
        <w:rPr>
          <w:szCs w:val="28"/>
        </w:rPr>
        <w:t>-П</w:t>
      </w:r>
      <w:proofErr w:type="gramEnd"/>
      <w:r w:rsidR="001F1AB5">
        <w:rPr>
          <w:szCs w:val="28"/>
        </w:rPr>
        <w:t>равила</w:t>
      </w:r>
      <w:r w:rsidR="001E35EC">
        <w:rPr>
          <w:szCs w:val="28"/>
        </w:rPr>
        <w:t xml:space="preserve"> землепользования и застройки </w:t>
      </w:r>
      <w:r w:rsidR="001F1AB5">
        <w:rPr>
          <w:szCs w:val="28"/>
        </w:rPr>
        <w:t xml:space="preserve">с. </w:t>
      </w:r>
      <w:r w:rsidR="00C544D4">
        <w:rPr>
          <w:szCs w:val="28"/>
        </w:rPr>
        <w:t>Белгородское</w:t>
      </w:r>
      <w:r w:rsidR="001F1AB5">
        <w:rPr>
          <w:szCs w:val="28"/>
        </w:rPr>
        <w:t>)</w:t>
      </w:r>
      <w:r>
        <w:rPr>
          <w:szCs w:val="28"/>
        </w:rPr>
        <w:t>, следующие изменения:</w:t>
      </w:r>
    </w:p>
    <w:p w:rsidR="001E35EC" w:rsidRPr="001E35EC" w:rsidRDefault="001E35EC" w:rsidP="001E35EC">
      <w:pPr>
        <w:pStyle w:val="a3"/>
        <w:ind w:firstLine="708"/>
        <w:jc w:val="both"/>
        <w:rPr>
          <w:szCs w:val="28"/>
        </w:rPr>
      </w:pPr>
    </w:p>
    <w:p w:rsidR="001F1AB5" w:rsidRDefault="005B474F" w:rsidP="001E35E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1E35EC">
        <w:rPr>
          <w:szCs w:val="28"/>
        </w:rPr>
        <w:t xml:space="preserve"> Таблицу пункта</w:t>
      </w:r>
      <w:r w:rsidR="00DD4980">
        <w:rPr>
          <w:szCs w:val="28"/>
        </w:rPr>
        <w:t xml:space="preserve"> «1</w:t>
      </w:r>
      <w:r w:rsidR="001F369A">
        <w:rPr>
          <w:szCs w:val="28"/>
        </w:rPr>
        <w:t xml:space="preserve">.1. </w:t>
      </w:r>
      <w:r w:rsidR="00DD4980">
        <w:rPr>
          <w:szCs w:val="28"/>
        </w:rPr>
        <w:t>ОД</w:t>
      </w:r>
      <w:r w:rsidR="001F369A">
        <w:rPr>
          <w:szCs w:val="28"/>
        </w:rPr>
        <w:t xml:space="preserve"> Зона </w:t>
      </w:r>
      <w:r w:rsidR="00DD4980">
        <w:rPr>
          <w:szCs w:val="28"/>
        </w:rPr>
        <w:t>общественно-деловой</w:t>
      </w:r>
      <w:r w:rsidR="001F369A">
        <w:rPr>
          <w:szCs w:val="28"/>
        </w:rPr>
        <w:t xml:space="preserve"> застройки» по</w:t>
      </w:r>
      <w:r w:rsidR="00DD4980">
        <w:rPr>
          <w:szCs w:val="28"/>
        </w:rPr>
        <w:t>драздела 1</w:t>
      </w:r>
      <w:r w:rsidR="001F369A">
        <w:rPr>
          <w:szCs w:val="28"/>
        </w:rPr>
        <w:t xml:space="preserve"> раздела 1</w:t>
      </w:r>
      <w:r w:rsidR="00DD4980">
        <w:rPr>
          <w:szCs w:val="28"/>
        </w:rPr>
        <w:t>2</w:t>
      </w:r>
      <w:r w:rsidR="001F369A">
        <w:rPr>
          <w:szCs w:val="28"/>
        </w:rPr>
        <w:t xml:space="preserve">  «Градостроительные регламенты» дополнить строкой следующего содержания:</w:t>
      </w:r>
    </w:p>
    <w:p w:rsidR="00DD4980" w:rsidRDefault="00DD4980" w:rsidP="001E35EC">
      <w:pPr>
        <w:pStyle w:val="a3"/>
        <w:ind w:firstLine="567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2268"/>
      </w:tblGrid>
      <w:tr w:rsidR="001F369A" w:rsidRPr="00CD671C" w:rsidTr="00125D7C">
        <w:tc>
          <w:tcPr>
            <w:tcW w:w="2376" w:type="dxa"/>
            <w:shd w:val="clear" w:color="auto" w:fill="auto"/>
          </w:tcPr>
          <w:p w:rsidR="001F369A" w:rsidRPr="009543CC" w:rsidRDefault="001F369A" w:rsidP="00125D7C">
            <w:pPr>
              <w:jc w:val="center"/>
              <w:rPr>
                <w:sz w:val="28"/>
                <w:szCs w:val="28"/>
              </w:rPr>
            </w:pPr>
            <w:r>
              <w:t>Историко-культурная деятельность 9.3</w:t>
            </w:r>
          </w:p>
        </w:tc>
        <w:tc>
          <w:tcPr>
            <w:tcW w:w="2694" w:type="dxa"/>
            <w:shd w:val="clear" w:color="auto" w:fill="auto"/>
          </w:tcPr>
          <w:p w:rsidR="001F369A" w:rsidRPr="009543CC" w:rsidRDefault="001F369A" w:rsidP="00125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</w:t>
            </w:r>
            <w:r>
              <w:lastRenderedPageBreak/>
              <w:t>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1F369A" w:rsidRPr="00CD671C" w:rsidRDefault="001F369A" w:rsidP="00125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F369A" w:rsidRPr="00CD671C" w:rsidRDefault="001F369A" w:rsidP="00125D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369A" w:rsidRPr="00221F89" w:rsidRDefault="001F369A" w:rsidP="001E35EC">
      <w:pPr>
        <w:pStyle w:val="a3"/>
        <w:ind w:firstLine="567"/>
        <w:jc w:val="both"/>
        <w:rPr>
          <w:color w:val="000000"/>
          <w:szCs w:val="28"/>
        </w:rPr>
      </w:pPr>
    </w:p>
    <w:p w:rsidR="00221F89" w:rsidRDefault="00A21F3F" w:rsidP="00DD4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p w:rsidR="005B474F" w:rsidRDefault="005B474F" w:rsidP="00222996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1F1AB5" w:rsidTr="00AF3D88">
        <w:tc>
          <w:tcPr>
            <w:tcW w:w="7338" w:type="dxa"/>
            <w:shd w:val="clear" w:color="auto" w:fill="auto"/>
          </w:tcPr>
          <w:p w:rsidR="00221F8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Глава</w:t>
            </w:r>
            <w:r w:rsidR="00221F89">
              <w:rPr>
                <w:sz w:val="28"/>
              </w:rPr>
              <w:t xml:space="preserve"> администрации</w:t>
            </w:r>
            <w:r w:rsidRPr="00CB2E19">
              <w:rPr>
                <w:sz w:val="28"/>
              </w:rPr>
              <w:t xml:space="preserve"> </w:t>
            </w: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муниципального района</w:t>
            </w: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F3D88" w:rsidRDefault="00AF3D88" w:rsidP="00686C74">
            <w:pPr>
              <w:keepNext/>
              <w:jc w:val="both"/>
              <w:outlineLvl w:val="0"/>
              <w:rPr>
                <w:sz w:val="28"/>
              </w:rPr>
            </w:pP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М.В.</w:t>
            </w:r>
            <w:r w:rsidR="00AF3D88">
              <w:rPr>
                <w:sz w:val="28"/>
              </w:rPr>
              <w:t xml:space="preserve"> </w:t>
            </w:r>
            <w:proofErr w:type="spellStart"/>
            <w:r w:rsidRPr="00CB2E19">
              <w:rPr>
                <w:sz w:val="28"/>
              </w:rPr>
              <w:t>Шупиков</w:t>
            </w:r>
            <w:proofErr w:type="spellEnd"/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221F89" w:rsidTr="00AF3D88">
        <w:tc>
          <w:tcPr>
            <w:tcW w:w="7338" w:type="dxa"/>
            <w:shd w:val="clear" w:color="auto" w:fill="auto"/>
          </w:tcPr>
          <w:p w:rsidR="00221F89" w:rsidRPr="00CB2E19" w:rsidRDefault="00221F89" w:rsidP="00221F89">
            <w:pPr>
              <w:keepNext/>
              <w:jc w:val="both"/>
              <w:outlineLvl w:val="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AF3D88" w:rsidRPr="00CB2E19" w:rsidRDefault="00AF3D88" w:rsidP="00334755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221F89" w:rsidTr="00AF3D88">
        <w:tc>
          <w:tcPr>
            <w:tcW w:w="7338" w:type="dxa"/>
            <w:shd w:val="clear" w:color="auto" w:fill="auto"/>
          </w:tcPr>
          <w:p w:rsidR="00AF3D88" w:rsidRPr="00CB2E19" w:rsidRDefault="00AF3D88" w:rsidP="00AF3D88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F3D88" w:rsidRDefault="00AF3D88" w:rsidP="00334755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221F89" w:rsidTr="00AF3D88">
        <w:tc>
          <w:tcPr>
            <w:tcW w:w="7338" w:type="dxa"/>
            <w:shd w:val="clear" w:color="auto" w:fill="auto"/>
          </w:tcPr>
          <w:p w:rsidR="00AF3D88" w:rsidRPr="00CB2E19" w:rsidRDefault="00AF3D88" w:rsidP="00AF3D88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F3D88" w:rsidRDefault="00AF3D88" w:rsidP="00334755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221F89" w:rsidTr="00AF3D88">
        <w:tc>
          <w:tcPr>
            <w:tcW w:w="7338" w:type="dxa"/>
            <w:shd w:val="clear" w:color="auto" w:fill="auto"/>
          </w:tcPr>
          <w:p w:rsidR="00AF3D88" w:rsidRPr="00CB2E19" w:rsidRDefault="00AF3D88" w:rsidP="00AF3D88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F3D88" w:rsidRDefault="00AF3D88" w:rsidP="00334755">
            <w:pPr>
              <w:keepNext/>
              <w:jc w:val="both"/>
              <w:outlineLvl w:val="0"/>
              <w:rPr>
                <w:sz w:val="28"/>
              </w:rPr>
            </w:pPr>
          </w:p>
        </w:tc>
      </w:tr>
    </w:tbl>
    <w:p w:rsidR="00221F89" w:rsidRDefault="00221F89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  <w:sectPr w:rsidR="001F1AB5" w:rsidSect="001F1AB5">
          <w:headerReference w:type="default" r:id="rId8"/>
          <w:pgSz w:w="11906" w:h="16838"/>
          <w:pgMar w:top="1418" w:right="850" w:bottom="709" w:left="1701" w:header="708" w:footer="708" w:gutter="0"/>
          <w:cols w:space="708"/>
          <w:titlePg/>
          <w:docGrid w:linePitch="360"/>
        </w:sectPr>
      </w:pPr>
    </w:p>
    <w:p w:rsidR="006D5A73" w:rsidRDefault="006D5A73" w:rsidP="006D5A73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5A73" w:rsidRDefault="006D5A73" w:rsidP="006D5A73">
      <w:pPr>
        <w:ind w:left="10348"/>
        <w:jc w:val="both"/>
        <w:rPr>
          <w:sz w:val="28"/>
          <w:szCs w:val="28"/>
        </w:rPr>
      </w:pPr>
    </w:p>
    <w:p w:rsidR="006D5A73" w:rsidRDefault="006D5A73" w:rsidP="006D5A73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6D5A73" w:rsidRDefault="006D5A73" w:rsidP="006D5A73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r w:rsidR="006A00FA">
        <w:rPr>
          <w:sz w:val="28"/>
          <w:szCs w:val="28"/>
        </w:rPr>
        <w:t>19.06.2019</w:t>
      </w:r>
      <w:r>
        <w:rPr>
          <w:sz w:val="28"/>
          <w:szCs w:val="28"/>
        </w:rPr>
        <w:t xml:space="preserve">_  № </w:t>
      </w:r>
      <w:r w:rsidR="006A00FA">
        <w:rPr>
          <w:sz w:val="28"/>
          <w:szCs w:val="28"/>
        </w:rPr>
        <w:t>47</w:t>
      </w:r>
    </w:p>
    <w:p w:rsidR="006D5A73" w:rsidRDefault="006D5A73" w:rsidP="00222996">
      <w:pPr>
        <w:jc w:val="both"/>
        <w:rPr>
          <w:sz w:val="28"/>
          <w:szCs w:val="28"/>
        </w:rPr>
      </w:pPr>
    </w:p>
    <w:p w:rsidR="001F1AB5" w:rsidRDefault="006D5A73" w:rsidP="0022299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4CF2" wp14:editId="61FBCC1C">
                <wp:simplePos x="0" y="0"/>
                <wp:positionH relativeFrom="column">
                  <wp:posOffset>5466356</wp:posOffset>
                </wp:positionH>
                <wp:positionV relativeFrom="paragraph">
                  <wp:posOffset>4567555</wp:posOffset>
                </wp:positionV>
                <wp:extent cx="1383665" cy="665480"/>
                <wp:effectExtent l="0" t="0" r="26035" b="203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73" w:rsidRPr="006D5A73" w:rsidRDefault="006D5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Замена части зоны Ж-3 «Зона смешанной жилой застройки» на зону ВР-1 «Зона военных объектов» (под зданием военкомата)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30.4pt;margin-top:359.65pt;width:108.95pt;height:5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" fillcolor="white [3201]" strokecolor="white [3212]" strokeweight=".5pt">
                <v:textbox>
                  <w:txbxContent>
                    <w:p w:rsidR="006D5A73" w:rsidRPr="006D5A73" w:rsidRDefault="006D5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Замена части зоны Ж-3 «Зона смешанной жилой застройки» на зону ВР-1 «Зона военных объектов» (под зданием военкомата)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A6940" wp14:editId="5AC4A24D">
                <wp:simplePos x="0" y="0"/>
                <wp:positionH relativeFrom="column">
                  <wp:posOffset>5468021</wp:posOffset>
                </wp:positionH>
                <wp:positionV relativeFrom="paragraph">
                  <wp:posOffset>5244485</wp:posOffset>
                </wp:positionV>
                <wp:extent cx="1224571" cy="0"/>
                <wp:effectExtent l="0" t="0" r="139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5pt,412.95pt" to="526.95pt,4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BB277" wp14:editId="0CBA3BED">
                <wp:simplePos x="0" y="0"/>
                <wp:positionH relativeFrom="column">
                  <wp:posOffset>4819015</wp:posOffset>
                </wp:positionH>
                <wp:positionV relativeFrom="paragraph">
                  <wp:posOffset>3822700</wp:posOffset>
                </wp:positionV>
                <wp:extent cx="653415" cy="1424305"/>
                <wp:effectExtent l="38100" t="38100" r="32385" b="234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3415" cy="1424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79.45pt;margin-top:301pt;width:51.45pt;height:112.1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98C2E" wp14:editId="3063875F">
                <wp:simplePos x="0" y="0"/>
                <wp:positionH relativeFrom="column">
                  <wp:posOffset>5470142</wp:posOffset>
                </wp:positionH>
                <wp:positionV relativeFrom="paragraph">
                  <wp:posOffset>5914978</wp:posOffset>
                </wp:positionV>
                <wp:extent cx="1129775" cy="0"/>
                <wp:effectExtent l="0" t="0" r="133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7pt,465.75pt" to="519.6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3E96113A" wp14:editId="602962D2">
            <wp:extent cx="9142156" cy="5416826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3056" cy="541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AB5" w:rsidSect="006D5A73">
      <w:pgSz w:w="16838" w:h="11906" w:orient="landscape"/>
      <w:pgMar w:top="1134" w:right="70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00" w:rsidRDefault="008A0600" w:rsidP="00561A5F">
      <w:r>
        <w:separator/>
      </w:r>
    </w:p>
  </w:endnote>
  <w:endnote w:type="continuationSeparator" w:id="0">
    <w:p w:rsidR="008A0600" w:rsidRDefault="008A0600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00" w:rsidRDefault="008A0600" w:rsidP="00561A5F">
      <w:r>
        <w:separator/>
      </w:r>
    </w:p>
  </w:footnote>
  <w:footnote w:type="continuationSeparator" w:id="0">
    <w:p w:rsidR="008A0600" w:rsidRDefault="008A0600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364069"/>
      <w:docPartObj>
        <w:docPartGallery w:val="Page Numbers (Top of Page)"/>
        <w:docPartUnique/>
      </w:docPartObj>
    </w:sdtPr>
    <w:sdtEndPr/>
    <w:sdtContent>
      <w:p w:rsidR="001F1AB5" w:rsidRDefault="001F1A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5BA">
          <w:rPr>
            <w:noProof/>
          </w:rPr>
          <w:t>2</w:t>
        </w:r>
        <w:r>
          <w:fldChar w:fldCharType="end"/>
        </w:r>
      </w:p>
    </w:sdtContent>
  </w:sdt>
  <w:p w:rsidR="00E8179B" w:rsidRDefault="00E8179B" w:rsidP="00E8179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2A41"/>
    <w:rsid w:val="00030517"/>
    <w:rsid w:val="00063B4F"/>
    <w:rsid w:val="0006751A"/>
    <w:rsid w:val="00072A2D"/>
    <w:rsid w:val="00090B30"/>
    <w:rsid w:val="000B3F16"/>
    <w:rsid w:val="00101229"/>
    <w:rsid w:val="001053DF"/>
    <w:rsid w:val="00126EA8"/>
    <w:rsid w:val="00173AFF"/>
    <w:rsid w:val="001C3F50"/>
    <w:rsid w:val="001E35EC"/>
    <w:rsid w:val="001F1AB5"/>
    <w:rsid w:val="001F369A"/>
    <w:rsid w:val="00221F89"/>
    <w:rsid w:val="00222996"/>
    <w:rsid w:val="002563FB"/>
    <w:rsid w:val="0027554C"/>
    <w:rsid w:val="00287E19"/>
    <w:rsid w:val="002B1BF5"/>
    <w:rsid w:val="002E5334"/>
    <w:rsid w:val="00304120"/>
    <w:rsid w:val="00320E1C"/>
    <w:rsid w:val="0037739E"/>
    <w:rsid w:val="00437AB1"/>
    <w:rsid w:val="004E63F2"/>
    <w:rsid w:val="004F773C"/>
    <w:rsid w:val="00521AD6"/>
    <w:rsid w:val="00554323"/>
    <w:rsid w:val="00561A5F"/>
    <w:rsid w:val="005845BA"/>
    <w:rsid w:val="005B474F"/>
    <w:rsid w:val="00667971"/>
    <w:rsid w:val="006A00FA"/>
    <w:rsid w:val="006A6A37"/>
    <w:rsid w:val="006B105C"/>
    <w:rsid w:val="006B65D1"/>
    <w:rsid w:val="006D5A73"/>
    <w:rsid w:val="00732551"/>
    <w:rsid w:val="00733420"/>
    <w:rsid w:val="007A3873"/>
    <w:rsid w:val="008A0600"/>
    <w:rsid w:val="008B59EE"/>
    <w:rsid w:val="008D2A37"/>
    <w:rsid w:val="0092366B"/>
    <w:rsid w:val="0095425A"/>
    <w:rsid w:val="0096037E"/>
    <w:rsid w:val="009D5D20"/>
    <w:rsid w:val="009F461F"/>
    <w:rsid w:val="009F49FA"/>
    <w:rsid w:val="00A202EA"/>
    <w:rsid w:val="00A21F3F"/>
    <w:rsid w:val="00A2605B"/>
    <w:rsid w:val="00AF3D88"/>
    <w:rsid w:val="00B02543"/>
    <w:rsid w:val="00B0352A"/>
    <w:rsid w:val="00B726E0"/>
    <w:rsid w:val="00BC125A"/>
    <w:rsid w:val="00C544D4"/>
    <w:rsid w:val="00CA53B2"/>
    <w:rsid w:val="00D04EF0"/>
    <w:rsid w:val="00D14DEE"/>
    <w:rsid w:val="00D42336"/>
    <w:rsid w:val="00D6713F"/>
    <w:rsid w:val="00D81F32"/>
    <w:rsid w:val="00DD4980"/>
    <w:rsid w:val="00E019DF"/>
    <w:rsid w:val="00E63F8B"/>
    <w:rsid w:val="00E8179B"/>
    <w:rsid w:val="00EB5CCA"/>
    <w:rsid w:val="00ED1B12"/>
    <w:rsid w:val="00F06DE2"/>
    <w:rsid w:val="00F91C3C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D99D-F578-4DD1-A062-FF140D18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2</cp:revision>
  <cp:lastPrinted>2019-10-29T07:59:00Z</cp:lastPrinted>
  <dcterms:created xsi:type="dcterms:W3CDTF">2019-10-30T02:43:00Z</dcterms:created>
  <dcterms:modified xsi:type="dcterms:W3CDTF">2019-10-30T02:43:00Z</dcterms:modified>
</cp:coreProperties>
</file>