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  <w:r w:rsidRPr="005651E9">
        <w:t xml:space="preserve">Муниципальное образование </w:t>
      </w:r>
      <w:r>
        <w:t>«</w:t>
      </w:r>
      <w:r w:rsidRPr="005651E9">
        <w:t>Смидовичский муниципальный район</w:t>
      </w:r>
      <w:r>
        <w:t>»</w:t>
      </w: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  <w:r w:rsidRPr="005651E9">
        <w:t>Еврейской автономной области</w:t>
      </w: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  <w:r w:rsidRPr="005651E9">
        <w:t>СОБРАНИЕ ДЕПУТАТОВ</w:t>
      </w: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  <w:r w:rsidRPr="005651E9">
        <w:t>РЕШЕНИЕ</w:t>
      </w: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</w:p>
    <w:p w:rsidR="00087C0D" w:rsidRPr="005651E9" w:rsidRDefault="00087C0D" w:rsidP="00087C0D">
      <w:pPr>
        <w:pStyle w:val="a5"/>
        <w:tabs>
          <w:tab w:val="left" w:pos="0"/>
        </w:tabs>
        <w:ind w:firstLine="0"/>
      </w:pPr>
      <w:r w:rsidRPr="005651E9">
        <w:t>___________20</w:t>
      </w:r>
      <w:r>
        <w:t xml:space="preserve">20 </w:t>
      </w:r>
      <w:r w:rsidRPr="005651E9">
        <w:t xml:space="preserve">                         </w:t>
      </w:r>
      <w:r w:rsidRPr="005651E9">
        <w:tab/>
        <w:t xml:space="preserve">                   </w:t>
      </w:r>
      <w:r w:rsidRPr="005651E9">
        <w:tab/>
      </w:r>
      <w:r w:rsidRPr="005651E9">
        <w:tab/>
      </w:r>
      <w:r w:rsidRPr="005651E9">
        <w:tab/>
        <w:t xml:space="preserve"> </w:t>
      </w:r>
      <w:r>
        <w:t xml:space="preserve"> </w:t>
      </w:r>
      <w:r w:rsidR="00353D17">
        <w:t xml:space="preserve">            </w:t>
      </w:r>
      <w:r w:rsidRPr="005651E9">
        <w:t>№_______</w:t>
      </w:r>
    </w:p>
    <w:p w:rsidR="00087C0D" w:rsidRPr="005651E9" w:rsidRDefault="00087C0D" w:rsidP="00087C0D">
      <w:pPr>
        <w:pStyle w:val="a5"/>
        <w:tabs>
          <w:tab w:val="left" w:pos="0"/>
        </w:tabs>
        <w:ind w:firstLine="0"/>
        <w:jc w:val="center"/>
      </w:pPr>
      <w:r w:rsidRPr="005651E9">
        <w:t>пос.Смидович</w:t>
      </w:r>
    </w:p>
    <w:p w:rsidR="00087C0D" w:rsidRDefault="00087C0D" w:rsidP="00087C0D">
      <w:pPr>
        <w:pStyle w:val="a5"/>
        <w:tabs>
          <w:tab w:val="left" w:pos="454"/>
        </w:tabs>
        <w:ind w:firstLine="0"/>
      </w:pPr>
    </w:p>
    <w:p w:rsidR="00087C0D" w:rsidRPr="005651E9" w:rsidRDefault="00087C0D" w:rsidP="00087C0D">
      <w:pPr>
        <w:pStyle w:val="a5"/>
        <w:tabs>
          <w:tab w:val="left" w:pos="454"/>
        </w:tabs>
        <w:ind w:firstLine="0"/>
      </w:pPr>
      <w:proofErr w:type="gramStart"/>
      <w:r w:rsidRPr="005651E9">
        <w:t>О</w:t>
      </w:r>
      <w:r>
        <w:t xml:space="preserve"> признании утратившим силу решения Собрания депутатов от 27.06.2013  № 37 «Об определении уполномоченного органа, осуществляющего ведомственный контроль за соблюдением трудового законодательства в муниципальных учреждениях Смидовичского  муниципального района Еврейской автономной области» </w:t>
      </w:r>
      <w:proofErr w:type="gramEnd"/>
    </w:p>
    <w:p w:rsidR="00087C0D" w:rsidRPr="005651E9" w:rsidRDefault="00087C0D" w:rsidP="00087C0D">
      <w:pPr>
        <w:pStyle w:val="a5"/>
        <w:tabs>
          <w:tab w:val="left" w:pos="454"/>
        </w:tabs>
        <w:ind w:firstLine="0"/>
      </w:pPr>
    </w:p>
    <w:p w:rsidR="00087C0D" w:rsidRPr="005651E9" w:rsidRDefault="00087C0D" w:rsidP="00087C0D">
      <w:pPr>
        <w:pStyle w:val="a5"/>
        <w:tabs>
          <w:tab w:val="left" w:pos="454"/>
        </w:tabs>
        <w:ind w:firstLine="0"/>
      </w:pPr>
      <w:r w:rsidRPr="005651E9">
        <w:tab/>
      </w:r>
      <w:r>
        <w:tab/>
        <w:t xml:space="preserve">В целях приведения в соответствие с действующим законодательством муниципальных нормативных актов </w:t>
      </w:r>
      <w:r w:rsidRPr="005651E9">
        <w:t xml:space="preserve">Собрание депутатов   </w:t>
      </w:r>
    </w:p>
    <w:p w:rsidR="00087C0D" w:rsidRPr="005651E9" w:rsidRDefault="00087C0D" w:rsidP="00087C0D">
      <w:pPr>
        <w:pStyle w:val="a5"/>
        <w:tabs>
          <w:tab w:val="left" w:pos="454"/>
        </w:tabs>
        <w:ind w:firstLine="0"/>
      </w:pPr>
      <w:r w:rsidRPr="005651E9">
        <w:t xml:space="preserve">РЕШИЛО:  </w:t>
      </w:r>
    </w:p>
    <w:p w:rsidR="00087C0D" w:rsidRDefault="00087C0D" w:rsidP="00087C0D">
      <w:pPr>
        <w:pStyle w:val="a5"/>
        <w:tabs>
          <w:tab w:val="left" w:pos="454"/>
        </w:tabs>
        <w:ind w:firstLine="0"/>
      </w:pPr>
      <w:r>
        <w:tab/>
      </w:r>
      <w:r>
        <w:tab/>
        <w:t xml:space="preserve">1. Признать </w:t>
      </w:r>
      <w:r w:rsidRPr="00B82341">
        <w:t>утратившим силу решение Собрания депутатов от 27.06.2013 №</w:t>
      </w:r>
      <w:r>
        <w:t xml:space="preserve"> </w:t>
      </w:r>
      <w:r w:rsidRPr="00B82341">
        <w:t xml:space="preserve">37 «Об определении уполномоченного органа, осуществляющего ведомственный </w:t>
      </w:r>
      <w:proofErr w:type="gramStart"/>
      <w:r w:rsidRPr="00B82341">
        <w:t>контроль за</w:t>
      </w:r>
      <w:proofErr w:type="gramEnd"/>
      <w:r w:rsidRPr="00B82341">
        <w:t xml:space="preserve"> соблюдением трудового законодательства в муниципальных учреждениях Смидовичского  муниципального района Еврейской автономной области»</w:t>
      </w:r>
      <w:r>
        <w:t>.</w:t>
      </w:r>
    </w:p>
    <w:p w:rsidR="00E874DA" w:rsidRDefault="00087C0D" w:rsidP="00087C0D">
      <w:pPr>
        <w:pStyle w:val="a5"/>
        <w:tabs>
          <w:tab w:val="left" w:pos="454"/>
        </w:tabs>
        <w:ind w:firstLine="0"/>
      </w:pPr>
      <w:r w:rsidRPr="005651E9">
        <w:tab/>
      </w:r>
      <w:r>
        <w:tab/>
        <w:t>2</w:t>
      </w:r>
      <w:r w:rsidRPr="005651E9">
        <w:t xml:space="preserve">. </w:t>
      </w:r>
      <w:r w:rsidRPr="00FC2436">
        <w:t xml:space="preserve">Настоящее решение </w:t>
      </w:r>
      <w:r w:rsidR="00353D17">
        <w:t xml:space="preserve">опубликовать в газете </w:t>
      </w:r>
      <w:r w:rsidR="00353D17" w:rsidRPr="00FC2436">
        <w:t>«Районный вестник»</w:t>
      </w:r>
      <w:r w:rsidR="00353D17">
        <w:t xml:space="preserve"> и разместить на официальном сайте органов местного самоуправления Смидовичского муниципального района. </w:t>
      </w:r>
    </w:p>
    <w:p w:rsidR="00087C0D" w:rsidRDefault="00E874DA" w:rsidP="00087C0D">
      <w:pPr>
        <w:pStyle w:val="a5"/>
        <w:tabs>
          <w:tab w:val="left" w:pos="454"/>
        </w:tabs>
        <w:ind w:firstLine="0"/>
      </w:pPr>
      <w:r>
        <w:tab/>
      </w:r>
      <w:r>
        <w:tab/>
      </w:r>
      <w:r w:rsidR="00353D17">
        <w:t xml:space="preserve">3. Настоящее решение </w:t>
      </w:r>
      <w:r w:rsidR="00087C0D" w:rsidRPr="00FC2436">
        <w:t>вступает в силу после дня его официального опубликования.</w:t>
      </w:r>
    </w:p>
    <w:p w:rsidR="00087C0D" w:rsidRDefault="00087C0D" w:rsidP="00087C0D">
      <w:pPr>
        <w:pStyle w:val="a5"/>
        <w:tabs>
          <w:tab w:val="left" w:pos="454"/>
        </w:tabs>
        <w:ind w:firstLine="0"/>
      </w:pPr>
    </w:p>
    <w:p w:rsidR="00087C0D" w:rsidRPr="005651E9" w:rsidRDefault="00087C0D" w:rsidP="00087C0D">
      <w:pPr>
        <w:pStyle w:val="a5"/>
        <w:tabs>
          <w:tab w:val="left" w:pos="454"/>
        </w:tabs>
        <w:ind w:firstLine="0"/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2"/>
        <w:gridCol w:w="1676"/>
        <w:gridCol w:w="2379"/>
      </w:tblGrid>
      <w:tr w:rsidR="00087C0D" w:rsidRPr="00D06C5E" w:rsidTr="00353D17">
        <w:tc>
          <w:tcPr>
            <w:tcW w:w="5692" w:type="dxa"/>
          </w:tcPr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Собрания депутатов муниципального района 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Готовил: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 муниципального района 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юридического управления  администрации  муниципального района  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организационно-контрольного отдела администрации  муниципального района  </w:t>
            </w:r>
          </w:p>
        </w:tc>
        <w:tc>
          <w:tcPr>
            <w:tcW w:w="1676" w:type="dxa"/>
          </w:tcPr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Р.Ф.</w:t>
            </w:r>
            <w:r w:rsidR="00353D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Рекрут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М.В.</w:t>
            </w:r>
            <w:r w:rsidR="00353D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Шупиков</w:t>
            </w:r>
            <w:proofErr w:type="spellEnd"/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С.В.</w:t>
            </w:r>
            <w:r w:rsidR="00353D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Ивонин 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В.В.</w:t>
            </w:r>
            <w:r w:rsidR="00353D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Волошенко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Ю.В.</w:t>
            </w:r>
            <w:r w:rsidR="00353D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Волошенко</w:t>
            </w: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7C0D" w:rsidRPr="00D06C5E" w:rsidRDefault="00087C0D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>Е.В.Свиридова</w:t>
            </w:r>
            <w:proofErr w:type="spellEnd"/>
            <w:r w:rsidRPr="00D06C5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605F8E" w:rsidRPr="00087C0D" w:rsidRDefault="00605F8E" w:rsidP="001C5F81">
      <w:pPr>
        <w:pStyle w:val="a5"/>
        <w:tabs>
          <w:tab w:val="left" w:pos="454"/>
        </w:tabs>
        <w:ind w:firstLine="0"/>
        <w:jc w:val="center"/>
      </w:pPr>
      <w:bookmarkStart w:id="0" w:name="_GoBack"/>
      <w:bookmarkEnd w:id="0"/>
    </w:p>
    <w:sectPr w:rsidR="00605F8E" w:rsidRPr="00087C0D" w:rsidSect="00353D17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0D"/>
    <w:rsid w:val="00087C0D"/>
    <w:rsid w:val="001C5F81"/>
    <w:rsid w:val="00353D17"/>
    <w:rsid w:val="00605F8E"/>
    <w:rsid w:val="0088501B"/>
    <w:rsid w:val="008C0890"/>
    <w:rsid w:val="00E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hAnsi="Bookman Old Style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87C0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87C0D"/>
    <w:rPr>
      <w:sz w:val="28"/>
      <w:szCs w:val="24"/>
      <w:lang w:eastAsia="ru-RU"/>
    </w:rPr>
  </w:style>
  <w:style w:type="table" w:styleId="a7">
    <w:name w:val="Table Grid"/>
    <w:basedOn w:val="a1"/>
    <w:rsid w:val="00087C0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hAnsi="Bookman Old Style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87C0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87C0D"/>
    <w:rPr>
      <w:sz w:val="28"/>
      <w:szCs w:val="24"/>
      <w:lang w:eastAsia="ru-RU"/>
    </w:rPr>
  </w:style>
  <w:style w:type="table" w:styleId="a7">
    <w:name w:val="Table Grid"/>
    <w:basedOn w:val="a1"/>
    <w:rsid w:val="00087C0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5</cp:revision>
  <dcterms:created xsi:type="dcterms:W3CDTF">2020-06-04T05:15:00Z</dcterms:created>
  <dcterms:modified xsi:type="dcterms:W3CDTF">2020-06-11T02:42:00Z</dcterms:modified>
</cp:coreProperties>
</file>