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DA" w:rsidRDefault="00C621DA" w:rsidP="00C621DA">
      <w:pPr>
        <w:spacing w:line="0" w:lineRule="atLeast"/>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C621DA" w:rsidRDefault="00C621DA" w:rsidP="00C621DA">
      <w:pPr>
        <w:spacing w:line="0" w:lineRule="atLeast"/>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C621DA" w:rsidRDefault="00C621DA" w:rsidP="00C621DA">
      <w:pPr>
        <w:spacing w:line="0" w:lineRule="atLeast"/>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C621DA" w:rsidRDefault="00C621DA" w:rsidP="00C621DA">
      <w:pPr>
        <w:spacing w:line="0" w:lineRule="atLeast"/>
        <w:jc w:val="center"/>
        <w:rPr>
          <w:rFonts w:ascii="Times New Roman" w:hAnsi="Times New Roman" w:cs="Times New Roman"/>
          <w:sz w:val="28"/>
          <w:szCs w:val="28"/>
        </w:rPr>
      </w:pPr>
      <w:r>
        <w:rPr>
          <w:rFonts w:ascii="Times New Roman" w:hAnsi="Times New Roman" w:cs="Times New Roman"/>
          <w:sz w:val="28"/>
          <w:szCs w:val="28"/>
        </w:rPr>
        <w:t>РЕШЕНИЕ</w:t>
      </w:r>
    </w:p>
    <w:p w:rsidR="00C621DA" w:rsidRPr="007C4F6B" w:rsidRDefault="00C621DA" w:rsidP="00C621DA">
      <w:pPr>
        <w:spacing w:line="0" w:lineRule="atLeast"/>
        <w:jc w:val="center"/>
        <w:rPr>
          <w:rFonts w:ascii="Times New Roman" w:hAnsi="Times New Roman" w:cs="Times New Roman"/>
          <w:sz w:val="28"/>
          <w:szCs w:val="28"/>
        </w:rPr>
      </w:pPr>
      <w:r>
        <w:rPr>
          <w:rFonts w:ascii="Times New Roman" w:hAnsi="Times New Roman" w:cs="Times New Roman"/>
          <w:sz w:val="28"/>
          <w:szCs w:val="28"/>
        </w:rPr>
        <w:t>_____________                                                                                        №_____</w:t>
      </w:r>
    </w:p>
    <w:p w:rsidR="00C621DA" w:rsidRDefault="00C621DA" w:rsidP="00C621DA">
      <w:pPr>
        <w:spacing w:line="0" w:lineRule="atLeast"/>
        <w:jc w:val="center"/>
        <w:rPr>
          <w:rFonts w:ascii="Times New Roman" w:hAnsi="Times New Roman" w:cs="Times New Roman"/>
          <w:sz w:val="28"/>
          <w:szCs w:val="28"/>
        </w:rPr>
      </w:pPr>
      <w:r>
        <w:rPr>
          <w:rFonts w:ascii="Times New Roman" w:hAnsi="Times New Roman" w:cs="Times New Roman"/>
          <w:sz w:val="28"/>
          <w:szCs w:val="28"/>
        </w:rPr>
        <w:t>пос. Смидович</w:t>
      </w:r>
    </w:p>
    <w:p w:rsidR="00C621DA" w:rsidRDefault="00C621DA" w:rsidP="00C621DA">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 от 22.06.2017 № 47 «Об утверждении Правил землепользования и застройки  села Волочаевка-1  муниципального образования «Волочаевское сельское поселение» Смидовичского муниципального района Еврейской автономной области»</w:t>
      </w:r>
    </w:p>
    <w:p w:rsidR="00C621DA" w:rsidRDefault="00C621DA" w:rsidP="00C621DA">
      <w:pPr>
        <w:spacing w:line="0" w:lineRule="atLeast"/>
        <w:jc w:val="both"/>
        <w:rPr>
          <w:rFonts w:ascii="Times New Roman" w:hAnsi="Times New Roman" w:cs="Times New Roman"/>
          <w:sz w:val="28"/>
          <w:szCs w:val="28"/>
        </w:rPr>
      </w:pPr>
    </w:p>
    <w:p w:rsidR="00C621DA" w:rsidRPr="00B826FD" w:rsidRDefault="00C621DA" w:rsidP="00C621DA">
      <w:pPr>
        <w:pStyle w:val="afff3"/>
        <w:spacing w:line="0" w:lineRule="atLeast"/>
        <w:ind w:firstLine="709"/>
        <w:jc w:val="both"/>
        <w:rPr>
          <w:rFonts w:ascii="Times New Roman" w:hAnsi="Times New Roman" w:cs="Times New Roman"/>
          <w:sz w:val="28"/>
          <w:szCs w:val="28"/>
        </w:rPr>
      </w:pPr>
      <w:r w:rsidRPr="00B826FD">
        <w:rPr>
          <w:rFonts w:ascii="Times New Roman" w:hAnsi="Times New Roman" w:cs="Times New Roman"/>
          <w:sz w:val="28"/>
          <w:szCs w:val="28"/>
        </w:rPr>
        <w:t xml:space="preserve">В соответствии с Градостроительным кодексом Российской </w:t>
      </w:r>
      <w:r>
        <w:rPr>
          <w:rFonts w:ascii="Times New Roman" w:hAnsi="Times New Roman" w:cs="Times New Roman"/>
          <w:sz w:val="28"/>
          <w:szCs w:val="28"/>
        </w:rPr>
        <w:t xml:space="preserve">  </w:t>
      </w:r>
      <w:r w:rsidRPr="00B826FD">
        <w:rPr>
          <w:rFonts w:ascii="Times New Roman" w:hAnsi="Times New Roman" w:cs="Times New Roman"/>
          <w:sz w:val="28"/>
          <w:szCs w:val="28"/>
        </w:rPr>
        <w:t>Федерации, Федеральным законом от 06.10.2003 №</w:t>
      </w:r>
      <w:r>
        <w:rPr>
          <w:rFonts w:ascii="Times New Roman" w:hAnsi="Times New Roman" w:cs="Times New Roman"/>
          <w:sz w:val="28"/>
          <w:szCs w:val="28"/>
        </w:rPr>
        <w:t xml:space="preserve"> </w:t>
      </w:r>
      <w:r w:rsidRPr="00B826FD">
        <w:rPr>
          <w:rFonts w:ascii="Times New Roman" w:hAnsi="Times New Roman" w:cs="Times New Roman"/>
          <w:sz w:val="28"/>
          <w:szCs w:val="28"/>
        </w:rPr>
        <w:t xml:space="preserve">131-ФЗ </w:t>
      </w:r>
      <w:r w:rsidRPr="00B826FD">
        <w:rPr>
          <w:rFonts w:ascii="Times New Roman" w:hAnsi="Times New Roman" w:cs="Times New Roman"/>
          <w:sz w:val="28"/>
          <w:szCs w:val="28"/>
        </w:rPr>
        <w:br/>
        <w:t>«Об  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C621DA" w:rsidRPr="00B826FD" w:rsidRDefault="00C621DA" w:rsidP="00C621DA">
      <w:pPr>
        <w:pStyle w:val="afff3"/>
        <w:spacing w:line="0" w:lineRule="atLeast"/>
        <w:jc w:val="both"/>
        <w:rPr>
          <w:rFonts w:ascii="Times New Roman" w:hAnsi="Times New Roman" w:cs="Times New Roman"/>
          <w:sz w:val="28"/>
          <w:szCs w:val="28"/>
        </w:rPr>
      </w:pPr>
      <w:r w:rsidRPr="00B826FD">
        <w:rPr>
          <w:rFonts w:ascii="Times New Roman" w:hAnsi="Times New Roman" w:cs="Times New Roman"/>
          <w:sz w:val="28"/>
          <w:szCs w:val="28"/>
        </w:rPr>
        <w:t>РЕШИЛО:</w:t>
      </w:r>
    </w:p>
    <w:p w:rsidR="00C621DA" w:rsidRDefault="00C621DA" w:rsidP="00C621DA">
      <w:pPr>
        <w:pStyle w:val="afff3"/>
        <w:spacing w:line="0" w:lineRule="atLeast"/>
        <w:ind w:firstLine="709"/>
        <w:jc w:val="both"/>
        <w:rPr>
          <w:rFonts w:ascii="Times New Roman" w:hAnsi="Times New Roman" w:cs="Times New Roman"/>
          <w:sz w:val="28"/>
          <w:szCs w:val="28"/>
        </w:rPr>
      </w:pPr>
      <w:r w:rsidRPr="008B1E5A">
        <w:rPr>
          <w:rFonts w:ascii="Times New Roman" w:hAnsi="Times New Roman" w:cs="Times New Roman"/>
          <w:sz w:val="28"/>
          <w:szCs w:val="28"/>
        </w:rPr>
        <w:t>1.</w:t>
      </w:r>
      <w:r>
        <w:rPr>
          <w:rFonts w:ascii="Times New Roman" w:hAnsi="Times New Roman" w:cs="Times New Roman"/>
          <w:sz w:val="28"/>
          <w:szCs w:val="28"/>
        </w:rPr>
        <w:t xml:space="preserve"> </w:t>
      </w:r>
      <w:r w:rsidRPr="008B1E5A">
        <w:rPr>
          <w:rFonts w:ascii="Times New Roman" w:hAnsi="Times New Roman" w:cs="Times New Roman"/>
          <w:sz w:val="28"/>
          <w:szCs w:val="28"/>
        </w:rPr>
        <w:t xml:space="preserve">Внести в </w:t>
      </w:r>
      <w:r>
        <w:rPr>
          <w:rFonts w:ascii="Times New Roman" w:hAnsi="Times New Roman" w:cs="Times New Roman"/>
          <w:sz w:val="28"/>
          <w:szCs w:val="28"/>
        </w:rPr>
        <w:t>решение Собрания депутатов от 22.06.2017 № 47 «Об утверждении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Правил землепользования и застройки  села Волочаевка-1 муниципального образования «Волочаевское сельское поселение» Смидовичского муниципального района Еврейской автономной области» (далее Правила) следующие изменения: </w:t>
      </w:r>
    </w:p>
    <w:p w:rsidR="00C621DA" w:rsidRDefault="00C621DA" w:rsidP="00C621DA">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C621DA" w:rsidRDefault="00C621DA" w:rsidP="00C621DA">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Pr>
          <w:rFonts w:ascii="Times New Roman" w:hAnsi="Times New Roman" w:cs="Times New Roman"/>
          <w:sz w:val="28"/>
          <w:szCs w:val="28"/>
        </w:rPr>
        <w:t>.».</w:t>
      </w:r>
      <w:proofErr w:type="gramEnd"/>
    </w:p>
    <w:p w:rsidR="00C621DA" w:rsidRDefault="00C621DA" w:rsidP="00C621DA">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1.2. Правила землепользования и застройки села Волочаевка-1 муниципального образования «Волочаевское сельское поселение» Смидовичского муниципального района Еврейской автономной области»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 изложить в новой редакции согласно Приложению.</w:t>
      </w:r>
    </w:p>
    <w:p w:rsidR="00C621DA" w:rsidRPr="00094FDD" w:rsidRDefault="00C621DA" w:rsidP="00C621DA">
      <w:pPr>
        <w:pStyle w:val="afff3"/>
        <w:spacing w:line="0" w:lineRule="atLeast"/>
        <w:ind w:firstLine="709"/>
        <w:jc w:val="both"/>
        <w:rPr>
          <w:rFonts w:ascii="Times New Roman" w:hAnsi="Times New Roman" w:cs="Times New Roman"/>
          <w:sz w:val="28"/>
          <w:szCs w:val="28"/>
          <w:shd w:val="clear" w:color="auto" w:fill="FFFFFF"/>
        </w:rPr>
      </w:pPr>
      <w:r w:rsidRPr="00943552">
        <w:rPr>
          <w:rFonts w:ascii="Times New Roman" w:hAnsi="Times New Roman" w:cs="Times New Roman"/>
          <w:sz w:val="28"/>
          <w:szCs w:val="28"/>
          <w:shd w:val="clear" w:color="auto" w:fill="FFFFFF"/>
        </w:rPr>
        <w:t>2. Опубликовать настоящее решение  в газете «Районный вестник» и разместить на официальном сайте Смидовичского муниципального района.</w:t>
      </w:r>
    </w:p>
    <w:p w:rsidR="00C621DA" w:rsidRPr="00094FDD" w:rsidRDefault="00C621DA" w:rsidP="00C621DA">
      <w:pPr>
        <w:pStyle w:val="afff3"/>
        <w:spacing w:line="0" w:lineRule="atLeast"/>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C621DA" w:rsidRDefault="00C621DA" w:rsidP="00C621DA">
      <w:pPr>
        <w:pStyle w:val="afff3"/>
        <w:spacing w:line="0" w:lineRule="atLeast"/>
        <w:ind w:firstLine="709"/>
        <w:jc w:val="both"/>
        <w:rPr>
          <w:rFonts w:ascii="Times New Roman" w:hAnsi="Times New Roman" w:cs="Times New Roman"/>
          <w:sz w:val="28"/>
          <w:szCs w:val="28"/>
          <w:shd w:val="clear" w:color="auto" w:fill="FFFFFF"/>
        </w:rPr>
      </w:pPr>
    </w:p>
    <w:p w:rsidR="00C621DA" w:rsidRDefault="00C621DA" w:rsidP="00C621DA">
      <w:pPr>
        <w:pStyle w:val="afff3"/>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Председатель Собрания депутатов                                         Р.Ф. Рекрут</w:t>
      </w:r>
    </w:p>
    <w:p w:rsidR="00C621DA" w:rsidRDefault="00C621DA" w:rsidP="00C621DA">
      <w:pPr>
        <w:pStyle w:val="afff3"/>
        <w:spacing w:line="0" w:lineRule="atLeast"/>
        <w:jc w:val="both"/>
        <w:rPr>
          <w:rFonts w:ascii="Times New Roman" w:hAnsi="Times New Roman" w:cs="Times New Roman"/>
          <w:sz w:val="28"/>
          <w:szCs w:val="28"/>
          <w:shd w:val="clear" w:color="auto" w:fill="FFFFFF"/>
        </w:rPr>
      </w:pPr>
    </w:p>
    <w:p w:rsidR="00C621DA" w:rsidRPr="00094FDD" w:rsidRDefault="00C621DA" w:rsidP="00C621DA">
      <w:pPr>
        <w:pStyle w:val="afff3"/>
        <w:spacing w:line="0" w:lineRule="atLeast"/>
        <w:jc w:val="both"/>
        <w:rPr>
          <w:rFonts w:ascii="Times New Roman" w:hAnsi="Times New Roman" w:cs="Times New Roman"/>
          <w:sz w:val="28"/>
          <w:szCs w:val="28"/>
          <w:shd w:val="clear" w:color="auto" w:fill="FFFFFF"/>
        </w:rPr>
      </w:pPr>
    </w:p>
    <w:p w:rsidR="00C621DA" w:rsidRPr="00C621DA" w:rsidRDefault="00C621DA" w:rsidP="00C621DA">
      <w:pPr>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муниципального района</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М.В. </w:t>
      </w:r>
      <w:proofErr w:type="spellStart"/>
      <w:r>
        <w:rPr>
          <w:rFonts w:ascii="Times New Roman" w:hAnsi="Times New Roman" w:cs="Times New Roman"/>
          <w:sz w:val="28"/>
          <w:szCs w:val="28"/>
          <w:shd w:val="clear" w:color="auto" w:fill="FFFFFF"/>
        </w:rPr>
        <w:t>Шупиков</w:t>
      </w:r>
      <w:proofErr w:type="spellEnd"/>
    </w:p>
    <w:p w:rsidR="004375E3" w:rsidRDefault="00B03785" w:rsidP="004375E3">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4375E3">
        <w:rPr>
          <w:rFonts w:ascii="Times New Roman" w:hAnsi="Times New Roman" w:cs="Times New Roman"/>
          <w:sz w:val="28"/>
          <w:szCs w:val="28"/>
        </w:rPr>
        <w:t xml:space="preserve"> </w:t>
      </w:r>
    </w:p>
    <w:p w:rsidR="004375E3" w:rsidRDefault="004375E3" w:rsidP="004375E3">
      <w:pPr>
        <w:spacing w:after="0" w:line="240" w:lineRule="auto"/>
        <w:ind w:left="6521" w:right="-2"/>
        <w:rPr>
          <w:rFonts w:ascii="Times New Roman" w:hAnsi="Times New Roman" w:cs="Times New Roman"/>
          <w:sz w:val="28"/>
          <w:szCs w:val="28"/>
        </w:rPr>
      </w:pPr>
    </w:p>
    <w:p w:rsidR="004375E3" w:rsidRDefault="00B03785" w:rsidP="004375E3">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к </w:t>
      </w:r>
      <w:r w:rsidR="004375E3">
        <w:rPr>
          <w:rFonts w:ascii="Times New Roman" w:hAnsi="Times New Roman" w:cs="Times New Roman"/>
          <w:sz w:val="28"/>
          <w:szCs w:val="28"/>
        </w:rPr>
        <w:t>решени</w:t>
      </w:r>
      <w:r>
        <w:rPr>
          <w:rFonts w:ascii="Times New Roman" w:hAnsi="Times New Roman" w:cs="Times New Roman"/>
          <w:sz w:val="28"/>
          <w:szCs w:val="28"/>
        </w:rPr>
        <w:t>ю</w:t>
      </w:r>
      <w:r w:rsidR="004375E3">
        <w:rPr>
          <w:rFonts w:ascii="Times New Roman" w:hAnsi="Times New Roman" w:cs="Times New Roman"/>
          <w:sz w:val="28"/>
          <w:szCs w:val="28"/>
        </w:rPr>
        <w:t xml:space="preserve"> Собрания</w:t>
      </w:r>
    </w:p>
    <w:p w:rsidR="004375E3" w:rsidRDefault="004375E3" w:rsidP="004375E3">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4375E3" w:rsidRDefault="004375E3" w:rsidP="004375E3">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 xml:space="preserve">от </w:t>
      </w:r>
      <w:r w:rsidR="00B03785">
        <w:rPr>
          <w:rFonts w:ascii="Times New Roman" w:hAnsi="Times New Roman" w:cs="Times New Roman"/>
          <w:sz w:val="28"/>
          <w:szCs w:val="28"/>
        </w:rPr>
        <w:t>___________</w:t>
      </w:r>
      <w:r>
        <w:rPr>
          <w:rFonts w:ascii="Times New Roman" w:hAnsi="Times New Roman" w:cs="Times New Roman"/>
          <w:sz w:val="28"/>
          <w:szCs w:val="28"/>
        </w:rPr>
        <w:t xml:space="preserve"> №  </w:t>
      </w:r>
      <w:r w:rsidR="00B03785">
        <w:rPr>
          <w:rFonts w:ascii="Times New Roman" w:hAnsi="Times New Roman" w:cs="Times New Roman"/>
          <w:sz w:val="28"/>
          <w:szCs w:val="28"/>
        </w:rPr>
        <w:t>___</w:t>
      </w:r>
    </w:p>
    <w:p w:rsidR="00EA5F42" w:rsidRDefault="00EA5F42" w:rsidP="004375E3">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w:t>
      </w:r>
      <w:r w:rsidR="001B1A04">
        <w:rPr>
          <w:rFonts w:ascii="Times New Roman" w:hAnsi="Times New Roman" w:cs="Times New Roman"/>
          <w:sz w:val="28"/>
          <w:szCs w:val="28"/>
        </w:rPr>
        <w:t>емл</w:t>
      </w:r>
      <w:r w:rsidR="00BA0276">
        <w:rPr>
          <w:rFonts w:ascii="Times New Roman" w:hAnsi="Times New Roman" w:cs="Times New Roman"/>
          <w:sz w:val="28"/>
          <w:szCs w:val="28"/>
        </w:rPr>
        <w:t>епользо</w:t>
      </w:r>
      <w:r w:rsidR="00207E6C">
        <w:rPr>
          <w:rFonts w:ascii="Times New Roman" w:hAnsi="Times New Roman" w:cs="Times New Roman"/>
          <w:sz w:val="28"/>
          <w:szCs w:val="28"/>
        </w:rPr>
        <w:t xml:space="preserve">вания и застройки села Волочаевка-1 </w:t>
      </w:r>
      <w:r>
        <w:rPr>
          <w:rFonts w:ascii="Times New Roman" w:hAnsi="Times New Roman" w:cs="Times New Roman"/>
          <w:sz w:val="28"/>
          <w:szCs w:val="28"/>
        </w:rPr>
        <w:t xml:space="preserve"> муниципа</w:t>
      </w:r>
      <w:r w:rsidR="00207E6C">
        <w:rPr>
          <w:rFonts w:ascii="Times New Roman" w:hAnsi="Times New Roman" w:cs="Times New Roman"/>
          <w:sz w:val="28"/>
          <w:szCs w:val="28"/>
        </w:rPr>
        <w:t>льного образования «Волочаевское</w:t>
      </w:r>
      <w:r w:rsidR="00BA0276">
        <w:rPr>
          <w:rFonts w:ascii="Times New Roman" w:hAnsi="Times New Roman" w:cs="Times New Roman"/>
          <w:sz w:val="28"/>
          <w:szCs w:val="28"/>
        </w:rPr>
        <w:t xml:space="preserve"> сельское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207E6C">
        <w:rPr>
          <w:rFonts w:ascii="Times New Roman" w:hAnsi="Times New Roman" w:cs="Times New Roman"/>
          <w:sz w:val="24"/>
          <w:szCs w:val="24"/>
        </w:rPr>
        <w:t xml:space="preserve">села Волочаевка – 1 </w:t>
      </w:r>
      <w:r w:rsidRPr="00E66943">
        <w:rPr>
          <w:rFonts w:ascii="Times New Roman" w:hAnsi="Times New Roman" w:cs="Times New Roman"/>
          <w:sz w:val="24"/>
          <w:szCs w:val="24"/>
        </w:rPr>
        <w:t xml:space="preserve"> муниципального обр</w:t>
      </w:r>
      <w:r w:rsidR="00207E6C">
        <w:rPr>
          <w:rFonts w:ascii="Times New Roman" w:hAnsi="Times New Roman" w:cs="Times New Roman"/>
          <w:sz w:val="24"/>
          <w:szCs w:val="24"/>
        </w:rPr>
        <w:t>азования «Волочаевское</w:t>
      </w:r>
      <w:r w:rsidR="00BA0276">
        <w:rPr>
          <w:rFonts w:ascii="Times New Roman" w:hAnsi="Times New Roman" w:cs="Times New Roman"/>
          <w:sz w:val="24"/>
          <w:szCs w:val="24"/>
        </w:rPr>
        <w:t xml:space="preserve"> сельское</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w:t>
      </w:r>
      <w:r w:rsidR="00BA0276">
        <w:rPr>
          <w:rFonts w:ascii="Times New Roman" w:hAnsi="Times New Roman" w:cs="Times New Roman"/>
          <w:sz w:val="24"/>
          <w:szCs w:val="24"/>
        </w:rPr>
        <w:t>г</w:t>
      </w:r>
      <w:r w:rsidR="00207E6C">
        <w:rPr>
          <w:rFonts w:ascii="Times New Roman" w:hAnsi="Times New Roman" w:cs="Times New Roman"/>
          <w:sz w:val="24"/>
          <w:szCs w:val="24"/>
        </w:rPr>
        <w:t>енерального плана села Волочаевка-1</w:t>
      </w:r>
      <w:r w:rsidRPr="00E66943">
        <w:rPr>
          <w:rFonts w:ascii="Times New Roman" w:hAnsi="Times New Roman" w:cs="Times New Roman"/>
          <w:sz w:val="24"/>
          <w:szCs w:val="24"/>
        </w:rPr>
        <w:t>, утвержденного р</w:t>
      </w:r>
      <w:r w:rsidR="00BA0276">
        <w:rPr>
          <w:rFonts w:ascii="Times New Roman" w:hAnsi="Times New Roman" w:cs="Times New Roman"/>
          <w:sz w:val="24"/>
          <w:szCs w:val="24"/>
        </w:rPr>
        <w:t xml:space="preserve">ешением </w:t>
      </w:r>
      <w:r w:rsidR="00207E6C">
        <w:rPr>
          <w:rFonts w:ascii="Times New Roman" w:hAnsi="Times New Roman" w:cs="Times New Roman"/>
          <w:sz w:val="24"/>
          <w:szCs w:val="24"/>
        </w:rPr>
        <w:t>Собрания депутатов от 22.12.2011</w:t>
      </w:r>
      <w:proofErr w:type="gramEnd"/>
      <w:r w:rsidR="00207E6C">
        <w:rPr>
          <w:rFonts w:ascii="Times New Roman" w:hAnsi="Times New Roman" w:cs="Times New Roman"/>
          <w:sz w:val="24"/>
          <w:szCs w:val="24"/>
        </w:rPr>
        <w:t xml:space="preserve"> № 108 </w:t>
      </w:r>
      <w:r w:rsidRPr="00E66943">
        <w:rPr>
          <w:rFonts w:ascii="Times New Roman" w:hAnsi="Times New Roman" w:cs="Times New Roman"/>
          <w:sz w:val="24"/>
          <w:szCs w:val="24"/>
        </w:rPr>
        <w:t xml:space="preserve"> и утверждаются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207E6C">
        <w:rPr>
          <w:rFonts w:ascii="Times New Roman" w:hAnsi="Times New Roman" w:cs="Times New Roman"/>
          <w:sz w:val="24"/>
          <w:szCs w:val="24"/>
        </w:rPr>
        <w:t>села Волочаевка – 1</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r w:rsidR="003B0146">
        <w:rPr>
          <w:rFonts w:ascii="Times New Roman" w:hAnsi="Times New Roman" w:cs="Times New Roman"/>
          <w:sz w:val="24"/>
          <w:szCs w:val="24"/>
        </w:rPr>
        <w:t xml:space="preserve">, </w:t>
      </w:r>
      <w:r w:rsidR="003B0146" w:rsidRPr="00EB04B0">
        <w:rPr>
          <w:rFonts w:ascii="Times New Roman" w:hAnsi="Times New Roman" w:cs="Times New Roman"/>
          <w:sz w:val="24"/>
          <w:szCs w:val="24"/>
        </w:rPr>
        <w:t>в том числе правообладателей земельных участков и объектов капитального строительства</w:t>
      </w:r>
      <w:r w:rsidRPr="00E66943">
        <w:rPr>
          <w:rFonts w:ascii="Times New Roman" w:hAnsi="Times New Roman" w:cs="Times New Roman"/>
          <w:sz w:val="24"/>
          <w:szCs w:val="24"/>
        </w:rPr>
        <w:t>;</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207E6C">
        <w:rPr>
          <w:rFonts w:ascii="Times New Roman" w:hAnsi="Times New Roman" w:cs="Times New Roman"/>
          <w:sz w:val="24"/>
          <w:szCs w:val="24"/>
        </w:rPr>
        <w:t xml:space="preserve">селе Волочаевка – 1 </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w:t>
      </w:r>
      <w:r w:rsidR="00BA0276">
        <w:rPr>
          <w:rFonts w:ascii="Times New Roman" w:hAnsi="Times New Roman" w:cs="Times New Roman"/>
          <w:sz w:val="24"/>
          <w:szCs w:val="24"/>
        </w:rPr>
        <w:t xml:space="preserve">ительства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3B0146"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3B0146" w:rsidRDefault="003B0146"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о регулировании иных вопросов землепользования и застройки</w:t>
      </w:r>
      <w:r>
        <w:rPr>
          <w:rFonts w:ascii="Times New Roman" w:hAnsi="Times New Roman" w:cs="Times New Roman"/>
          <w:sz w:val="24"/>
          <w:szCs w:val="24"/>
        </w:rPr>
        <w:t>.</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BA0276">
        <w:rPr>
          <w:rFonts w:ascii="Times New Roman" w:hAnsi="Times New Roman" w:cs="Times New Roman"/>
          <w:sz w:val="24"/>
          <w:szCs w:val="24"/>
        </w:rPr>
        <w:t xml:space="preserve"> </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w:t>
      </w:r>
      <w:r w:rsidR="003B0146">
        <w:rPr>
          <w:rFonts w:ascii="Times New Roman" w:hAnsi="Times New Roman" w:cs="Times New Roman"/>
          <w:sz w:val="24"/>
          <w:szCs w:val="24"/>
        </w:rPr>
        <w:t>ательством Российской Федерации;</w:t>
      </w:r>
    </w:p>
    <w:p w:rsidR="003B0146" w:rsidRPr="00E66943" w:rsidRDefault="003B0146"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4"/>
          <w:szCs w:val="24"/>
        </w:rPr>
        <w:t>.</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3B0146" w:rsidRDefault="003B0146" w:rsidP="003B0B7D">
      <w:pPr>
        <w:spacing w:after="0" w:line="240" w:lineRule="auto"/>
        <w:ind w:firstLine="708"/>
        <w:jc w:val="both"/>
        <w:rPr>
          <w:rFonts w:ascii="Times New Roman" w:hAnsi="Times New Roman" w:cs="Times New Roman"/>
          <w:sz w:val="24"/>
          <w:szCs w:val="24"/>
        </w:rPr>
      </w:pPr>
      <w:r w:rsidRPr="00EB04B0">
        <w:rPr>
          <w:rFonts w:ascii="Times New Roman" w:hAnsi="Times New Roman" w:cs="Times New Roman"/>
          <w:sz w:val="24"/>
          <w:szCs w:val="24"/>
        </w:rPr>
        <w:t>В настоящих Правилах основные понятия и термины используются в соответствии с федеральным законодательством в сфере градостроительства</w:t>
      </w:r>
      <w:r>
        <w:rPr>
          <w:rFonts w:ascii="Times New Roman" w:hAnsi="Times New Roman" w:cs="Times New Roman"/>
          <w:sz w:val="24"/>
          <w:szCs w:val="24"/>
        </w:rPr>
        <w:t>.</w:t>
      </w:r>
    </w:p>
    <w:p w:rsidR="003B0146" w:rsidRDefault="003B0146" w:rsidP="00182F5A">
      <w:pPr>
        <w:spacing w:after="0" w:line="240" w:lineRule="auto"/>
        <w:ind w:firstLine="708"/>
        <w:jc w:val="center"/>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182F5A" w:rsidRPr="00E66943" w:rsidRDefault="00182F5A" w:rsidP="00552073">
      <w:pPr>
        <w:autoSpaceDE w:val="0"/>
        <w:autoSpaceDN w:val="0"/>
        <w:adjustRightInd w:val="0"/>
        <w:spacing w:after="0" w:line="240" w:lineRule="auto"/>
        <w:ind w:firstLine="709"/>
        <w:jc w:val="both"/>
        <w:rPr>
          <w:rFonts w:ascii="Times New Roman" w:hAnsi="Times New Roman" w:cs="Times New Roman"/>
          <w:b/>
          <w:sz w:val="24"/>
          <w:szCs w:val="24"/>
        </w:rPr>
      </w:pPr>
    </w:p>
    <w:p w:rsidR="00182F5A" w:rsidRPr="00E66943" w:rsidRDefault="00182F5A" w:rsidP="00182F5A">
      <w:pPr>
        <w:tabs>
          <w:tab w:val="left" w:pos="2295"/>
        </w:tabs>
        <w:autoSpaceDE w:val="0"/>
        <w:autoSpaceDN w:val="0"/>
        <w:adjustRightInd w:val="0"/>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3. Соотношение Правил с Генеральным планом и докуме</w:t>
      </w:r>
      <w:r w:rsidR="006531F8" w:rsidRPr="00E66943">
        <w:rPr>
          <w:rFonts w:ascii="Times New Roman" w:hAnsi="Times New Roman" w:cs="Times New Roman"/>
          <w:sz w:val="24"/>
          <w:szCs w:val="24"/>
        </w:rPr>
        <w:t>нтацией по планировке территории</w:t>
      </w:r>
    </w:p>
    <w:p w:rsidR="00182F5A" w:rsidRPr="00E66943" w:rsidRDefault="00182F5A" w:rsidP="00182F5A">
      <w:pPr>
        <w:tabs>
          <w:tab w:val="left" w:pos="2295"/>
        </w:tabs>
        <w:autoSpaceDE w:val="0"/>
        <w:autoSpaceDN w:val="0"/>
        <w:adjustRightInd w:val="0"/>
        <w:spacing w:after="0" w:line="240" w:lineRule="auto"/>
        <w:ind w:firstLine="709"/>
        <w:rPr>
          <w:rFonts w:ascii="Times New Roman" w:hAnsi="Times New Roman" w:cs="Times New Roman"/>
          <w:sz w:val="24"/>
          <w:szCs w:val="24"/>
        </w:rPr>
      </w:pPr>
    </w:p>
    <w:p w:rsidR="00182F5A" w:rsidRPr="00E66943" w:rsidRDefault="00182F5A" w:rsidP="00182F5A">
      <w:pPr>
        <w:tabs>
          <w:tab w:val="left" w:pos="2295"/>
        </w:tabs>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4A126B" w:rsidRPr="00E66943" w:rsidRDefault="00182F5A" w:rsidP="004A126B">
      <w:pPr>
        <w:autoSpaceDE w:val="0"/>
        <w:autoSpaceDN w:val="0"/>
        <w:adjustRightInd w:val="0"/>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2.Документация по планировке территории разрабатывается на основе генерального плана, Прав</w:t>
      </w:r>
      <w:r w:rsidR="004A126B" w:rsidRPr="00E66943">
        <w:rPr>
          <w:rFonts w:ascii="Times New Roman" w:hAnsi="Times New Roman" w:cs="Times New Roman"/>
          <w:sz w:val="24"/>
          <w:szCs w:val="24"/>
        </w:rPr>
        <w:t>и</w:t>
      </w:r>
      <w:r w:rsidRPr="00E66943">
        <w:rPr>
          <w:rFonts w:ascii="Times New Roman" w:hAnsi="Times New Roman" w:cs="Times New Roman"/>
          <w:sz w:val="24"/>
          <w:szCs w:val="24"/>
        </w:rPr>
        <w:t>л</w:t>
      </w:r>
      <w:r w:rsidR="004A126B" w:rsidRPr="00E66943">
        <w:rPr>
          <w:rFonts w:ascii="Times New Roman" w:hAnsi="Times New Roman" w:cs="Times New Roman"/>
          <w:sz w:val="24"/>
          <w:szCs w:val="24"/>
        </w:rPr>
        <w:t xml:space="preserve"> и не должна им противоречить.</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4.Положение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Настоящие Правила распространяются на все, расположенны</w:t>
      </w:r>
      <w:r w:rsidR="00207E6C">
        <w:rPr>
          <w:rFonts w:ascii="Times New Roman" w:hAnsi="Times New Roman" w:cs="Times New Roman"/>
          <w:sz w:val="24"/>
          <w:szCs w:val="24"/>
        </w:rPr>
        <w:t xml:space="preserve">е на территории села Волочаевка-1 </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BA0276">
        <w:rPr>
          <w:rFonts w:ascii="Times New Roman" w:hAnsi="Times New Roman" w:cs="Times New Roman"/>
          <w:sz w:val="24"/>
          <w:szCs w:val="24"/>
        </w:rPr>
        <w:t>кой Федерации в</w:t>
      </w:r>
      <w:r w:rsidR="00207E6C">
        <w:rPr>
          <w:rFonts w:ascii="Times New Roman" w:hAnsi="Times New Roman" w:cs="Times New Roman"/>
          <w:sz w:val="24"/>
          <w:szCs w:val="24"/>
        </w:rPr>
        <w:t xml:space="preserve"> селе Волочаевка – 1 </w:t>
      </w:r>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BA0276">
        <w:rPr>
          <w:rFonts w:ascii="Times New Roman" w:hAnsi="Times New Roman" w:cs="Times New Roman"/>
          <w:sz w:val="24"/>
          <w:szCs w:val="24"/>
        </w:rPr>
        <w:t xml:space="preserve">и </w:t>
      </w:r>
      <w:r w:rsidRPr="00E66943">
        <w:rPr>
          <w:rFonts w:ascii="Times New Roman" w:hAnsi="Times New Roman" w:cs="Times New Roman"/>
          <w:sz w:val="24"/>
          <w:szCs w:val="24"/>
        </w:rPr>
        <w:t>по планировке территории, в том числе градостроительных планов земельных участков, выдаваемых правообладателям земельных участков</w:t>
      </w:r>
      <w:r w:rsidR="003B0146">
        <w:rPr>
          <w:rFonts w:ascii="Times New Roman" w:hAnsi="Times New Roman" w:cs="Times New Roman"/>
          <w:sz w:val="24"/>
          <w:szCs w:val="24"/>
        </w:rPr>
        <w:t xml:space="preserve"> </w:t>
      </w:r>
      <w:r w:rsidRPr="00E66943">
        <w:rPr>
          <w:rFonts w:ascii="Times New Roman" w:hAnsi="Times New Roman" w:cs="Times New Roman"/>
          <w:sz w:val="24"/>
          <w:szCs w:val="24"/>
        </w:rPr>
        <w:t xml:space="preserve">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w:t>
      </w:r>
      <w:r w:rsidR="00BA0276">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w:t>
      </w:r>
      <w:r w:rsidR="00BA0276">
        <w:rPr>
          <w:rFonts w:ascii="Times New Roman" w:hAnsi="Times New Roman" w:cs="Times New Roman"/>
          <w:sz w:val="24"/>
          <w:szCs w:val="24"/>
        </w:rPr>
        <w:t xml:space="preserve"> выдаче разрешений</w:t>
      </w:r>
      <w:r w:rsidRPr="00E66943">
        <w:rPr>
          <w:rFonts w:ascii="Times New Roman" w:hAnsi="Times New Roman" w:cs="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w:t>
      </w:r>
      <w:r w:rsidR="00BA0276">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 xml:space="preserve">для государственной регистрации прав на земельные участки и объекты капитального строительства, подготовке сведений, </w:t>
      </w:r>
      <w:r w:rsidR="00EC3704">
        <w:rPr>
          <w:rFonts w:ascii="Times New Roman" w:hAnsi="Times New Roman" w:cs="Times New Roman"/>
          <w:sz w:val="24"/>
          <w:szCs w:val="24"/>
        </w:rPr>
        <w:t xml:space="preserve">подлежащих внесению </w:t>
      </w:r>
      <w:r w:rsidR="004A126B" w:rsidRPr="00E66943">
        <w:rPr>
          <w:rFonts w:ascii="Times New Roman" w:hAnsi="Times New Roman" w:cs="Times New Roman"/>
          <w:sz w:val="24"/>
          <w:szCs w:val="24"/>
        </w:rPr>
        <w:t>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w:t>
      </w:r>
      <w:r w:rsidR="00EC3704">
        <w:rPr>
          <w:rFonts w:ascii="Times New Roman" w:hAnsi="Times New Roman" w:cs="Times New Roman"/>
          <w:sz w:val="24"/>
          <w:szCs w:val="24"/>
        </w:rPr>
        <w:t xml:space="preserve"> видам использования  </w:t>
      </w:r>
      <w:r w:rsidRPr="00E66943">
        <w:rPr>
          <w:rFonts w:ascii="Times New Roman" w:hAnsi="Times New Roman" w:cs="Times New Roman"/>
          <w:sz w:val="24"/>
          <w:szCs w:val="24"/>
        </w:rPr>
        <w:t>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EC3704">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EC3704">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EC3704">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EC3704">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EC3704">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lastRenderedPageBreak/>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EC3704">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EC3704">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EC3704">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EC3704">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4) контрольная </w:t>
      </w:r>
      <w:proofErr w:type="spellStart"/>
      <w:r w:rsidRPr="00E66943">
        <w:rPr>
          <w:rFonts w:ascii="Times New Roman" w:hAnsi="Times New Roman" w:cs="Times New Roman"/>
          <w:sz w:val="24"/>
          <w:szCs w:val="24"/>
        </w:rPr>
        <w:t>съемка</w:t>
      </w:r>
      <w:proofErr w:type="spellEnd"/>
      <w:r w:rsidRPr="00E66943">
        <w:rPr>
          <w:rFonts w:ascii="Times New Roman" w:hAnsi="Times New Roman" w:cs="Times New Roman"/>
          <w:sz w:val="24"/>
          <w:szCs w:val="24"/>
        </w:rPr>
        <w:t xml:space="preserve">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6531F8" w:rsidP="00D12A65">
      <w:pPr>
        <w:spacing w:after="0" w:line="240" w:lineRule="auto"/>
        <w:ind w:firstLine="709"/>
        <w:jc w:val="center"/>
        <w:rPr>
          <w:rFonts w:ascii="Times New Roman" w:hAnsi="Times New Roman" w:cs="Times New Roman"/>
          <w:iCs/>
          <w:sz w:val="24"/>
          <w:szCs w:val="24"/>
        </w:rPr>
      </w:pPr>
      <w:r w:rsidRPr="00E66943">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3B0146" w:rsidRPr="00EB04B0" w:rsidRDefault="003B0146" w:rsidP="003B0146">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B04B0">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EB04B0">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вс</w:t>
      </w:r>
      <w:r w:rsidR="004419DD">
        <w:rPr>
          <w:rFonts w:ascii="Times New Roman" w:hAnsi="Times New Roman" w:cs="Times New Roman"/>
          <w:sz w:val="24"/>
          <w:szCs w:val="24"/>
        </w:rPr>
        <w:t>ем территориям села Волочаевка-1:</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w:t>
      </w:r>
      <w:proofErr w:type="gramStart"/>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EB04B0">
        <w:rPr>
          <w:rFonts w:ascii="Times New Roman" w:eastAsia="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Решение подлежит опубликованию в порядке, установленном для официального опубликования муниципальных правовых актов, иной официальной информации, в </w:t>
      </w:r>
      <w:r w:rsidRPr="00EB04B0">
        <w:rPr>
          <w:rFonts w:ascii="Times New Roman" w:hAnsi="Times New Roman" w:cs="Times New Roman"/>
          <w:sz w:val="24"/>
          <w:szCs w:val="24"/>
        </w:rPr>
        <w:lastRenderedPageBreak/>
        <w:t>течение трех дней со дня принятия такого решения и размещается на официальном сайте администрации муниципального района  в сети "Интернет".</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9"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15. </w:t>
      </w:r>
      <w:proofErr w:type="gramStart"/>
      <w:r w:rsidRPr="00EB04B0">
        <w:rPr>
          <w:rFonts w:ascii="Times New Roman" w:hAnsi="Times New Roman" w:cs="Times New Roman"/>
          <w:sz w:val="24"/>
          <w:szCs w:val="24"/>
        </w:rPr>
        <w:t xml:space="preserve">Глава администрации муниципального района с учетом протокола публичных слушаний по проекту планировки территории, проекту межевания территории и </w:t>
      </w:r>
      <w:r w:rsidRPr="00EB04B0">
        <w:rPr>
          <w:rFonts w:ascii="Times New Roman" w:hAnsi="Times New Roman" w:cs="Times New Roman"/>
          <w:sz w:val="24"/>
          <w:szCs w:val="24"/>
        </w:rPr>
        <w:lastRenderedPageBreak/>
        <w:t>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EB04B0">
        <w:rPr>
          <w:rFonts w:ascii="Times New Roman" w:hAnsi="Times New Roman" w:cs="Times New Roman"/>
          <w:sz w:val="24"/>
          <w:szCs w:val="24"/>
        </w:rPr>
        <w:t xml:space="preserve"> проводятся в течение двадцати рабочих дней со дня поступления документации по планировке территории.</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B0146" w:rsidRPr="00EB04B0" w:rsidRDefault="003B0146" w:rsidP="003B014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B0146" w:rsidRPr="00EB04B0" w:rsidRDefault="003B0146" w:rsidP="003B0146">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2. Проект планировки территории</w:t>
      </w:r>
    </w:p>
    <w:p w:rsidR="003B0146" w:rsidRPr="00EB04B0" w:rsidRDefault="003B0146" w:rsidP="003B0146">
      <w:pPr>
        <w:spacing w:after="0" w:line="240" w:lineRule="auto"/>
        <w:ind w:firstLine="709"/>
        <w:jc w:val="both"/>
        <w:rPr>
          <w:rFonts w:ascii="Times New Roman" w:hAnsi="Times New Roman" w:cs="Times New Roman"/>
          <w:sz w:val="24"/>
          <w:szCs w:val="24"/>
        </w:rPr>
      </w:pP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Основная часть проекта планировки территории включает в себя:</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чертеж или чертежи планировки территории, на которых отображаются:</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а) красные линии;</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б) границы существующих и планируемых элементов планировочной структуры;</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в) границы зон планируемого размещения объектов капитального строительства; </w:t>
      </w:r>
    </w:p>
    <w:p w:rsidR="003B0146" w:rsidRPr="00EB04B0" w:rsidRDefault="003B0146" w:rsidP="003B0146">
      <w:pPr>
        <w:pStyle w:val="afff3"/>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EB04B0">
        <w:rPr>
          <w:rFonts w:ascii="Times New Roman" w:hAnsi="Times New Roman" w:cs="Times New Roman"/>
          <w:sz w:val="24"/>
          <w:szCs w:val="24"/>
        </w:rPr>
        <w:t xml:space="preserve"> </w:t>
      </w:r>
      <w:proofErr w:type="gramStart"/>
      <w:r w:rsidRPr="00EB04B0">
        <w:rPr>
          <w:rFonts w:ascii="Times New Roman" w:hAnsi="Times New Roman" w:cs="Times New Roman"/>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EB04B0">
        <w:rPr>
          <w:rFonts w:ascii="Times New Roman" w:hAnsi="Times New Roman" w:cs="Times New Roman"/>
          <w:sz w:val="24"/>
          <w:szCs w:val="24"/>
        </w:rPr>
        <w:t xml:space="preserve"> </w:t>
      </w:r>
      <w:proofErr w:type="gramStart"/>
      <w:r w:rsidRPr="00EB04B0">
        <w:rPr>
          <w:rFonts w:ascii="Times New Roman" w:hAnsi="Times New Roman" w:cs="Times New Roman"/>
          <w:sz w:val="24"/>
          <w:szCs w:val="24"/>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EB04B0">
          <w:rPr>
            <w:rFonts w:ascii="Times New Roman" w:hAnsi="Times New Roman" w:cs="Times New Roman"/>
            <w:color w:val="000000" w:themeColor="text1"/>
            <w:sz w:val="24"/>
            <w:szCs w:val="24"/>
          </w:rPr>
          <w:t>частью 12.7 статьи 45</w:t>
        </w:r>
      </w:hyperlink>
      <w:r w:rsidRPr="00EB04B0">
        <w:rPr>
          <w:rFonts w:ascii="Times New Roman" w:hAnsi="Times New Roman" w:cs="Times New Roman"/>
          <w:sz w:val="24"/>
          <w:szCs w:val="24"/>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EB04B0">
        <w:rPr>
          <w:rFonts w:ascii="Times New Roman" w:hAnsi="Times New Roman" w:cs="Times New Roman"/>
          <w:sz w:val="24"/>
          <w:szCs w:val="24"/>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B0146" w:rsidRPr="00EB04B0" w:rsidRDefault="003B0146" w:rsidP="003B0146">
      <w:pPr>
        <w:pStyle w:val="afff3"/>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w:t>
      </w:r>
      <w:r w:rsidRPr="00EB04B0">
        <w:rPr>
          <w:rFonts w:ascii="Times New Roman" w:hAnsi="Times New Roman" w:cs="Times New Roman"/>
          <w:sz w:val="24"/>
          <w:szCs w:val="24"/>
        </w:rPr>
        <w:lastRenderedPageBreak/>
        <w:t>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EB04B0">
        <w:rPr>
          <w:rFonts w:ascii="Times New Roman" w:hAnsi="Times New Roman" w:cs="Times New Roman"/>
          <w:sz w:val="24"/>
          <w:szCs w:val="24"/>
        </w:rPr>
        <w:t xml:space="preserve"> инфраструктуры.</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Материалы по обоснованию проекта планировки территории содержат:</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3) обоснование </w:t>
      </w:r>
      <w:proofErr w:type="gramStart"/>
      <w:r w:rsidRPr="00EB04B0">
        <w:rPr>
          <w:rFonts w:ascii="Times New Roman" w:hAnsi="Times New Roman" w:cs="Times New Roman"/>
          <w:sz w:val="24"/>
          <w:szCs w:val="24"/>
        </w:rPr>
        <w:t>определения границ зон планируемого размещения объектов капитального строительства</w:t>
      </w:r>
      <w:proofErr w:type="gramEnd"/>
      <w:r w:rsidRPr="00EB04B0">
        <w:rPr>
          <w:rFonts w:ascii="Times New Roman" w:hAnsi="Times New Roman" w:cs="Times New Roman"/>
          <w:sz w:val="24"/>
          <w:szCs w:val="24"/>
        </w:rPr>
        <w:t>;</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схему границ территорий объектов культурного наследия;</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схему границ зон с особыми условиями использования территории;</w:t>
      </w:r>
    </w:p>
    <w:p w:rsidR="003B0146" w:rsidRPr="00EB04B0" w:rsidRDefault="003B0146" w:rsidP="003B0146">
      <w:pPr>
        <w:pStyle w:val="afff3"/>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EB04B0">
        <w:rPr>
          <w:rFonts w:ascii="Times New Roman" w:hAnsi="Times New Roman" w:cs="Times New Roman"/>
          <w:sz w:val="24"/>
          <w:szCs w:val="24"/>
        </w:rPr>
        <w:t xml:space="preserve"> уровня территориальной доступности таких объектов для населения;</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перечень мероприятий по охране окружающей среды;</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обоснование очередности планируемого развития территории;</w:t>
      </w:r>
    </w:p>
    <w:p w:rsidR="003B0146" w:rsidRPr="00EB04B0" w:rsidRDefault="003B0146" w:rsidP="003B0146">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color w:val="000000" w:themeColor="text1"/>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10" w:history="1">
        <w:r w:rsidRPr="00EB04B0">
          <w:rPr>
            <w:rFonts w:ascii="Times New Roman" w:hAnsi="Times New Roman" w:cs="Times New Roman"/>
            <w:color w:val="000000" w:themeColor="text1"/>
            <w:sz w:val="24"/>
            <w:szCs w:val="24"/>
          </w:rPr>
          <w:t>случаях</w:t>
        </w:r>
      </w:hyperlink>
      <w:r w:rsidRPr="00EB04B0">
        <w:rPr>
          <w:rFonts w:ascii="Times New Roman" w:hAnsi="Times New Roman" w:cs="Times New Roman"/>
          <w:color w:val="000000" w:themeColor="text1"/>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EB04B0">
          <w:rPr>
            <w:rFonts w:ascii="Times New Roman" w:hAnsi="Times New Roman" w:cs="Times New Roman"/>
            <w:color w:val="000000" w:themeColor="text1"/>
            <w:sz w:val="24"/>
            <w:szCs w:val="24"/>
          </w:rPr>
          <w:t>требованиями</w:t>
        </w:r>
      </w:hyperlink>
      <w:r w:rsidRPr="00EB04B0">
        <w:rPr>
          <w:rFonts w:ascii="Times New Roman" w:hAnsi="Times New Roman" w:cs="Times New Roman"/>
          <w:color w:val="000000" w:themeColor="text1"/>
          <w:sz w:val="24"/>
          <w:szCs w:val="24"/>
        </w:rPr>
        <w:t>, установленными уполномоченным Правительством Российской Федерации федеральным органом исполнительной власти;</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иные материалы для обоснования положений по планировке территории.</w:t>
      </w:r>
    </w:p>
    <w:p w:rsidR="003B0146" w:rsidRPr="00EB04B0" w:rsidRDefault="003B0146" w:rsidP="003B014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B0146" w:rsidRPr="00EB04B0" w:rsidRDefault="003B0146" w:rsidP="003B0146">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3.  Проект межевания территории</w:t>
      </w:r>
    </w:p>
    <w:p w:rsidR="003B0146" w:rsidRPr="00EB04B0" w:rsidRDefault="003B0146" w:rsidP="003B014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 xml:space="preserve">1. </w:t>
      </w:r>
      <w:proofErr w:type="gramStart"/>
      <w:r w:rsidRPr="00EB04B0">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На чертежах межевания территории отображаются:</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EB04B0">
          <w:rPr>
            <w:rFonts w:ascii="Times New Roman" w:hAnsi="Times New Roman" w:cs="Times New Roman"/>
            <w:color w:val="000000" w:themeColor="text1"/>
            <w:sz w:val="24"/>
            <w:szCs w:val="24"/>
          </w:rPr>
          <w:t>пунктом 2 части 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43 Градостроительного кодекса РФ;</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5) границы публичных сервитутов.</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p>
    <w:p w:rsidR="003B0146" w:rsidRPr="00EB04B0" w:rsidRDefault="003B0146" w:rsidP="003B0146">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4. Градостроительные планы земельных участков</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В градостроительном плане земельного участка содержится информация:</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w:t>
      </w:r>
      <w:r w:rsidRPr="00EB04B0">
        <w:rPr>
          <w:rFonts w:ascii="Times New Roman" w:hAnsi="Times New Roman" w:cs="Times New Roman"/>
          <w:sz w:val="24"/>
          <w:szCs w:val="24"/>
        </w:rPr>
        <w:lastRenderedPageBreak/>
        <w:t>отношении которой утверждены проект планировки территории и (или) проект межевания территории;</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B0146" w:rsidRPr="00EB04B0" w:rsidRDefault="003B0146" w:rsidP="003B0146">
      <w:pPr>
        <w:pStyle w:val="afff3"/>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3B0146" w:rsidRPr="00EB04B0" w:rsidRDefault="003B0146" w:rsidP="003B0146">
      <w:pPr>
        <w:pStyle w:val="afff3"/>
        <w:ind w:firstLine="709"/>
        <w:jc w:val="both"/>
        <w:rPr>
          <w:rFonts w:ascii="Times New Roman" w:hAnsi="Times New Roman" w:cs="Times New Roman"/>
          <w:color w:val="000000" w:themeColor="text1"/>
          <w:sz w:val="24"/>
          <w:szCs w:val="24"/>
        </w:rPr>
      </w:pPr>
      <w:proofErr w:type="gramStart"/>
      <w:r w:rsidRPr="00EB04B0">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EB04B0">
          <w:rPr>
            <w:rFonts w:ascii="Times New Roman" w:hAnsi="Times New Roman" w:cs="Times New Roman"/>
            <w:color w:val="000000" w:themeColor="text1"/>
            <w:sz w:val="24"/>
            <w:szCs w:val="24"/>
          </w:rPr>
          <w:t>частью 7 статьи 36</w:t>
        </w:r>
      </w:hyperlink>
      <w:r w:rsidRPr="00EB04B0">
        <w:rPr>
          <w:rFonts w:ascii="Times New Roman" w:hAnsi="Times New Roman" w:cs="Times New Roman"/>
          <w:color w:val="000000" w:themeColor="text1"/>
          <w:sz w:val="24"/>
          <w:szCs w:val="24"/>
        </w:rPr>
        <w:t xml:space="preserve"> Градос</w:t>
      </w:r>
      <w:r w:rsidRPr="00EB04B0">
        <w:rPr>
          <w:rFonts w:ascii="Times New Roman" w:hAnsi="Times New Roman" w:cs="Times New Roman"/>
          <w:sz w:val="24"/>
          <w:szCs w:val="24"/>
        </w:rPr>
        <w:t xml:space="preserve">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EB04B0">
          <w:rPr>
            <w:rFonts w:ascii="Times New Roman" w:hAnsi="Times New Roman" w:cs="Times New Roman"/>
            <w:color w:val="000000" w:themeColor="text1"/>
            <w:sz w:val="24"/>
            <w:szCs w:val="24"/>
          </w:rPr>
          <w:t>7.1</w:t>
        </w:r>
      </w:hyperlink>
      <w:r w:rsidRPr="00EB04B0">
        <w:rPr>
          <w:rFonts w:ascii="Times New Roman" w:hAnsi="Times New Roman" w:cs="Times New Roman"/>
          <w:color w:val="000000" w:themeColor="text1"/>
          <w:sz w:val="24"/>
          <w:szCs w:val="24"/>
        </w:rPr>
        <w:t>);</w:t>
      </w:r>
      <w:proofErr w:type="gramEnd"/>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9) об ограничениях использования земельного участка, в том </w:t>
      </w:r>
      <w:proofErr w:type="gramStart"/>
      <w:r w:rsidRPr="00EB04B0">
        <w:rPr>
          <w:rFonts w:ascii="Times New Roman" w:hAnsi="Times New Roman" w:cs="Times New Roman"/>
          <w:sz w:val="24"/>
          <w:szCs w:val="24"/>
        </w:rPr>
        <w:t>числе</w:t>
      </w:r>
      <w:proofErr w:type="gramEnd"/>
      <w:r w:rsidRPr="00EB04B0">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о границах публичных сервитутов;</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r w:rsidRPr="00EB04B0">
        <w:rPr>
          <w:rFonts w:ascii="Times New Roman" w:hAnsi="Times New Roman" w:cs="Times New Roman"/>
          <w:sz w:val="24"/>
          <w:szCs w:val="24"/>
        </w:rPr>
        <w:lastRenderedPageBreak/>
        <w:t>определенных с учетом программ комплексного развития систем коммунальной инфраструктуры поселения, городского округа;</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о красных линиях.</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B0146" w:rsidRPr="00EB04B0"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w:t>
      </w:r>
      <w:hyperlink r:id="rId12" w:history="1">
        <w:r w:rsidRPr="00EB04B0">
          <w:rPr>
            <w:rFonts w:ascii="Times New Roman" w:hAnsi="Times New Roman" w:cs="Times New Roman"/>
            <w:sz w:val="24"/>
            <w:szCs w:val="24"/>
          </w:rPr>
          <w:t>Форма</w:t>
        </w:r>
      </w:hyperlink>
      <w:r w:rsidRPr="00EB04B0">
        <w:rPr>
          <w:rFonts w:ascii="Times New Roman" w:hAnsi="Times New Roman" w:cs="Times New Roman"/>
          <w:sz w:val="24"/>
          <w:szCs w:val="24"/>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proofErr w:type="gramStart"/>
      <w:r w:rsidRPr="00EB04B0">
        <w:rPr>
          <w:rFonts w:ascii="Times New Roman" w:hAnsi="Times New Roman" w:cs="Times New Roman"/>
          <w:sz w:val="24"/>
          <w:szCs w:val="24"/>
        </w:rPr>
        <w:t>пр</w:t>
      </w:r>
      <w:proofErr w:type="spellEnd"/>
      <w:proofErr w:type="gramEnd"/>
      <w:r w:rsidRPr="00EB04B0">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3B0146" w:rsidRPr="00EB04B0" w:rsidRDefault="003B0146" w:rsidP="003B0146">
      <w:pPr>
        <w:spacing w:after="0" w:line="240" w:lineRule="auto"/>
        <w:ind w:firstLine="709"/>
        <w:jc w:val="both"/>
        <w:rPr>
          <w:rFonts w:ascii="Times New Roman" w:hAnsi="Times New Roman" w:cs="Times New Roman"/>
          <w:sz w:val="24"/>
          <w:szCs w:val="24"/>
        </w:rPr>
      </w:pPr>
    </w:p>
    <w:p w:rsidR="003B0146" w:rsidRPr="00EB04B0" w:rsidRDefault="003B0146" w:rsidP="003B0146">
      <w:pPr>
        <w:spacing w:after="0" w:line="240" w:lineRule="auto"/>
        <w:ind w:firstLine="709"/>
        <w:jc w:val="center"/>
        <w:rPr>
          <w:rFonts w:ascii="Times New Roman" w:hAnsi="Times New Roman" w:cs="Times New Roman"/>
          <w:sz w:val="24"/>
          <w:szCs w:val="24"/>
        </w:rPr>
      </w:pPr>
      <w:r w:rsidRPr="00EB04B0">
        <w:rPr>
          <w:rFonts w:ascii="Times New Roman" w:hAnsi="Times New Roman" w:cs="Times New Roman"/>
          <w:sz w:val="24"/>
          <w:szCs w:val="24"/>
        </w:rPr>
        <w:t>5. Подготовка и утверждение документации по планировке территории</w:t>
      </w:r>
    </w:p>
    <w:p w:rsidR="003B0146" w:rsidRPr="00EB04B0" w:rsidRDefault="003B0146" w:rsidP="003B0146">
      <w:pPr>
        <w:spacing w:after="0" w:line="240" w:lineRule="auto"/>
        <w:ind w:firstLine="709"/>
        <w:jc w:val="both"/>
        <w:rPr>
          <w:rFonts w:ascii="Times New Roman" w:hAnsi="Times New Roman" w:cs="Times New Roman"/>
          <w:sz w:val="24"/>
          <w:szCs w:val="24"/>
        </w:rPr>
      </w:pPr>
    </w:p>
    <w:p w:rsidR="003B0146" w:rsidRPr="00EB04B0" w:rsidRDefault="003B0146" w:rsidP="003B0146">
      <w:pPr>
        <w:spacing w:after="0" w:line="240" w:lineRule="auto"/>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Подготовка документации по планировке территории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3B0146" w:rsidRPr="00EB04B0" w:rsidRDefault="003B0146" w:rsidP="003B0146">
      <w:pPr>
        <w:spacing w:after="0" w:line="240" w:lineRule="auto"/>
        <w:ind w:firstLine="709"/>
        <w:jc w:val="both"/>
        <w:rPr>
          <w:rFonts w:ascii="Times New Roman" w:eastAsia="Times New Roman" w:hAnsi="Times New Roman" w:cs="Times New Roman"/>
          <w:sz w:val="24"/>
          <w:szCs w:val="24"/>
        </w:rPr>
      </w:pPr>
      <w:proofErr w:type="gramStart"/>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EB04B0">
        <w:rPr>
          <w:rFonts w:ascii="Times New Roman" w:eastAsia="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B0146" w:rsidRPr="00EB04B0" w:rsidRDefault="003B0146" w:rsidP="003B0146">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3B0146" w:rsidRPr="00EB04B0" w:rsidRDefault="003B0146" w:rsidP="003B0146">
      <w:pPr>
        <w:spacing w:after="0" w:line="240" w:lineRule="auto"/>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EB04B0">
        <w:rPr>
          <w:rFonts w:ascii="Times New Roman" w:hAnsi="Times New Roman" w:cs="Times New Roman"/>
          <w:sz w:val="24"/>
          <w:szCs w:val="24"/>
        </w:rPr>
        <w:t xml:space="preserve"> </w:t>
      </w:r>
      <w:hyperlink w:anchor="P1736"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статьи 45 Градостроительного кодекса РФ. Подготовка документ</w:t>
      </w:r>
      <w:r w:rsidRPr="00EB04B0">
        <w:rPr>
          <w:rFonts w:ascii="Times New Roman" w:hAnsi="Times New Roman" w:cs="Times New Roman"/>
          <w:sz w:val="24"/>
          <w:szCs w:val="24"/>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0146" w:rsidRPr="00EB04B0" w:rsidRDefault="003B0146" w:rsidP="003B0146">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В случае</w:t>
      </w:r>
      <w:proofErr w:type="gramStart"/>
      <w:r w:rsidRPr="00EB04B0">
        <w:rPr>
          <w:rFonts w:ascii="Times New Roman" w:hAnsi="Times New Roman" w:cs="Times New Roman"/>
          <w:sz w:val="24"/>
          <w:szCs w:val="24"/>
        </w:rPr>
        <w:t>,</w:t>
      </w:r>
      <w:proofErr w:type="gramEnd"/>
      <w:r w:rsidRPr="00EB04B0">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B0146" w:rsidRPr="00EB04B0" w:rsidRDefault="003B0146" w:rsidP="003B0146">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3B0146" w:rsidRPr="00EB04B0" w:rsidRDefault="003B0146" w:rsidP="003B0146">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3B0146" w:rsidRPr="00EB04B0" w:rsidRDefault="003B0146" w:rsidP="003B0146">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3B0146" w:rsidRPr="00EB04B0" w:rsidRDefault="003B0146" w:rsidP="003B0146">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3"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3B0146" w:rsidRPr="00EB04B0" w:rsidRDefault="003B0146" w:rsidP="003B0146">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3B0146" w:rsidRPr="00EB04B0" w:rsidRDefault="003B0146" w:rsidP="003B0146">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3B0146" w:rsidRPr="00EB04B0" w:rsidRDefault="003B0146" w:rsidP="003B0146">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3B0146" w:rsidRPr="00EB04B0" w:rsidRDefault="003B0146" w:rsidP="003B0146">
      <w:pPr>
        <w:pStyle w:val="afff3"/>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EB04B0">
        <w:rPr>
          <w:rFonts w:ascii="Times New Roman" w:hAnsi="Times New Roman" w:cs="Times New Roman"/>
          <w:sz w:val="24"/>
          <w:szCs w:val="24"/>
        </w:rPr>
        <w:t xml:space="preserve"> проводятся в течение двадцати рабочих дней со дня поступления документации по планировке территории.</w:t>
      </w:r>
    </w:p>
    <w:p w:rsidR="003B0146" w:rsidRPr="00EB04B0" w:rsidRDefault="003B0146" w:rsidP="003B0146">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3B0146" w:rsidRDefault="003B0146" w:rsidP="003B0146">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3B0146">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lastRenderedPageBreak/>
        <w:t>Раздел 7</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w:t>
      </w:r>
      <w:r w:rsidR="003B0146">
        <w:rPr>
          <w:rFonts w:ascii="Times New Roman" w:hAnsi="Times New Roman" w:cs="Times New Roman"/>
          <w:bCs/>
          <w:sz w:val="24"/>
          <w:szCs w:val="24"/>
        </w:rPr>
        <w:t>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1</w:t>
      </w:r>
      <w:r w:rsidR="005A7A9D" w:rsidRPr="00E66943">
        <w:rPr>
          <w:b w:val="0"/>
          <w:sz w:val="24"/>
        </w:rPr>
        <w:t>. Проведение публичных слушаний по вопросу внесения изменений в Прави</w:t>
      </w:r>
      <w:r w:rsidR="003B0146">
        <w:rPr>
          <w:b w:val="0"/>
          <w:sz w:val="24"/>
        </w:rPr>
        <w:t>ла землепользования и застройки</w:t>
      </w:r>
    </w:p>
    <w:p w:rsidR="003B0146" w:rsidRDefault="003B0146"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B0146" w:rsidRPr="00EB04B0" w:rsidRDefault="003B0146" w:rsidP="003B0146">
      <w:pPr>
        <w:pStyle w:val="10"/>
        <w:tabs>
          <w:tab w:val="left" w:pos="0"/>
          <w:tab w:val="left" w:pos="142"/>
          <w:tab w:val="left" w:pos="240"/>
        </w:tabs>
        <w:ind w:firstLine="709"/>
        <w:rPr>
          <w:b w:val="0"/>
          <w:sz w:val="24"/>
        </w:rPr>
      </w:pPr>
    </w:p>
    <w:p w:rsidR="003B0146" w:rsidRPr="00EB04B0" w:rsidRDefault="003B0146" w:rsidP="003B0146">
      <w:pPr>
        <w:pStyle w:val="10"/>
        <w:tabs>
          <w:tab w:val="left" w:pos="0"/>
          <w:tab w:val="left" w:pos="142"/>
          <w:tab w:val="left" w:pos="240"/>
        </w:tabs>
        <w:ind w:firstLine="709"/>
        <w:rPr>
          <w:b w:val="0"/>
          <w:sz w:val="24"/>
        </w:rPr>
      </w:pPr>
      <w:r w:rsidRPr="00EB04B0">
        <w:rPr>
          <w:b w:val="0"/>
          <w:sz w:val="24"/>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B0146" w:rsidRPr="00EB04B0" w:rsidRDefault="003B0146" w:rsidP="003B0146">
      <w:pPr>
        <w:rPr>
          <w:sz w:val="24"/>
          <w:szCs w:val="24"/>
        </w:rPr>
      </w:pP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В случае</w:t>
      </w:r>
      <w:proofErr w:type="gramStart"/>
      <w:r w:rsidRPr="00EB04B0">
        <w:rPr>
          <w:rFonts w:ascii="Times New Roman" w:hAnsi="Times New Roman" w:cs="Times New Roman"/>
          <w:sz w:val="24"/>
          <w:szCs w:val="24"/>
        </w:rPr>
        <w:t>,</w:t>
      </w:r>
      <w:proofErr w:type="gramEnd"/>
      <w:r w:rsidRPr="00EB04B0">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3. </w:t>
      </w:r>
      <w:proofErr w:type="gramStart"/>
      <w:r w:rsidRPr="00EB04B0">
        <w:rPr>
          <w:rFonts w:ascii="Times New Roman" w:hAnsi="Times New Roman" w:cs="Times New Roman"/>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lastRenderedPageBreak/>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6. </w:t>
      </w:r>
      <w:proofErr w:type="gramStart"/>
      <w:r w:rsidRPr="00EB04B0">
        <w:rPr>
          <w:rFonts w:ascii="Times New Roman" w:hAnsi="Times New Roman" w:cs="Times New Roman"/>
          <w:sz w:val="24"/>
          <w:szCs w:val="24"/>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EB04B0">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B04B0">
        <w:rPr>
          <w:rFonts w:ascii="Times New Roman" w:hAnsi="Times New Roman" w:cs="Times New Roman"/>
          <w:sz w:val="24"/>
          <w:szCs w:val="24"/>
        </w:rPr>
        <w:t>в</w:t>
      </w:r>
      <w:proofErr w:type="gramEnd"/>
      <w:r w:rsidRPr="00EB04B0">
        <w:rPr>
          <w:rFonts w:ascii="Times New Roman" w:hAnsi="Times New Roman" w:cs="Times New Roman"/>
          <w:sz w:val="24"/>
          <w:szCs w:val="24"/>
        </w:rPr>
        <w:t xml:space="preserve"> </w:t>
      </w:r>
      <w:proofErr w:type="gramStart"/>
      <w:r w:rsidRPr="00EB04B0">
        <w:rPr>
          <w:rFonts w:ascii="Times New Roman" w:hAnsi="Times New Roman" w:cs="Times New Roman"/>
          <w:sz w:val="24"/>
          <w:szCs w:val="24"/>
        </w:rPr>
        <w:t>его</w:t>
      </w:r>
      <w:proofErr w:type="gramEnd"/>
      <w:r w:rsidRPr="00EB04B0">
        <w:rPr>
          <w:rFonts w:ascii="Times New Roman" w:hAnsi="Times New Roman" w:cs="Times New Roman"/>
          <w:sz w:val="24"/>
          <w:szCs w:val="24"/>
        </w:rPr>
        <w:t xml:space="preserve"> </w:t>
      </w:r>
      <w:proofErr w:type="gramStart"/>
      <w:r w:rsidRPr="00EB04B0">
        <w:rPr>
          <w:rFonts w:ascii="Times New Roman" w:hAnsi="Times New Roman" w:cs="Times New Roman"/>
          <w:sz w:val="24"/>
          <w:szCs w:val="24"/>
        </w:rPr>
        <w:t>предоставлении</w:t>
      </w:r>
      <w:proofErr w:type="gramEnd"/>
      <w:r w:rsidRPr="00EB04B0">
        <w:rPr>
          <w:rFonts w:ascii="Times New Roman" w:hAnsi="Times New Roman" w:cs="Times New Roman"/>
          <w:sz w:val="24"/>
          <w:szCs w:val="24"/>
        </w:rPr>
        <w:t>.</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9. В случае</w:t>
      </w:r>
      <w:proofErr w:type="gramStart"/>
      <w:r w:rsidRPr="00EB04B0">
        <w:rPr>
          <w:rFonts w:ascii="Times New Roman" w:hAnsi="Times New Roman" w:cs="Times New Roman"/>
          <w:sz w:val="24"/>
          <w:szCs w:val="24"/>
        </w:rPr>
        <w:t>,</w:t>
      </w:r>
      <w:proofErr w:type="gramEnd"/>
      <w:r w:rsidRPr="00EB04B0">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w:t>
      </w:r>
    </w:p>
    <w:p w:rsidR="003B0146" w:rsidRPr="00EB04B0" w:rsidRDefault="003B0146" w:rsidP="003B0146">
      <w:pPr>
        <w:pStyle w:val="10"/>
        <w:tabs>
          <w:tab w:val="left" w:pos="0"/>
          <w:tab w:val="left" w:pos="142"/>
          <w:tab w:val="left" w:pos="240"/>
        </w:tabs>
        <w:ind w:firstLine="709"/>
        <w:rPr>
          <w:b w:val="0"/>
          <w:sz w:val="24"/>
        </w:rPr>
      </w:pPr>
      <w:r w:rsidRPr="00EB04B0">
        <w:rPr>
          <w:b w:val="0"/>
          <w:sz w:val="24"/>
        </w:rPr>
        <w:t>3. Проведение публичных слушаний по проекту документов территориального планирования (генерального плана)</w:t>
      </w:r>
    </w:p>
    <w:p w:rsidR="003B0146" w:rsidRPr="00EB04B0" w:rsidRDefault="003B0146" w:rsidP="003B0146">
      <w:pPr>
        <w:spacing w:line="240" w:lineRule="auto"/>
        <w:rPr>
          <w:sz w:val="24"/>
          <w:szCs w:val="24"/>
        </w:rPr>
      </w:pPr>
    </w:p>
    <w:p w:rsidR="003B0146" w:rsidRPr="00EB04B0" w:rsidRDefault="003B0146" w:rsidP="003B0146">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B0146" w:rsidRPr="00EB04B0" w:rsidRDefault="003B0146" w:rsidP="003B0146">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3B0146" w:rsidRPr="00EB04B0" w:rsidRDefault="003B0146" w:rsidP="003B0146">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3B0146" w:rsidRPr="00EB04B0" w:rsidRDefault="003B0146" w:rsidP="003B0146">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3B0146" w:rsidRPr="00EB04B0" w:rsidRDefault="003B0146" w:rsidP="003B0146">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w:t>
      </w:r>
      <w:r w:rsidRPr="00EB04B0">
        <w:rPr>
          <w:rFonts w:ascii="Times New Roman" w:hAnsi="Times New Roman" w:cs="Times New Roman"/>
          <w:sz w:val="24"/>
          <w:szCs w:val="24"/>
        </w:rPr>
        <w:lastRenderedPageBreak/>
        <w:t>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3B0146" w:rsidRPr="00EB04B0" w:rsidRDefault="003B0146" w:rsidP="003B0146">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3B0146" w:rsidRPr="00EB04B0" w:rsidRDefault="003B0146" w:rsidP="003B0146">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3B0146" w:rsidRPr="00EB04B0" w:rsidRDefault="003B0146" w:rsidP="003B0146">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3B0146" w:rsidRPr="00EB04B0" w:rsidRDefault="003B0146" w:rsidP="003B0146">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3B0146" w:rsidRPr="00EB04B0" w:rsidRDefault="003B0146" w:rsidP="003B0146">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3B0146" w:rsidRPr="00EB04B0" w:rsidRDefault="003B0146" w:rsidP="003B0146">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об отклонении проекта генерального плана и о направлении его на доработку.</w:t>
      </w:r>
    </w:p>
    <w:p w:rsidR="003B0146" w:rsidRPr="00EB04B0" w:rsidRDefault="003B0146" w:rsidP="003B0146">
      <w:pPr>
        <w:pStyle w:val="10"/>
        <w:tabs>
          <w:tab w:val="left" w:pos="0"/>
          <w:tab w:val="left" w:pos="142"/>
          <w:tab w:val="left" w:pos="240"/>
        </w:tabs>
        <w:ind w:firstLine="709"/>
        <w:jc w:val="both"/>
        <w:rPr>
          <w:sz w:val="24"/>
        </w:rPr>
      </w:pPr>
    </w:p>
    <w:p w:rsidR="003B0146" w:rsidRPr="00EB04B0" w:rsidRDefault="003B0146" w:rsidP="003B0146">
      <w:pPr>
        <w:pStyle w:val="10"/>
        <w:tabs>
          <w:tab w:val="left" w:pos="0"/>
          <w:tab w:val="left" w:pos="142"/>
          <w:tab w:val="left" w:pos="240"/>
        </w:tabs>
        <w:ind w:firstLine="709"/>
        <w:rPr>
          <w:b w:val="0"/>
          <w:sz w:val="24"/>
        </w:rPr>
      </w:pPr>
      <w:r w:rsidRPr="00EB04B0">
        <w:rPr>
          <w:b w:val="0"/>
          <w:sz w:val="24"/>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3B0146" w:rsidRPr="00EB04B0" w:rsidRDefault="003B0146" w:rsidP="003B0146">
      <w:pPr>
        <w:rPr>
          <w:sz w:val="24"/>
          <w:szCs w:val="24"/>
        </w:rPr>
      </w:pP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3B0146" w:rsidRPr="00EB04B0"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B0146" w:rsidRDefault="003B0146" w:rsidP="003B0146">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7. </w:t>
      </w:r>
      <w:proofErr w:type="gramStart"/>
      <w:r w:rsidRPr="00EB04B0">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EB04B0">
        <w:rPr>
          <w:rFonts w:ascii="Times New Roman" w:hAnsi="Times New Roman" w:cs="Times New Roman"/>
          <w:sz w:val="24"/>
          <w:szCs w:val="24"/>
        </w:rPr>
        <w:t xml:space="preserve"> проводятся в течение двадцати рабочих дней со дня поступления документации по планировке территории.</w:t>
      </w:r>
    </w:p>
    <w:p w:rsidR="003B0146" w:rsidRDefault="003B0146" w:rsidP="00EC3704">
      <w:pPr>
        <w:autoSpaceDE w:val="0"/>
        <w:autoSpaceDN w:val="0"/>
        <w:adjustRightInd w:val="0"/>
        <w:spacing w:after="0" w:line="240" w:lineRule="auto"/>
        <w:ind w:firstLine="540"/>
        <w:jc w:val="center"/>
        <w:rPr>
          <w:rFonts w:ascii="Times New Roman" w:hAnsi="Times New Roman" w:cs="Times New Roman"/>
          <w:sz w:val="24"/>
          <w:szCs w:val="24"/>
        </w:rPr>
      </w:pPr>
    </w:p>
    <w:p w:rsidR="005A7A9D" w:rsidRPr="00E66943" w:rsidRDefault="00D12A65" w:rsidP="00EC3704">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EC3704">
      <w:pPr>
        <w:pStyle w:val="2"/>
        <w:tabs>
          <w:tab w:val="left" w:pos="0"/>
          <w:tab w:val="num" w:pos="142"/>
        </w:tabs>
        <w:ind w:firstLine="709"/>
        <w:rPr>
          <w:i/>
          <w:iCs/>
          <w:szCs w:val="24"/>
          <w:lang w:val="ru-RU"/>
        </w:rPr>
      </w:pPr>
    </w:p>
    <w:p w:rsidR="007239A5" w:rsidRDefault="00D12A65" w:rsidP="00EC3704">
      <w:pPr>
        <w:pStyle w:val="2"/>
        <w:tabs>
          <w:tab w:val="left" w:pos="0"/>
        </w:tabs>
        <w:ind w:firstLine="709"/>
        <w:rPr>
          <w:iCs/>
          <w:szCs w:val="24"/>
          <w:lang w:val="ru-RU"/>
        </w:rPr>
      </w:pPr>
      <w:r w:rsidRPr="00E66943">
        <w:rPr>
          <w:iCs/>
          <w:szCs w:val="24"/>
          <w:lang w:val="ru-RU"/>
        </w:rPr>
        <w:t>Раздел 8</w:t>
      </w:r>
      <w:r w:rsidR="005A7A9D" w:rsidRPr="00E66943">
        <w:rPr>
          <w:iCs/>
          <w:szCs w:val="24"/>
          <w:lang w:val="ru-RU"/>
        </w:rPr>
        <w:t>. Порядок внесения изменений в Правила</w:t>
      </w:r>
    </w:p>
    <w:p w:rsidR="00EC3704" w:rsidRPr="00EC3704" w:rsidRDefault="00EC3704" w:rsidP="00EC3704">
      <w:pPr>
        <w:spacing w:line="240" w:lineRule="auto"/>
      </w:pPr>
    </w:p>
    <w:p w:rsidR="003B0146" w:rsidRPr="00EB04B0" w:rsidRDefault="003B0146" w:rsidP="003B0146">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3B0146" w:rsidRPr="00EB04B0" w:rsidRDefault="003B0146" w:rsidP="003B0146">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2. Предложения о внесении изменений в Правила направляются в Комиссию.</w:t>
      </w:r>
    </w:p>
    <w:p w:rsidR="003B0146" w:rsidRPr="00EB04B0" w:rsidRDefault="003B0146" w:rsidP="003B0146">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3B0146" w:rsidRPr="00EB04B0" w:rsidRDefault="003B0146" w:rsidP="003B0146">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B04B0">
        <w:rPr>
          <w:rFonts w:ascii="Times New Roman" w:hAnsi="Times New Roman" w:cs="Times New Roman"/>
          <w:sz w:val="24"/>
          <w:szCs w:val="24"/>
        </w:rPr>
        <w:t>и</w:t>
      </w:r>
      <w:proofErr w:type="gramEnd"/>
      <w:r w:rsidRPr="00EB04B0">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B0146" w:rsidRPr="00EB04B0" w:rsidRDefault="003B0146" w:rsidP="003B0146">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B04B0">
        <w:rPr>
          <w:rFonts w:ascii="Times New Roman" w:hAnsi="Times New Roman" w:cs="Times New Roman"/>
          <w:sz w:val="24"/>
          <w:szCs w:val="24"/>
        </w:rPr>
        <w:t>порядок</w:t>
      </w:r>
      <w:proofErr w:type="gramEnd"/>
      <w:r w:rsidRPr="00EB04B0">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3B0146" w:rsidRPr="00EB04B0" w:rsidRDefault="003B0146" w:rsidP="003B0146">
      <w:pPr>
        <w:autoSpaceDE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B04B0">
        <w:rPr>
          <w:rFonts w:ascii="Times New Roman" w:hAnsi="Times New Roman" w:cs="Times New Roman"/>
          <w:sz w:val="24"/>
          <w:szCs w:val="24"/>
        </w:rPr>
        <w:t>позднее</w:t>
      </w:r>
      <w:proofErr w:type="gramEnd"/>
      <w:r w:rsidRPr="00EB04B0">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B0146" w:rsidRPr="00EB04B0" w:rsidRDefault="003B0146" w:rsidP="003B0146">
      <w:pPr>
        <w:pStyle w:val="afff3"/>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B04B0">
        <w:rPr>
          <w:rFonts w:ascii="Times New Roman" w:hAnsi="Times New Roman" w:cs="Times New Roman"/>
          <w:sz w:val="24"/>
          <w:szCs w:val="24"/>
        </w:rPr>
        <w:lastRenderedPageBreak/>
        <w:t>приаэродромной</w:t>
      </w:r>
      <w:proofErr w:type="spellEnd"/>
      <w:r w:rsidRPr="00EB04B0">
        <w:rPr>
          <w:rFonts w:ascii="Times New Roman" w:hAnsi="Times New Roman" w:cs="Times New Roman"/>
          <w:sz w:val="24"/>
          <w:szCs w:val="24"/>
        </w:rPr>
        <w:t xml:space="preserve"> территории, которые допущены в правилах землепользования и застройки поселения;</w:t>
      </w:r>
      <w:proofErr w:type="gramEnd"/>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EB04B0">
        <w:rPr>
          <w:rFonts w:ascii="Times New Roman" w:hAnsi="Times New Roman" w:cs="Times New Roman"/>
          <w:sz w:val="24"/>
          <w:szCs w:val="24"/>
        </w:rPr>
        <w:t>.».</w:t>
      </w:r>
      <w:proofErr w:type="gramEnd"/>
    </w:p>
    <w:p w:rsidR="003B0146" w:rsidRPr="00EB04B0" w:rsidRDefault="003B0146" w:rsidP="003B0146">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3B0146" w:rsidRPr="00EB04B0" w:rsidRDefault="003B0146" w:rsidP="003B0146">
      <w:pPr>
        <w:pStyle w:val="ac"/>
        <w:spacing w:after="0"/>
        <w:ind w:left="0" w:firstLine="709"/>
        <w:jc w:val="both"/>
      </w:pPr>
      <w:r w:rsidRPr="00EB04B0">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3B0146" w:rsidRPr="00EB04B0" w:rsidRDefault="003B0146" w:rsidP="003B0146">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3B0146" w:rsidRPr="00EB04B0" w:rsidRDefault="003B0146" w:rsidP="003B0146">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3B0146" w:rsidRPr="00EB04B0" w:rsidRDefault="003B0146" w:rsidP="003B0146">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3B0146" w:rsidRPr="00EB04B0" w:rsidRDefault="003B0146" w:rsidP="003B0146">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13. </w:t>
      </w:r>
      <w:proofErr w:type="gramStart"/>
      <w:r w:rsidRPr="00EB04B0">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3B0146" w:rsidRPr="00EB04B0" w:rsidRDefault="003B0146" w:rsidP="003B0146">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3B0146" w:rsidRDefault="003B0146" w:rsidP="003B0146">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15. Иные вопросы по внесению изменений в Правила регулируются статьями 31 - 33 Градостроительного кодекса Российской Федерации.</w:t>
      </w:r>
    </w:p>
    <w:p w:rsidR="00F76332" w:rsidRPr="00E66943" w:rsidRDefault="00F7633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3B0146" w:rsidRPr="00197E91" w:rsidRDefault="003B0146" w:rsidP="003B0146">
      <w:pPr>
        <w:spacing w:after="0" w:line="36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1.Территориальные зоны устанавливаются с учетом:</w:t>
      </w:r>
    </w:p>
    <w:p w:rsidR="003B0146" w:rsidRPr="00197E91" w:rsidRDefault="003B0146" w:rsidP="003B0146">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B0146" w:rsidRPr="00197E91" w:rsidRDefault="003B0146" w:rsidP="003B0146">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3B0146" w:rsidRPr="00197E91" w:rsidRDefault="003B0146" w:rsidP="003B0146">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3B0146" w:rsidRPr="00197E91" w:rsidRDefault="003B0146" w:rsidP="003B0146">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4) сложившейся планировки территории и существующего землепользования;</w:t>
      </w:r>
    </w:p>
    <w:p w:rsidR="003B0146" w:rsidRPr="00197E91" w:rsidRDefault="003B0146" w:rsidP="003B0146">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5)планируемых изменений границ земель различных категорий;</w:t>
      </w:r>
    </w:p>
    <w:p w:rsidR="003B0146" w:rsidRPr="00197E91" w:rsidRDefault="003B0146" w:rsidP="003B0146">
      <w:pPr>
        <w:spacing w:after="0" w:line="240" w:lineRule="auto"/>
        <w:ind w:firstLine="709"/>
        <w:jc w:val="both"/>
        <w:rPr>
          <w:rFonts w:ascii="Times New Roman" w:hAnsi="Times New Roman" w:cs="Times New Roman"/>
          <w:sz w:val="24"/>
          <w:szCs w:val="24"/>
        </w:rPr>
      </w:pPr>
      <w:proofErr w:type="gramStart"/>
      <w:r w:rsidRPr="00197E91">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3B0146" w:rsidRPr="00197E91" w:rsidRDefault="003B0146" w:rsidP="003B0146">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 xml:space="preserve">2. Границы территориальных зон могут устанавливаться </w:t>
      </w:r>
      <w:proofErr w:type="gramStart"/>
      <w:r w:rsidRPr="00197E91">
        <w:rPr>
          <w:rFonts w:ascii="Times New Roman" w:hAnsi="Times New Roman" w:cs="Times New Roman"/>
          <w:sz w:val="24"/>
          <w:szCs w:val="24"/>
        </w:rPr>
        <w:t>по</w:t>
      </w:r>
      <w:proofErr w:type="gramEnd"/>
      <w:r w:rsidRPr="00197E91">
        <w:rPr>
          <w:rFonts w:ascii="Times New Roman" w:hAnsi="Times New Roman" w:cs="Times New Roman"/>
          <w:sz w:val="24"/>
          <w:szCs w:val="24"/>
        </w:rPr>
        <w:t>:</w:t>
      </w:r>
    </w:p>
    <w:p w:rsidR="003B0146" w:rsidRPr="00197E91" w:rsidRDefault="003B0146" w:rsidP="003B0146">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3B0146" w:rsidRPr="00197E91" w:rsidRDefault="003B0146" w:rsidP="003B0146">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красным линиям;</w:t>
      </w:r>
    </w:p>
    <w:p w:rsidR="003B0146" w:rsidRPr="00197E91" w:rsidRDefault="003B0146" w:rsidP="003B0146">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3) границам земельных участков;</w:t>
      </w:r>
    </w:p>
    <w:p w:rsidR="003B0146" w:rsidRPr="00197E91" w:rsidRDefault="003B0146" w:rsidP="003B0146">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4) границам населенных пунктов в пределах муниципальных образований;</w:t>
      </w:r>
    </w:p>
    <w:p w:rsidR="003B0146" w:rsidRPr="00197E91" w:rsidRDefault="003B0146" w:rsidP="003B0146">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5) границам муниципальных образований;</w:t>
      </w:r>
    </w:p>
    <w:p w:rsidR="003B0146" w:rsidRPr="00197E91" w:rsidRDefault="003B0146" w:rsidP="003B0146">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6) естественным границам природных объектов;</w:t>
      </w:r>
    </w:p>
    <w:p w:rsidR="003B0146" w:rsidRPr="00197E91" w:rsidRDefault="003B0146" w:rsidP="003B0146">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7) иным границам.</w:t>
      </w:r>
    </w:p>
    <w:p w:rsidR="00356B36" w:rsidRDefault="007239A5" w:rsidP="007239A5">
      <w:pPr>
        <w:spacing w:after="0" w:line="240" w:lineRule="auto"/>
        <w:ind w:firstLine="709"/>
        <w:jc w:val="both"/>
        <w:rPr>
          <w:rFonts w:ascii="Times New Roman" w:hAnsi="Times New Roman" w:cs="Times New Roman"/>
          <w:sz w:val="28"/>
          <w:szCs w:val="28"/>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68"/>
        <w:gridCol w:w="2918"/>
        <w:gridCol w:w="5984"/>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A90AE1">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75015C" w:rsidP="0075015C">
            <w:pPr>
              <w:jc w:val="both"/>
              <w:rPr>
                <w:sz w:val="24"/>
                <w:szCs w:val="24"/>
              </w:rPr>
            </w:pPr>
            <w:proofErr w:type="gramStart"/>
            <w:r w:rsidRPr="00B013ED">
              <w:rPr>
                <w:sz w:val="24"/>
                <w:szCs w:val="24"/>
              </w:rPr>
              <w:t>Ц</w:t>
            </w:r>
            <w:proofErr w:type="gramEnd"/>
            <w:r w:rsidRPr="00B013ED">
              <w:rPr>
                <w:sz w:val="24"/>
                <w:szCs w:val="24"/>
              </w:rPr>
              <w:t xml:space="preserve"> – 1</w:t>
            </w:r>
          </w:p>
        </w:tc>
        <w:tc>
          <w:tcPr>
            <w:tcW w:w="6201" w:type="dxa"/>
          </w:tcPr>
          <w:p w:rsidR="0075015C" w:rsidRPr="00B013ED" w:rsidRDefault="002B52A1" w:rsidP="002B52A1">
            <w:pPr>
              <w:jc w:val="both"/>
              <w:rPr>
                <w:sz w:val="24"/>
                <w:szCs w:val="24"/>
              </w:rPr>
            </w:pPr>
            <w:r w:rsidRPr="00B013ED">
              <w:rPr>
                <w:sz w:val="24"/>
                <w:szCs w:val="24"/>
              </w:rPr>
              <w:t>Зо</w:t>
            </w:r>
            <w:r w:rsidR="00A90AE1">
              <w:rPr>
                <w:sz w:val="24"/>
                <w:szCs w:val="24"/>
              </w:rPr>
              <w:t>на общественно-делового ядра центра села</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2</w:t>
            </w:r>
          </w:p>
        </w:tc>
        <w:tc>
          <w:tcPr>
            <w:tcW w:w="2977" w:type="dxa"/>
          </w:tcPr>
          <w:p w:rsidR="0075015C" w:rsidRPr="00B013ED" w:rsidRDefault="00207E6C" w:rsidP="00610896">
            <w:pPr>
              <w:jc w:val="both"/>
              <w:rPr>
                <w:sz w:val="24"/>
                <w:szCs w:val="24"/>
              </w:rPr>
            </w:pPr>
            <w:r>
              <w:rPr>
                <w:sz w:val="24"/>
                <w:szCs w:val="24"/>
              </w:rPr>
              <w:t>ОДЗ</w:t>
            </w:r>
            <w:r w:rsidR="0075015C" w:rsidRPr="00B013ED">
              <w:rPr>
                <w:sz w:val="24"/>
                <w:szCs w:val="24"/>
              </w:rPr>
              <w:t xml:space="preserve"> </w:t>
            </w:r>
          </w:p>
        </w:tc>
        <w:tc>
          <w:tcPr>
            <w:tcW w:w="6201" w:type="dxa"/>
          </w:tcPr>
          <w:p w:rsidR="0075015C" w:rsidRPr="00B013ED" w:rsidRDefault="00A90AE1" w:rsidP="0075015C">
            <w:pPr>
              <w:jc w:val="both"/>
              <w:rPr>
                <w:sz w:val="24"/>
                <w:szCs w:val="24"/>
              </w:rPr>
            </w:pPr>
            <w:r>
              <w:rPr>
                <w:sz w:val="24"/>
                <w:szCs w:val="24"/>
              </w:rPr>
              <w:t>Общественно</w:t>
            </w:r>
            <w:r w:rsidR="00207E6C">
              <w:rPr>
                <w:sz w:val="24"/>
                <w:szCs w:val="24"/>
              </w:rPr>
              <w:t xml:space="preserve"> деловая и </w:t>
            </w:r>
            <w:r>
              <w:rPr>
                <w:sz w:val="24"/>
                <w:szCs w:val="24"/>
              </w:rPr>
              <w:t xml:space="preserve"> жилая зона</w:t>
            </w:r>
          </w:p>
        </w:tc>
      </w:tr>
      <w:tr w:rsidR="00207E6C" w:rsidRPr="00B013ED" w:rsidTr="00B013ED">
        <w:tc>
          <w:tcPr>
            <w:tcW w:w="675" w:type="dxa"/>
          </w:tcPr>
          <w:p w:rsidR="00207E6C" w:rsidRPr="00B013ED" w:rsidRDefault="00207E6C" w:rsidP="0075015C">
            <w:pPr>
              <w:jc w:val="both"/>
              <w:rPr>
                <w:sz w:val="24"/>
                <w:szCs w:val="24"/>
              </w:rPr>
            </w:pPr>
            <w:r>
              <w:rPr>
                <w:sz w:val="24"/>
                <w:szCs w:val="24"/>
              </w:rPr>
              <w:t>3</w:t>
            </w:r>
          </w:p>
        </w:tc>
        <w:tc>
          <w:tcPr>
            <w:tcW w:w="2977" w:type="dxa"/>
          </w:tcPr>
          <w:p w:rsidR="00207E6C" w:rsidRDefault="00207E6C" w:rsidP="0075015C">
            <w:pPr>
              <w:jc w:val="both"/>
              <w:rPr>
                <w:sz w:val="24"/>
                <w:szCs w:val="24"/>
              </w:rPr>
            </w:pPr>
            <w:r>
              <w:rPr>
                <w:sz w:val="24"/>
                <w:szCs w:val="24"/>
              </w:rPr>
              <w:t xml:space="preserve">ОДЗ – 1 </w:t>
            </w:r>
          </w:p>
        </w:tc>
        <w:tc>
          <w:tcPr>
            <w:tcW w:w="6201" w:type="dxa"/>
          </w:tcPr>
          <w:p w:rsidR="00207E6C" w:rsidRDefault="00207E6C" w:rsidP="0075015C">
            <w:pPr>
              <w:jc w:val="both"/>
              <w:rPr>
                <w:sz w:val="24"/>
                <w:szCs w:val="24"/>
              </w:rPr>
            </w:pPr>
            <w:r>
              <w:rPr>
                <w:sz w:val="24"/>
                <w:szCs w:val="24"/>
              </w:rPr>
              <w:t>Общественно деловая зона (без жилых зданий)</w:t>
            </w:r>
          </w:p>
        </w:tc>
      </w:tr>
      <w:tr w:rsidR="0075015C" w:rsidRPr="00B013ED" w:rsidTr="00BE7078">
        <w:tc>
          <w:tcPr>
            <w:tcW w:w="9853" w:type="dxa"/>
            <w:gridSpan w:val="3"/>
          </w:tcPr>
          <w:p w:rsidR="0075015C" w:rsidRPr="00B013ED" w:rsidRDefault="00A90AE1" w:rsidP="0075015C">
            <w:pPr>
              <w:jc w:val="center"/>
              <w:rPr>
                <w:sz w:val="24"/>
                <w:szCs w:val="24"/>
              </w:rPr>
            </w:pPr>
            <w:r>
              <w:rPr>
                <w:sz w:val="24"/>
                <w:szCs w:val="24"/>
              </w:rPr>
              <w:t>2</w:t>
            </w:r>
            <w:r w:rsidR="002B52A1">
              <w:rPr>
                <w:sz w:val="24"/>
                <w:szCs w:val="24"/>
              </w:rPr>
              <w:t>.</w:t>
            </w:r>
            <w:r w:rsidR="0075015C" w:rsidRPr="00B013ED">
              <w:rPr>
                <w:sz w:val="24"/>
                <w:szCs w:val="24"/>
              </w:rPr>
              <w:t>Жилые зоны</w:t>
            </w:r>
          </w:p>
        </w:tc>
      </w:tr>
      <w:tr w:rsidR="0075015C" w:rsidRPr="00B013ED" w:rsidTr="00B013ED">
        <w:tc>
          <w:tcPr>
            <w:tcW w:w="675" w:type="dxa"/>
          </w:tcPr>
          <w:p w:rsidR="0075015C" w:rsidRPr="00B013ED" w:rsidRDefault="00207E6C" w:rsidP="0075015C">
            <w:pPr>
              <w:jc w:val="both"/>
              <w:rPr>
                <w:sz w:val="24"/>
                <w:szCs w:val="24"/>
              </w:rPr>
            </w:pPr>
            <w:r>
              <w:rPr>
                <w:sz w:val="24"/>
                <w:szCs w:val="24"/>
              </w:rPr>
              <w:t>4</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1 </w:t>
            </w:r>
          </w:p>
        </w:tc>
        <w:tc>
          <w:tcPr>
            <w:tcW w:w="6201" w:type="dxa"/>
          </w:tcPr>
          <w:p w:rsidR="0075015C" w:rsidRPr="00B013ED" w:rsidRDefault="0075015C" w:rsidP="0075015C">
            <w:pPr>
              <w:jc w:val="both"/>
              <w:rPr>
                <w:sz w:val="24"/>
                <w:szCs w:val="24"/>
              </w:rPr>
            </w:pPr>
            <w:r w:rsidRPr="00B013ED">
              <w:rPr>
                <w:sz w:val="24"/>
                <w:szCs w:val="24"/>
              </w:rPr>
              <w:t xml:space="preserve">Зона индивидуальной усадебной </w:t>
            </w:r>
            <w:r w:rsidR="00A90AE1">
              <w:rPr>
                <w:sz w:val="24"/>
                <w:szCs w:val="24"/>
              </w:rPr>
              <w:t xml:space="preserve">жилой </w:t>
            </w:r>
            <w:r w:rsidRPr="00B013ED">
              <w:rPr>
                <w:sz w:val="24"/>
                <w:szCs w:val="24"/>
              </w:rPr>
              <w:t>застройки</w:t>
            </w:r>
          </w:p>
        </w:tc>
      </w:tr>
      <w:tr w:rsidR="00207E6C" w:rsidRPr="00B013ED" w:rsidTr="00B013ED">
        <w:tc>
          <w:tcPr>
            <w:tcW w:w="675" w:type="dxa"/>
          </w:tcPr>
          <w:p w:rsidR="00207E6C" w:rsidRDefault="00207E6C" w:rsidP="0075015C">
            <w:pPr>
              <w:jc w:val="both"/>
              <w:rPr>
                <w:sz w:val="24"/>
                <w:szCs w:val="24"/>
              </w:rPr>
            </w:pPr>
            <w:r>
              <w:rPr>
                <w:sz w:val="24"/>
                <w:szCs w:val="24"/>
              </w:rPr>
              <w:t>5</w:t>
            </w:r>
          </w:p>
        </w:tc>
        <w:tc>
          <w:tcPr>
            <w:tcW w:w="2977" w:type="dxa"/>
          </w:tcPr>
          <w:p w:rsidR="00207E6C" w:rsidRPr="00B013ED" w:rsidRDefault="00207E6C" w:rsidP="0075015C">
            <w:pPr>
              <w:jc w:val="both"/>
              <w:rPr>
                <w:sz w:val="24"/>
                <w:szCs w:val="24"/>
              </w:rPr>
            </w:pPr>
            <w:proofErr w:type="gramStart"/>
            <w:r>
              <w:rPr>
                <w:sz w:val="24"/>
                <w:szCs w:val="24"/>
              </w:rPr>
              <w:t>Ж</w:t>
            </w:r>
            <w:proofErr w:type="gramEnd"/>
            <w:r>
              <w:rPr>
                <w:sz w:val="24"/>
                <w:szCs w:val="24"/>
              </w:rPr>
              <w:t xml:space="preserve"> – 1Л</w:t>
            </w:r>
          </w:p>
        </w:tc>
        <w:tc>
          <w:tcPr>
            <w:tcW w:w="6201" w:type="dxa"/>
          </w:tcPr>
          <w:p w:rsidR="00207E6C" w:rsidRPr="00B013ED" w:rsidRDefault="00207E6C" w:rsidP="0075015C">
            <w:pPr>
              <w:jc w:val="both"/>
              <w:rPr>
                <w:sz w:val="24"/>
                <w:szCs w:val="24"/>
              </w:rPr>
            </w:pPr>
            <w:r>
              <w:rPr>
                <w:sz w:val="24"/>
                <w:szCs w:val="24"/>
              </w:rPr>
              <w:t>Зона индивидуальной усадебной жилой застройки, находящейся в границах полосы рекреации железной дороги</w:t>
            </w:r>
          </w:p>
        </w:tc>
      </w:tr>
      <w:tr w:rsidR="00A90AE1" w:rsidRPr="00B013ED" w:rsidTr="009E3ABE">
        <w:tc>
          <w:tcPr>
            <w:tcW w:w="9853" w:type="dxa"/>
            <w:gridSpan w:val="3"/>
          </w:tcPr>
          <w:p w:rsidR="00A90AE1" w:rsidRPr="00B013ED" w:rsidRDefault="00A90AE1" w:rsidP="00A90AE1">
            <w:pPr>
              <w:jc w:val="center"/>
              <w:rPr>
                <w:sz w:val="24"/>
                <w:szCs w:val="24"/>
              </w:rPr>
            </w:pPr>
            <w:r>
              <w:rPr>
                <w:sz w:val="24"/>
                <w:szCs w:val="24"/>
              </w:rPr>
              <w:t>3.Специальные зоны</w:t>
            </w:r>
          </w:p>
        </w:tc>
      </w:tr>
      <w:tr w:rsidR="00A90AE1" w:rsidRPr="00B013ED" w:rsidTr="00B013ED">
        <w:tc>
          <w:tcPr>
            <w:tcW w:w="675" w:type="dxa"/>
          </w:tcPr>
          <w:p w:rsidR="00A90AE1" w:rsidRDefault="00207E6C" w:rsidP="0075015C">
            <w:pPr>
              <w:jc w:val="both"/>
              <w:rPr>
                <w:sz w:val="24"/>
                <w:szCs w:val="24"/>
              </w:rPr>
            </w:pPr>
            <w:r>
              <w:rPr>
                <w:sz w:val="24"/>
                <w:szCs w:val="24"/>
              </w:rPr>
              <w:t>6</w:t>
            </w:r>
          </w:p>
        </w:tc>
        <w:tc>
          <w:tcPr>
            <w:tcW w:w="2977" w:type="dxa"/>
          </w:tcPr>
          <w:p w:rsidR="00A90AE1" w:rsidRPr="00B013ED" w:rsidRDefault="00207E6C" w:rsidP="0075015C">
            <w:pPr>
              <w:jc w:val="both"/>
              <w:rPr>
                <w:sz w:val="24"/>
                <w:szCs w:val="24"/>
              </w:rPr>
            </w:pPr>
            <w:r>
              <w:rPr>
                <w:sz w:val="24"/>
                <w:szCs w:val="24"/>
              </w:rPr>
              <w:t xml:space="preserve">ООЗ </w:t>
            </w:r>
          </w:p>
        </w:tc>
        <w:tc>
          <w:tcPr>
            <w:tcW w:w="6201" w:type="dxa"/>
          </w:tcPr>
          <w:p w:rsidR="00A90AE1" w:rsidRPr="00D65593" w:rsidRDefault="00207E6C" w:rsidP="0075015C">
            <w:pPr>
              <w:jc w:val="both"/>
              <w:rPr>
                <w:sz w:val="24"/>
                <w:szCs w:val="24"/>
              </w:rPr>
            </w:pPr>
            <w:r>
              <w:rPr>
                <w:sz w:val="24"/>
                <w:szCs w:val="24"/>
              </w:rPr>
              <w:t>Зона особо охраняемых природно-исторических объектов</w:t>
            </w:r>
          </w:p>
        </w:tc>
      </w:tr>
      <w:tr w:rsidR="00207E6C" w:rsidRPr="00B013ED" w:rsidTr="00B013ED">
        <w:tc>
          <w:tcPr>
            <w:tcW w:w="675" w:type="dxa"/>
          </w:tcPr>
          <w:p w:rsidR="00207E6C" w:rsidRDefault="00207E6C" w:rsidP="0075015C">
            <w:pPr>
              <w:jc w:val="both"/>
              <w:rPr>
                <w:sz w:val="24"/>
                <w:szCs w:val="24"/>
              </w:rPr>
            </w:pPr>
            <w:r>
              <w:rPr>
                <w:sz w:val="24"/>
                <w:szCs w:val="24"/>
              </w:rPr>
              <w:t>7</w:t>
            </w:r>
          </w:p>
        </w:tc>
        <w:tc>
          <w:tcPr>
            <w:tcW w:w="2977" w:type="dxa"/>
          </w:tcPr>
          <w:p w:rsidR="00207E6C" w:rsidRDefault="00207E6C" w:rsidP="0075015C">
            <w:pPr>
              <w:jc w:val="both"/>
              <w:rPr>
                <w:sz w:val="24"/>
                <w:szCs w:val="24"/>
              </w:rPr>
            </w:pPr>
            <w:r>
              <w:rPr>
                <w:sz w:val="24"/>
                <w:szCs w:val="24"/>
              </w:rPr>
              <w:t>С</w:t>
            </w:r>
          </w:p>
        </w:tc>
        <w:tc>
          <w:tcPr>
            <w:tcW w:w="6201" w:type="dxa"/>
          </w:tcPr>
          <w:p w:rsidR="00207E6C" w:rsidRDefault="00207E6C" w:rsidP="0075015C">
            <w:pPr>
              <w:jc w:val="both"/>
              <w:rPr>
                <w:sz w:val="24"/>
                <w:szCs w:val="24"/>
              </w:rPr>
            </w:pPr>
            <w:r>
              <w:rPr>
                <w:sz w:val="24"/>
                <w:szCs w:val="24"/>
              </w:rPr>
              <w:t>Зона специального назначения (кладбище, крематории)</w:t>
            </w:r>
          </w:p>
        </w:tc>
      </w:tr>
      <w:tr w:rsidR="00207E6C" w:rsidRPr="00B013ED" w:rsidTr="00B013ED">
        <w:tc>
          <w:tcPr>
            <w:tcW w:w="675" w:type="dxa"/>
          </w:tcPr>
          <w:p w:rsidR="00207E6C" w:rsidRDefault="00207E6C" w:rsidP="0075015C">
            <w:pPr>
              <w:jc w:val="both"/>
              <w:rPr>
                <w:sz w:val="24"/>
                <w:szCs w:val="24"/>
              </w:rPr>
            </w:pPr>
            <w:r>
              <w:rPr>
                <w:sz w:val="24"/>
                <w:szCs w:val="24"/>
              </w:rPr>
              <w:t>8</w:t>
            </w:r>
          </w:p>
        </w:tc>
        <w:tc>
          <w:tcPr>
            <w:tcW w:w="2977" w:type="dxa"/>
          </w:tcPr>
          <w:p w:rsidR="00207E6C" w:rsidRDefault="00207E6C" w:rsidP="0075015C">
            <w:pPr>
              <w:jc w:val="both"/>
              <w:rPr>
                <w:sz w:val="24"/>
                <w:szCs w:val="24"/>
              </w:rPr>
            </w:pPr>
            <w:r>
              <w:rPr>
                <w:sz w:val="24"/>
                <w:szCs w:val="24"/>
              </w:rPr>
              <w:t xml:space="preserve">С – 1 </w:t>
            </w:r>
          </w:p>
        </w:tc>
        <w:tc>
          <w:tcPr>
            <w:tcW w:w="6201" w:type="dxa"/>
          </w:tcPr>
          <w:p w:rsidR="00207E6C" w:rsidRPr="00207E6C" w:rsidRDefault="00207E6C" w:rsidP="00207E6C">
            <w:pPr>
              <w:jc w:val="both"/>
              <w:rPr>
                <w:sz w:val="24"/>
                <w:szCs w:val="24"/>
              </w:rPr>
            </w:pPr>
            <w:r>
              <w:rPr>
                <w:sz w:val="24"/>
                <w:szCs w:val="24"/>
              </w:rPr>
              <w:t xml:space="preserve">Зона специального назначения (резервное закрепление </w:t>
            </w:r>
            <w:r>
              <w:rPr>
                <w:sz w:val="24"/>
                <w:szCs w:val="24"/>
              </w:rPr>
              <w:lastRenderedPageBreak/>
              <w:t>территории для размещения кладбища)</w:t>
            </w:r>
          </w:p>
        </w:tc>
      </w:tr>
      <w:tr w:rsidR="00207E6C" w:rsidRPr="00B013ED" w:rsidTr="009E3ABE">
        <w:tc>
          <w:tcPr>
            <w:tcW w:w="9853" w:type="dxa"/>
            <w:gridSpan w:val="3"/>
          </w:tcPr>
          <w:p w:rsidR="00207E6C" w:rsidRDefault="00207E6C" w:rsidP="00D65593">
            <w:pPr>
              <w:jc w:val="center"/>
              <w:rPr>
                <w:sz w:val="24"/>
                <w:szCs w:val="24"/>
              </w:rPr>
            </w:pPr>
            <w:r>
              <w:rPr>
                <w:sz w:val="24"/>
                <w:szCs w:val="24"/>
              </w:rPr>
              <w:lastRenderedPageBreak/>
              <w:t>4.Зоны инженерной и транспортной инфраструктуры</w:t>
            </w:r>
          </w:p>
        </w:tc>
      </w:tr>
      <w:tr w:rsidR="00207E6C" w:rsidRPr="00B013ED" w:rsidTr="00B013ED">
        <w:tc>
          <w:tcPr>
            <w:tcW w:w="675" w:type="dxa"/>
          </w:tcPr>
          <w:p w:rsidR="00207E6C" w:rsidRDefault="00207E6C" w:rsidP="0075015C">
            <w:pPr>
              <w:jc w:val="both"/>
              <w:rPr>
                <w:sz w:val="24"/>
                <w:szCs w:val="24"/>
              </w:rPr>
            </w:pPr>
            <w:r>
              <w:rPr>
                <w:sz w:val="24"/>
                <w:szCs w:val="24"/>
              </w:rPr>
              <w:t>9</w:t>
            </w:r>
          </w:p>
        </w:tc>
        <w:tc>
          <w:tcPr>
            <w:tcW w:w="2977" w:type="dxa"/>
          </w:tcPr>
          <w:p w:rsidR="00207E6C" w:rsidRDefault="00207E6C" w:rsidP="0075015C">
            <w:pPr>
              <w:jc w:val="both"/>
              <w:rPr>
                <w:sz w:val="24"/>
                <w:szCs w:val="24"/>
              </w:rPr>
            </w:pPr>
            <w:proofErr w:type="gramStart"/>
            <w:r>
              <w:rPr>
                <w:sz w:val="24"/>
                <w:szCs w:val="24"/>
              </w:rPr>
              <w:t>ТР</w:t>
            </w:r>
            <w:proofErr w:type="gramEnd"/>
            <w:r>
              <w:rPr>
                <w:sz w:val="24"/>
                <w:szCs w:val="24"/>
              </w:rPr>
              <w:t xml:space="preserve"> – 1 </w:t>
            </w:r>
          </w:p>
        </w:tc>
        <w:tc>
          <w:tcPr>
            <w:tcW w:w="6201" w:type="dxa"/>
          </w:tcPr>
          <w:p w:rsidR="00207E6C" w:rsidRDefault="00207E6C" w:rsidP="0075015C">
            <w:pPr>
              <w:jc w:val="both"/>
              <w:rPr>
                <w:sz w:val="24"/>
                <w:szCs w:val="24"/>
              </w:rPr>
            </w:pPr>
            <w:r>
              <w:rPr>
                <w:sz w:val="24"/>
                <w:szCs w:val="24"/>
              </w:rPr>
              <w:t>Зона полосы отвода железной дороги, предприятий транспорта, складирования и распределения товаров</w:t>
            </w:r>
          </w:p>
        </w:tc>
      </w:tr>
      <w:tr w:rsidR="00207E6C" w:rsidRPr="00B013ED" w:rsidTr="00BE7078">
        <w:tc>
          <w:tcPr>
            <w:tcW w:w="9853" w:type="dxa"/>
            <w:gridSpan w:val="3"/>
          </w:tcPr>
          <w:p w:rsidR="00207E6C" w:rsidRPr="00B013ED" w:rsidRDefault="00207E6C" w:rsidP="0075015C">
            <w:pPr>
              <w:jc w:val="center"/>
              <w:rPr>
                <w:sz w:val="24"/>
                <w:szCs w:val="24"/>
              </w:rPr>
            </w:pPr>
            <w:r>
              <w:rPr>
                <w:sz w:val="24"/>
                <w:szCs w:val="24"/>
              </w:rPr>
              <w:t>5.</w:t>
            </w:r>
            <w:r w:rsidRPr="00B013ED">
              <w:rPr>
                <w:sz w:val="24"/>
                <w:szCs w:val="24"/>
              </w:rPr>
              <w:t>Коммунальные зоны</w:t>
            </w:r>
          </w:p>
        </w:tc>
      </w:tr>
      <w:tr w:rsidR="00207E6C" w:rsidRPr="00B013ED" w:rsidTr="00B013ED">
        <w:tc>
          <w:tcPr>
            <w:tcW w:w="675" w:type="dxa"/>
          </w:tcPr>
          <w:p w:rsidR="00207E6C" w:rsidRPr="00B013ED" w:rsidRDefault="00207E6C" w:rsidP="0075015C">
            <w:pPr>
              <w:jc w:val="both"/>
              <w:rPr>
                <w:sz w:val="24"/>
                <w:szCs w:val="24"/>
              </w:rPr>
            </w:pPr>
            <w:r>
              <w:rPr>
                <w:sz w:val="24"/>
                <w:szCs w:val="24"/>
              </w:rPr>
              <w:t>10</w:t>
            </w:r>
          </w:p>
        </w:tc>
        <w:tc>
          <w:tcPr>
            <w:tcW w:w="2977" w:type="dxa"/>
          </w:tcPr>
          <w:p w:rsidR="00207E6C" w:rsidRPr="00B013ED" w:rsidRDefault="007E3B00" w:rsidP="0075015C">
            <w:pPr>
              <w:jc w:val="both"/>
              <w:rPr>
                <w:sz w:val="24"/>
                <w:szCs w:val="24"/>
              </w:rPr>
            </w:pPr>
            <w:r>
              <w:rPr>
                <w:sz w:val="24"/>
                <w:szCs w:val="24"/>
              </w:rPr>
              <w:t>К</w:t>
            </w:r>
            <w:r w:rsidR="00207E6C">
              <w:rPr>
                <w:sz w:val="24"/>
                <w:szCs w:val="24"/>
              </w:rPr>
              <w:t>СЗ</w:t>
            </w:r>
          </w:p>
        </w:tc>
        <w:tc>
          <w:tcPr>
            <w:tcW w:w="6201" w:type="dxa"/>
          </w:tcPr>
          <w:p w:rsidR="00207E6C" w:rsidRPr="00B013ED" w:rsidRDefault="00207E6C" w:rsidP="0075015C">
            <w:pPr>
              <w:jc w:val="both"/>
              <w:rPr>
                <w:sz w:val="24"/>
                <w:szCs w:val="24"/>
              </w:rPr>
            </w:pPr>
            <w:r w:rsidRPr="00B013ED">
              <w:rPr>
                <w:sz w:val="24"/>
                <w:szCs w:val="24"/>
              </w:rPr>
              <w:t xml:space="preserve">Зона </w:t>
            </w:r>
            <w:r>
              <w:rPr>
                <w:sz w:val="24"/>
                <w:szCs w:val="24"/>
              </w:rPr>
              <w:t>коммунальных предприятий, транспорта, складирования и распределения товаров</w:t>
            </w:r>
          </w:p>
        </w:tc>
      </w:tr>
      <w:tr w:rsidR="00207E6C" w:rsidRPr="00B013ED" w:rsidTr="00BE7078">
        <w:tc>
          <w:tcPr>
            <w:tcW w:w="9853" w:type="dxa"/>
            <w:gridSpan w:val="3"/>
          </w:tcPr>
          <w:p w:rsidR="00207E6C" w:rsidRPr="00B013ED" w:rsidRDefault="00207E6C" w:rsidP="00B013ED">
            <w:pPr>
              <w:jc w:val="center"/>
              <w:rPr>
                <w:sz w:val="24"/>
                <w:szCs w:val="24"/>
              </w:rPr>
            </w:pPr>
            <w:r>
              <w:rPr>
                <w:sz w:val="24"/>
                <w:szCs w:val="24"/>
              </w:rPr>
              <w:t>6.</w:t>
            </w:r>
            <w:r w:rsidRPr="00B013ED">
              <w:rPr>
                <w:sz w:val="24"/>
                <w:szCs w:val="24"/>
              </w:rPr>
              <w:t>Промышленные зоны</w:t>
            </w:r>
          </w:p>
        </w:tc>
      </w:tr>
      <w:tr w:rsidR="00207E6C" w:rsidRPr="00B013ED" w:rsidTr="00B013ED">
        <w:tc>
          <w:tcPr>
            <w:tcW w:w="675" w:type="dxa"/>
          </w:tcPr>
          <w:p w:rsidR="00207E6C" w:rsidRPr="00B013ED" w:rsidRDefault="00207E6C" w:rsidP="0075015C">
            <w:pPr>
              <w:jc w:val="both"/>
              <w:rPr>
                <w:sz w:val="24"/>
                <w:szCs w:val="24"/>
              </w:rPr>
            </w:pPr>
            <w:r>
              <w:rPr>
                <w:sz w:val="24"/>
                <w:szCs w:val="24"/>
              </w:rPr>
              <w:t>11</w:t>
            </w:r>
          </w:p>
        </w:tc>
        <w:tc>
          <w:tcPr>
            <w:tcW w:w="2977" w:type="dxa"/>
          </w:tcPr>
          <w:p w:rsidR="00207E6C" w:rsidRPr="00B013ED" w:rsidRDefault="00207E6C" w:rsidP="0075015C">
            <w:pPr>
              <w:jc w:val="both"/>
              <w:rPr>
                <w:sz w:val="24"/>
                <w:szCs w:val="24"/>
              </w:rPr>
            </w:pPr>
            <w:proofErr w:type="gramStart"/>
            <w:r w:rsidRPr="00B013ED">
              <w:rPr>
                <w:sz w:val="24"/>
                <w:szCs w:val="24"/>
              </w:rPr>
              <w:t>П</w:t>
            </w:r>
            <w:proofErr w:type="gramEnd"/>
            <w:r w:rsidRPr="00B013ED">
              <w:rPr>
                <w:sz w:val="24"/>
                <w:szCs w:val="24"/>
              </w:rPr>
              <w:t xml:space="preserve"> – 1 </w:t>
            </w:r>
          </w:p>
        </w:tc>
        <w:tc>
          <w:tcPr>
            <w:tcW w:w="6201" w:type="dxa"/>
          </w:tcPr>
          <w:p w:rsidR="00207E6C" w:rsidRPr="00B013ED" w:rsidRDefault="00207E6C" w:rsidP="0075015C">
            <w:pPr>
              <w:jc w:val="both"/>
              <w:rPr>
                <w:sz w:val="24"/>
                <w:szCs w:val="24"/>
              </w:rPr>
            </w:pPr>
            <w:r w:rsidRPr="00B013ED">
              <w:rPr>
                <w:sz w:val="24"/>
                <w:szCs w:val="24"/>
              </w:rPr>
              <w:t xml:space="preserve">Зона предприятий </w:t>
            </w:r>
            <w:r>
              <w:rPr>
                <w:sz w:val="24"/>
                <w:szCs w:val="24"/>
                <w:lang w:val="en-US"/>
              </w:rPr>
              <w:t>IV</w:t>
            </w:r>
            <w:r w:rsidRPr="00207E6C">
              <w:rPr>
                <w:sz w:val="24"/>
                <w:szCs w:val="24"/>
              </w:rPr>
              <w:t xml:space="preserve"> –</w:t>
            </w:r>
            <w:r>
              <w:rPr>
                <w:sz w:val="24"/>
                <w:szCs w:val="24"/>
                <w:lang w:val="en-US"/>
              </w:rPr>
              <w:t>V</w:t>
            </w:r>
            <w:r w:rsidRPr="00207E6C">
              <w:rPr>
                <w:sz w:val="24"/>
                <w:szCs w:val="24"/>
              </w:rPr>
              <w:t xml:space="preserve"> </w:t>
            </w:r>
            <w:r w:rsidRPr="00B013ED">
              <w:rPr>
                <w:sz w:val="24"/>
                <w:szCs w:val="24"/>
              </w:rPr>
              <w:t xml:space="preserve"> класса вредности</w:t>
            </w:r>
          </w:p>
        </w:tc>
      </w:tr>
      <w:tr w:rsidR="00207E6C" w:rsidRPr="00B013ED" w:rsidTr="00BE7078">
        <w:tc>
          <w:tcPr>
            <w:tcW w:w="9853" w:type="dxa"/>
            <w:gridSpan w:val="3"/>
          </w:tcPr>
          <w:p w:rsidR="00207E6C" w:rsidRPr="00B013ED" w:rsidRDefault="00207E6C" w:rsidP="00B013ED">
            <w:pPr>
              <w:jc w:val="center"/>
              <w:rPr>
                <w:sz w:val="24"/>
                <w:szCs w:val="24"/>
              </w:rPr>
            </w:pPr>
            <w:r>
              <w:rPr>
                <w:sz w:val="24"/>
                <w:szCs w:val="24"/>
              </w:rPr>
              <w:t>7.Рекреационные зоны</w:t>
            </w:r>
          </w:p>
        </w:tc>
      </w:tr>
      <w:tr w:rsidR="00207E6C" w:rsidRPr="00B013ED" w:rsidTr="00B013ED">
        <w:tc>
          <w:tcPr>
            <w:tcW w:w="675" w:type="dxa"/>
          </w:tcPr>
          <w:p w:rsidR="00207E6C" w:rsidRPr="00207E6C" w:rsidRDefault="00207E6C" w:rsidP="0075015C">
            <w:pPr>
              <w:jc w:val="both"/>
              <w:rPr>
                <w:sz w:val="24"/>
                <w:szCs w:val="24"/>
                <w:lang w:val="en-US"/>
              </w:rPr>
            </w:pPr>
            <w:r>
              <w:rPr>
                <w:sz w:val="24"/>
                <w:szCs w:val="24"/>
                <w:lang w:val="en-US"/>
              </w:rPr>
              <w:t>12</w:t>
            </w:r>
          </w:p>
        </w:tc>
        <w:tc>
          <w:tcPr>
            <w:tcW w:w="2977" w:type="dxa"/>
          </w:tcPr>
          <w:p w:rsidR="00207E6C" w:rsidRPr="00B013ED" w:rsidRDefault="00207E6C"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207E6C" w:rsidRPr="00B013ED" w:rsidRDefault="00207E6C" w:rsidP="0075015C">
            <w:pPr>
              <w:jc w:val="both"/>
              <w:rPr>
                <w:sz w:val="24"/>
                <w:szCs w:val="24"/>
              </w:rPr>
            </w:pPr>
            <w:r>
              <w:rPr>
                <w:sz w:val="24"/>
                <w:szCs w:val="24"/>
              </w:rPr>
              <w:t>Зона парков, скверов, озелененных территорий общего пользования, плоскостных спортивных сооружений</w:t>
            </w:r>
          </w:p>
        </w:tc>
      </w:tr>
      <w:tr w:rsidR="00207E6C" w:rsidRPr="00B013ED" w:rsidTr="00B013ED">
        <w:tc>
          <w:tcPr>
            <w:tcW w:w="675" w:type="dxa"/>
          </w:tcPr>
          <w:p w:rsidR="00207E6C" w:rsidRPr="00207E6C" w:rsidRDefault="00207E6C" w:rsidP="0075015C">
            <w:pPr>
              <w:jc w:val="both"/>
              <w:rPr>
                <w:sz w:val="24"/>
                <w:szCs w:val="24"/>
                <w:lang w:val="en-US"/>
              </w:rPr>
            </w:pPr>
            <w:r>
              <w:rPr>
                <w:sz w:val="24"/>
                <w:szCs w:val="24"/>
              </w:rPr>
              <w:t>1</w:t>
            </w:r>
            <w:r>
              <w:rPr>
                <w:sz w:val="24"/>
                <w:szCs w:val="24"/>
                <w:lang w:val="en-US"/>
              </w:rPr>
              <w:t>3</w:t>
            </w:r>
          </w:p>
        </w:tc>
        <w:tc>
          <w:tcPr>
            <w:tcW w:w="2977" w:type="dxa"/>
          </w:tcPr>
          <w:p w:rsidR="00207E6C" w:rsidRPr="00B013ED" w:rsidRDefault="00207E6C" w:rsidP="0075015C">
            <w:pPr>
              <w:jc w:val="both"/>
              <w:rPr>
                <w:sz w:val="24"/>
                <w:szCs w:val="24"/>
              </w:rPr>
            </w:pPr>
            <w:proofErr w:type="gramStart"/>
            <w:r>
              <w:rPr>
                <w:sz w:val="24"/>
                <w:szCs w:val="24"/>
              </w:rPr>
              <w:t>Р</w:t>
            </w:r>
            <w:proofErr w:type="gramEnd"/>
            <w:r>
              <w:rPr>
                <w:sz w:val="24"/>
                <w:szCs w:val="24"/>
              </w:rPr>
              <w:t xml:space="preserve"> – 2 </w:t>
            </w:r>
          </w:p>
        </w:tc>
        <w:tc>
          <w:tcPr>
            <w:tcW w:w="6201" w:type="dxa"/>
          </w:tcPr>
          <w:p w:rsidR="00207E6C" w:rsidRPr="00AA73AF" w:rsidRDefault="00AA73AF" w:rsidP="0075015C">
            <w:pPr>
              <w:jc w:val="both"/>
              <w:rPr>
                <w:sz w:val="24"/>
                <w:szCs w:val="24"/>
              </w:rPr>
            </w:pPr>
            <w:r>
              <w:rPr>
                <w:sz w:val="24"/>
                <w:szCs w:val="24"/>
              </w:rPr>
              <w:t>Зона рекреационно-природных территорий (озелененных территорий общего пользования, зеленые насаждения защитного назначения)</w:t>
            </w:r>
          </w:p>
        </w:tc>
      </w:tr>
      <w:tr w:rsidR="00207E6C" w:rsidRPr="00B013ED" w:rsidTr="00B013ED">
        <w:tc>
          <w:tcPr>
            <w:tcW w:w="675" w:type="dxa"/>
          </w:tcPr>
          <w:p w:rsidR="00207E6C" w:rsidRPr="00207E6C" w:rsidRDefault="00207E6C" w:rsidP="0075015C">
            <w:pPr>
              <w:jc w:val="both"/>
              <w:rPr>
                <w:sz w:val="24"/>
                <w:szCs w:val="24"/>
              </w:rPr>
            </w:pPr>
            <w:r w:rsidRPr="00207E6C">
              <w:rPr>
                <w:sz w:val="24"/>
                <w:szCs w:val="24"/>
              </w:rPr>
              <w:t>14</w:t>
            </w:r>
          </w:p>
        </w:tc>
        <w:tc>
          <w:tcPr>
            <w:tcW w:w="2977" w:type="dxa"/>
          </w:tcPr>
          <w:p w:rsidR="00207E6C" w:rsidRPr="00207E6C" w:rsidRDefault="00AA73AF" w:rsidP="0075015C">
            <w:pPr>
              <w:jc w:val="both"/>
              <w:rPr>
                <w:sz w:val="24"/>
                <w:szCs w:val="24"/>
              </w:rPr>
            </w:pPr>
            <w:r>
              <w:rPr>
                <w:sz w:val="24"/>
                <w:szCs w:val="24"/>
                <w:lang w:val="en-US"/>
              </w:rPr>
              <w:t xml:space="preserve">Р </w:t>
            </w:r>
            <w:r w:rsidR="00207E6C" w:rsidRPr="00207E6C">
              <w:rPr>
                <w:sz w:val="24"/>
                <w:szCs w:val="24"/>
              </w:rPr>
              <w:t xml:space="preserve">– 3 </w:t>
            </w:r>
          </w:p>
        </w:tc>
        <w:tc>
          <w:tcPr>
            <w:tcW w:w="6201" w:type="dxa"/>
          </w:tcPr>
          <w:p w:rsidR="00207E6C" w:rsidRDefault="00F76332" w:rsidP="0075015C">
            <w:pPr>
              <w:jc w:val="both"/>
              <w:rPr>
                <w:sz w:val="24"/>
                <w:szCs w:val="24"/>
              </w:rPr>
            </w:pPr>
            <w:r>
              <w:rPr>
                <w:sz w:val="24"/>
                <w:szCs w:val="24"/>
              </w:rPr>
              <w:t>Зона парков, набережных,</w:t>
            </w:r>
            <w:r w:rsidR="00AA73AF">
              <w:rPr>
                <w:sz w:val="24"/>
                <w:szCs w:val="24"/>
              </w:rPr>
              <w:t xml:space="preserve"> туристических баз</w:t>
            </w:r>
          </w:p>
        </w:tc>
      </w:tr>
      <w:tr w:rsidR="00207E6C" w:rsidRPr="00B013ED" w:rsidTr="009E3ABE">
        <w:tc>
          <w:tcPr>
            <w:tcW w:w="9853" w:type="dxa"/>
            <w:gridSpan w:val="3"/>
          </w:tcPr>
          <w:p w:rsidR="00207E6C" w:rsidRDefault="00207E6C" w:rsidP="00D65593">
            <w:pPr>
              <w:jc w:val="center"/>
              <w:rPr>
                <w:sz w:val="24"/>
                <w:szCs w:val="24"/>
              </w:rPr>
            </w:pPr>
            <w:r>
              <w:rPr>
                <w:sz w:val="24"/>
                <w:szCs w:val="24"/>
              </w:rPr>
              <w:t>8.Сельскохозяйственные зоны</w:t>
            </w:r>
          </w:p>
        </w:tc>
      </w:tr>
      <w:tr w:rsidR="00207E6C" w:rsidRPr="00B013ED" w:rsidTr="00B013ED">
        <w:tc>
          <w:tcPr>
            <w:tcW w:w="675" w:type="dxa"/>
          </w:tcPr>
          <w:p w:rsidR="00207E6C" w:rsidRPr="00B013ED" w:rsidRDefault="00AA73AF" w:rsidP="0075015C">
            <w:pPr>
              <w:jc w:val="both"/>
              <w:rPr>
                <w:sz w:val="24"/>
                <w:szCs w:val="24"/>
              </w:rPr>
            </w:pPr>
            <w:r>
              <w:rPr>
                <w:sz w:val="24"/>
                <w:szCs w:val="24"/>
              </w:rPr>
              <w:t>15</w:t>
            </w:r>
          </w:p>
        </w:tc>
        <w:tc>
          <w:tcPr>
            <w:tcW w:w="2977" w:type="dxa"/>
          </w:tcPr>
          <w:p w:rsidR="00207E6C" w:rsidRPr="00B013ED" w:rsidRDefault="00AA73AF" w:rsidP="0075015C">
            <w:pPr>
              <w:jc w:val="both"/>
              <w:rPr>
                <w:sz w:val="24"/>
                <w:szCs w:val="24"/>
              </w:rPr>
            </w:pPr>
            <w:r>
              <w:rPr>
                <w:sz w:val="24"/>
                <w:szCs w:val="24"/>
              </w:rPr>
              <w:t>ОГ</w:t>
            </w:r>
          </w:p>
        </w:tc>
        <w:tc>
          <w:tcPr>
            <w:tcW w:w="6201" w:type="dxa"/>
          </w:tcPr>
          <w:p w:rsidR="00207E6C" w:rsidRPr="00B013ED" w:rsidRDefault="00207E6C" w:rsidP="0075015C">
            <w:pPr>
              <w:jc w:val="both"/>
              <w:rPr>
                <w:sz w:val="24"/>
                <w:szCs w:val="24"/>
              </w:rPr>
            </w:pPr>
            <w:r>
              <w:rPr>
                <w:sz w:val="24"/>
                <w:szCs w:val="24"/>
              </w:rPr>
              <w:t>Зона сельскохозяйственного использования</w:t>
            </w:r>
            <w:r w:rsidR="00AA73AF">
              <w:rPr>
                <w:sz w:val="24"/>
                <w:szCs w:val="24"/>
              </w:rPr>
              <w:t xml:space="preserve"> (огородничество)</w:t>
            </w:r>
          </w:p>
        </w:tc>
      </w:tr>
      <w:tr w:rsidR="00207E6C" w:rsidRPr="00B013ED" w:rsidTr="00B013ED">
        <w:tc>
          <w:tcPr>
            <w:tcW w:w="675" w:type="dxa"/>
          </w:tcPr>
          <w:p w:rsidR="00207E6C" w:rsidRDefault="00AA73AF" w:rsidP="0075015C">
            <w:pPr>
              <w:jc w:val="both"/>
              <w:rPr>
                <w:sz w:val="24"/>
                <w:szCs w:val="24"/>
              </w:rPr>
            </w:pPr>
            <w:r>
              <w:rPr>
                <w:sz w:val="24"/>
                <w:szCs w:val="24"/>
              </w:rPr>
              <w:t>16</w:t>
            </w:r>
          </w:p>
        </w:tc>
        <w:tc>
          <w:tcPr>
            <w:tcW w:w="2977" w:type="dxa"/>
          </w:tcPr>
          <w:p w:rsidR="00207E6C" w:rsidRDefault="00AA73AF" w:rsidP="0075015C">
            <w:pPr>
              <w:jc w:val="both"/>
              <w:rPr>
                <w:sz w:val="24"/>
                <w:szCs w:val="24"/>
              </w:rPr>
            </w:pPr>
            <w:r>
              <w:rPr>
                <w:sz w:val="24"/>
                <w:szCs w:val="24"/>
              </w:rPr>
              <w:t>КФХ</w:t>
            </w:r>
          </w:p>
        </w:tc>
        <w:tc>
          <w:tcPr>
            <w:tcW w:w="6201" w:type="dxa"/>
          </w:tcPr>
          <w:p w:rsidR="00207E6C" w:rsidRDefault="00AA73AF" w:rsidP="0075015C">
            <w:pPr>
              <w:jc w:val="both"/>
              <w:rPr>
                <w:sz w:val="24"/>
                <w:szCs w:val="24"/>
              </w:rPr>
            </w:pPr>
            <w:r>
              <w:rPr>
                <w:sz w:val="24"/>
                <w:szCs w:val="24"/>
              </w:rPr>
              <w:t xml:space="preserve">Зона </w:t>
            </w:r>
            <w:proofErr w:type="spellStart"/>
            <w:r>
              <w:rPr>
                <w:sz w:val="24"/>
                <w:szCs w:val="24"/>
              </w:rPr>
              <w:t>крестьянско</w:t>
            </w:r>
            <w:proofErr w:type="spellEnd"/>
            <w:r>
              <w:rPr>
                <w:sz w:val="24"/>
                <w:szCs w:val="24"/>
              </w:rPr>
              <w:t xml:space="preserve"> – фермерского хозяйства</w:t>
            </w:r>
          </w:p>
        </w:tc>
      </w:tr>
      <w:tr w:rsidR="00207E6C" w:rsidRPr="00B013ED" w:rsidTr="009E3ABE">
        <w:tc>
          <w:tcPr>
            <w:tcW w:w="9853" w:type="dxa"/>
            <w:gridSpan w:val="3"/>
          </w:tcPr>
          <w:p w:rsidR="00207E6C" w:rsidRDefault="00207E6C" w:rsidP="00D65593">
            <w:pPr>
              <w:tabs>
                <w:tab w:val="left" w:pos="4275"/>
              </w:tabs>
              <w:jc w:val="both"/>
              <w:rPr>
                <w:sz w:val="24"/>
                <w:szCs w:val="24"/>
              </w:rPr>
            </w:pPr>
            <w:r>
              <w:rPr>
                <w:sz w:val="24"/>
                <w:szCs w:val="24"/>
              </w:rPr>
              <w:tab/>
              <w:t>9.Зоны планируемого развития</w:t>
            </w:r>
          </w:p>
        </w:tc>
      </w:tr>
      <w:tr w:rsidR="00207E6C" w:rsidRPr="00B013ED" w:rsidTr="00B013ED">
        <w:tc>
          <w:tcPr>
            <w:tcW w:w="675" w:type="dxa"/>
          </w:tcPr>
          <w:p w:rsidR="00207E6C" w:rsidRPr="00B013ED" w:rsidRDefault="00AA73AF" w:rsidP="0075015C">
            <w:pPr>
              <w:jc w:val="both"/>
              <w:rPr>
                <w:sz w:val="24"/>
                <w:szCs w:val="24"/>
              </w:rPr>
            </w:pPr>
            <w:r>
              <w:rPr>
                <w:sz w:val="24"/>
                <w:szCs w:val="24"/>
              </w:rPr>
              <w:t>17</w:t>
            </w:r>
          </w:p>
        </w:tc>
        <w:tc>
          <w:tcPr>
            <w:tcW w:w="2977" w:type="dxa"/>
          </w:tcPr>
          <w:p w:rsidR="00207E6C" w:rsidRDefault="00AA73AF" w:rsidP="0075015C">
            <w:pPr>
              <w:jc w:val="both"/>
              <w:rPr>
                <w:sz w:val="24"/>
                <w:szCs w:val="24"/>
              </w:rPr>
            </w:pPr>
            <w:r>
              <w:rPr>
                <w:sz w:val="24"/>
                <w:szCs w:val="24"/>
              </w:rPr>
              <w:t xml:space="preserve">ПЖ – 1 </w:t>
            </w:r>
          </w:p>
        </w:tc>
        <w:tc>
          <w:tcPr>
            <w:tcW w:w="6201" w:type="dxa"/>
          </w:tcPr>
          <w:p w:rsidR="00207E6C" w:rsidRPr="00B013ED" w:rsidRDefault="00207E6C" w:rsidP="0075015C">
            <w:pPr>
              <w:jc w:val="both"/>
              <w:rPr>
                <w:sz w:val="24"/>
                <w:szCs w:val="24"/>
              </w:rPr>
            </w:pPr>
            <w:r>
              <w:rPr>
                <w:sz w:val="24"/>
                <w:szCs w:val="24"/>
              </w:rPr>
              <w:t>Зона планируемого развития индивидуального жилищного строительства</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3B0146"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w:t>
      </w:r>
      <w:r w:rsidR="003B0146">
        <w:rPr>
          <w:rFonts w:ascii="Times New Roman" w:hAnsi="Times New Roman" w:cs="Times New Roman"/>
          <w:sz w:val="24"/>
          <w:szCs w:val="24"/>
        </w:rPr>
        <w:t xml:space="preserve">лах границ территориальной зоны, </w:t>
      </w:r>
      <w:r w:rsidR="003B0146" w:rsidRPr="00EB04B0">
        <w:rPr>
          <w:rFonts w:ascii="Times New Roman" w:hAnsi="Times New Roman" w:cs="Times New Roman"/>
          <w:sz w:val="24"/>
          <w:szCs w:val="24"/>
        </w:rPr>
        <w:t>обозначенной на карте градостроительного зонирования</w:t>
      </w:r>
      <w:r w:rsidR="003B0146">
        <w:rPr>
          <w:rFonts w:ascii="Times New Roman" w:hAnsi="Times New Roman" w:cs="Times New Roman"/>
          <w:sz w:val="24"/>
          <w:szCs w:val="24"/>
        </w:rPr>
        <w:t>.</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w:t>
      </w:r>
      <w:r w:rsidRPr="00E66943">
        <w:rPr>
          <w:rFonts w:ascii="Times New Roman" w:hAnsi="Times New Roman" w:cs="Times New Roman"/>
          <w:sz w:val="24"/>
          <w:szCs w:val="24"/>
        </w:rPr>
        <w:lastRenderedPageBreak/>
        <w:t>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Default="00D65593"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3E50C7" w:rsidRPr="00E66943" w:rsidRDefault="003E50C7" w:rsidP="009B4D42">
      <w:pPr>
        <w:tabs>
          <w:tab w:val="left" w:pos="0"/>
        </w:tabs>
        <w:spacing w:after="0" w:line="240" w:lineRule="auto"/>
        <w:ind w:firstLine="709"/>
        <w:jc w:val="center"/>
        <w:rPr>
          <w:rFonts w:ascii="Times New Roman" w:hAnsi="Times New Roman" w:cs="Times New Roman"/>
          <w:sz w:val="24"/>
          <w:szCs w:val="24"/>
        </w:rPr>
      </w:pPr>
    </w:p>
    <w:p w:rsidR="002A2CC8" w:rsidRDefault="00D65593" w:rsidP="005518A6">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 1.</w:t>
      </w:r>
      <w:r w:rsidR="005518A6">
        <w:rPr>
          <w:rFonts w:ascii="Times New Roman" w:hAnsi="Times New Roman" w:cs="Times New Roman"/>
          <w:sz w:val="24"/>
          <w:szCs w:val="24"/>
        </w:rPr>
        <w:t xml:space="preserve"> Зона общественно-делового ядра центра села.</w:t>
      </w:r>
    </w:p>
    <w:p w:rsidR="003E50C7" w:rsidRPr="00E66943" w:rsidRDefault="003E50C7" w:rsidP="004A741A">
      <w:pPr>
        <w:tabs>
          <w:tab w:val="left" w:pos="0"/>
        </w:tabs>
        <w:spacing w:after="0" w:line="240" w:lineRule="auto"/>
        <w:ind w:firstLine="709"/>
        <w:jc w:val="both"/>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5518A6">
        <w:rPr>
          <w:rFonts w:ascii="Times New Roman" w:hAnsi="Times New Roman" w:cs="Times New Roman"/>
          <w:sz w:val="24"/>
          <w:szCs w:val="24"/>
        </w:rPr>
        <w:t>Зона</w:t>
      </w:r>
      <w:r w:rsidR="002A2CC8" w:rsidRPr="00E66943">
        <w:rPr>
          <w:rFonts w:ascii="Times New Roman" w:hAnsi="Times New Roman" w:cs="Times New Roman"/>
          <w:sz w:val="24"/>
          <w:szCs w:val="24"/>
        </w:rPr>
        <w:t xml:space="preserve"> центральных функций обслуживания и деловой активнос</w:t>
      </w:r>
      <w:r w:rsidR="009E3ABE">
        <w:rPr>
          <w:rFonts w:ascii="Times New Roman" w:hAnsi="Times New Roman" w:cs="Times New Roman"/>
          <w:sz w:val="24"/>
          <w:szCs w:val="24"/>
        </w:rPr>
        <w:t>ти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p w:rsidR="00D1099F" w:rsidRDefault="00D1099F"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41"/>
        <w:gridCol w:w="2498"/>
        <w:gridCol w:w="2249"/>
        <w:gridCol w:w="2482"/>
      </w:tblGrid>
      <w:tr w:rsidR="009B4D42" w:rsidTr="00427186">
        <w:tc>
          <w:tcPr>
            <w:tcW w:w="2440"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33" w:type="dxa"/>
          </w:tcPr>
          <w:p w:rsidR="009B4D42" w:rsidRPr="00D86479" w:rsidRDefault="009B4D42" w:rsidP="009B4D42">
            <w:pPr>
              <w:jc w:val="center"/>
              <w:rPr>
                <w:sz w:val="24"/>
                <w:szCs w:val="24"/>
              </w:rPr>
            </w:pPr>
            <w:r w:rsidRPr="00D86479">
              <w:rPr>
                <w:sz w:val="24"/>
                <w:szCs w:val="24"/>
              </w:rPr>
              <w:t>Вспомогательные</w:t>
            </w:r>
          </w:p>
        </w:tc>
        <w:tc>
          <w:tcPr>
            <w:tcW w:w="2482" w:type="dxa"/>
          </w:tcPr>
          <w:p w:rsidR="009B4D42" w:rsidRPr="00D86479" w:rsidRDefault="009B4D42" w:rsidP="009B4D42">
            <w:pPr>
              <w:jc w:val="center"/>
              <w:rPr>
                <w:sz w:val="24"/>
                <w:szCs w:val="24"/>
              </w:rPr>
            </w:pPr>
            <w:r w:rsidRPr="00D86479">
              <w:rPr>
                <w:sz w:val="24"/>
                <w:szCs w:val="24"/>
              </w:rPr>
              <w:t>Условные</w:t>
            </w:r>
          </w:p>
        </w:tc>
      </w:tr>
      <w:tr w:rsidR="00D1099F" w:rsidTr="00427186">
        <w:tc>
          <w:tcPr>
            <w:tcW w:w="2440" w:type="dxa"/>
          </w:tcPr>
          <w:p w:rsidR="00D1099F" w:rsidRPr="00D86479" w:rsidRDefault="00D1099F" w:rsidP="009B4D42">
            <w:pPr>
              <w:jc w:val="center"/>
              <w:rPr>
                <w:sz w:val="24"/>
                <w:szCs w:val="24"/>
              </w:rPr>
            </w:pPr>
            <w:r w:rsidRPr="0092237D">
              <w:rPr>
                <w:sz w:val="24"/>
                <w:szCs w:val="24"/>
              </w:rPr>
              <w:t>Государственное управление</w:t>
            </w:r>
            <w:r>
              <w:rPr>
                <w:sz w:val="24"/>
                <w:szCs w:val="24"/>
              </w:rPr>
              <w:t xml:space="preserve"> </w:t>
            </w:r>
            <w:r w:rsidRPr="0092237D">
              <w:rPr>
                <w:sz w:val="24"/>
                <w:szCs w:val="24"/>
              </w:rPr>
              <w:t>3.8.1</w:t>
            </w:r>
          </w:p>
        </w:tc>
        <w:tc>
          <w:tcPr>
            <w:tcW w:w="2498" w:type="dxa"/>
          </w:tcPr>
          <w:p w:rsidR="00D1099F" w:rsidRPr="0092237D" w:rsidRDefault="00D1099F" w:rsidP="00D1099F">
            <w:pPr>
              <w:autoSpaceDE w:val="0"/>
              <w:autoSpaceDN w:val="0"/>
              <w:adjustRightInd w:val="0"/>
              <w:jc w:val="both"/>
              <w:rPr>
                <w:rFonts w:eastAsiaTheme="minorHAnsi"/>
                <w:sz w:val="24"/>
                <w:szCs w:val="24"/>
                <w:lang w:eastAsia="en-US"/>
              </w:rPr>
            </w:pPr>
            <w:r w:rsidRPr="0092237D">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D1099F" w:rsidRPr="00D86479" w:rsidRDefault="00D1099F" w:rsidP="00D1099F">
            <w:pPr>
              <w:jc w:val="center"/>
              <w:rPr>
                <w:sz w:val="24"/>
                <w:szCs w:val="24"/>
              </w:rPr>
            </w:pPr>
          </w:p>
        </w:tc>
        <w:tc>
          <w:tcPr>
            <w:tcW w:w="2433" w:type="dxa"/>
          </w:tcPr>
          <w:p w:rsidR="00D1099F" w:rsidRPr="00D86479" w:rsidRDefault="00D1099F" w:rsidP="009B4D42">
            <w:pPr>
              <w:jc w:val="center"/>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Pr="00D86479" w:rsidRDefault="00D1099F" w:rsidP="009B4D42">
            <w:pPr>
              <w:jc w:val="center"/>
              <w:rPr>
                <w:sz w:val="24"/>
                <w:szCs w:val="24"/>
              </w:rPr>
            </w:pPr>
            <w:r w:rsidRPr="0092237D">
              <w:rPr>
                <w:sz w:val="24"/>
                <w:szCs w:val="24"/>
              </w:rPr>
              <w:lastRenderedPageBreak/>
              <w:t>Представительская деятельность 3.8.2</w:t>
            </w:r>
          </w:p>
        </w:tc>
        <w:tc>
          <w:tcPr>
            <w:tcW w:w="2498" w:type="dxa"/>
          </w:tcPr>
          <w:p w:rsidR="00D1099F" w:rsidRPr="0092237D" w:rsidRDefault="00D1099F" w:rsidP="00D1099F">
            <w:pPr>
              <w:autoSpaceDE w:val="0"/>
              <w:autoSpaceDN w:val="0"/>
              <w:adjustRightInd w:val="0"/>
              <w:jc w:val="both"/>
              <w:rPr>
                <w:sz w:val="24"/>
                <w:szCs w:val="24"/>
              </w:rPr>
            </w:pPr>
            <w:r w:rsidRPr="0092237D">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33" w:type="dxa"/>
          </w:tcPr>
          <w:p w:rsidR="00D1099F" w:rsidRPr="00D86479" w:rsidRDefault="00D1099F" w:rsidP="009B4D42">
            <w:pPr>
              <w:jc w:val="center"/>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Pr="00D86479" w:rsidRDefault="00D1099F" w:rsidP="00335A4C">
            <w:pPr>
              <w:jc w:val="center"/>
              <w:rPr>
                <w:sz w:val="24"/>
                <w:szCs w:val="24"/>
              </w:rPr>
            </w:pPr>
            <w:r>
              <w:rPr>
                <w:sz w:val="24"/>
                <w:szCs w:val="24"/>
              </w:rPr>
              <w:t>Деловое управление 4.1.</w:t>
            </w:r>
          </w:p>
        </w:tc>
        <w:tc>
          <w:tcPr>
            <w:tcW w:w="2498" w:type="dxa"/>
          </w:tcPr>
          <w:p w:rsidR="00D1099F" w:rsidRDefault="00D1099F"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D1099F" w:rsidRPr="00D86479" w:rsidRDefault="00D1099F" w:rsidP="009B4D42">
            <w:pPr>
              <w:jc w:val="center"/>
              <w:rPr>
                <w:sz w:val="24"/>
                <w:szCs w:val="24"/>
              </w:rPr>
            </w:pPr>
          </w:p>
        </w:tc>
        <w:tc>
          <w:tcPr>
            <w:tcW w:w="2433" w:type="dxa"/>
          </w:tcPr>
          <w:p w:rsidR="00D1099F" w:rsidRPr="00D86479" w:rsidRDefault="00D1099F" w:rsidP="009B4D42">
            <w:pPr>
              <w:jc w:val="center"/>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Pr="00D86479" w:rsidRDefault="00D1099F" w:rsidP="009B4D42">
            <w:pPr>
              <w:jc w:val="center"/>
              <w:rPr>
                <w:sz w:val="24"/>
                <w:szCs w:val="24"/>
              </w:rPr>
            </w:pPr>
            <w:r w:rsidRPr="0071660E">
              <w:rPr>
                <w:sz w:val="24"/>
                <w:szCs w:val="24"/>
              </w:rPr>
              <w:t>Объекты культурно-досуговой деятельности 3.6.1</w:t>
            </w:r>
          </w:p>
        </w:tc>
        <w:tc>
          <w:tcPr>
            <w:tcW w:w="2498" w:type="dxa"/>
          </w:tcPr>
          <w:p w:rsidR="00D1099F" w:rsidRPr="00D86479" w:rsidRDefault="00D1099F" w:rsidP="00D1099F">
            <w:pPr>
              <w:autoSpaceDE w:val="0"/>
              <w:autoSpaceDN w:val="0"/>
              <w:adjustRightInd w:val="0"/>
              <w:jc w:val="both"/>
              <w:rPr>
                <w:sz w:val="24"/>
                <w:szCs w:val="24"/>
              </w:rPr>
            </w:pPr>
            <w:proofErr w:type="gramStart"/>
            <w:r w:rsidRPr="0071660E">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33" w:type="dxa"/>
          </w:tcPr>
          <w:p w:rsidR="00D1099F" w:rsidRPr="00D86479" w:rsidRDefault="00D1099F" w:rsidP="00D86479">
            <w:pPr>
              <w:jc w:val="both"/>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Pr="0071660E" w:rsidRDefault="00D1099F" w:rsidP="00D1099F">
            <w:pPr>
              <w:jc w:val="center"/>
              <w:rPr>
                <w:sz w:val="24"/>
                <w:szCs w:val="24"/>
              </w:rPr>
            </w:pPr>
            <w:r w:rsidRPr="0071660E">
              <w:rPr>
                <w:sz w:val="24"/>
                <w:szCs w:val="24"/>
              </w:rPr>
              <w:t xml:space="preserve">Парки культуры и </w:t>
            </w:r>
            <w:r w:rsidRPr="0071660E">
              <w:rPr>
                <w:sz w:val="24"/>
                <w:szCs w:val="24"/>
              </w:rPr>
              <w:lastRenderedPageBreak/>
              <w:t>отдыха</w:t>
            </w:r>
          </w:p>
          <w:p w:rsidR="00D1099F" w:rsidRPr="00D86479" w:rsidRDefault="00D1099F" w:rsidP="00D1099F">
            <w:pPr>
              <w:jc w:val="center"/>
              <w:rPr>
                <w:sz w:val="24"/>
                <w:szCs w:val="24"/>
              </w:rPr>
            </w:pPr>
            <w:r w:rsidRPr="0071660E">
              <w:rPr>
                <w:sz w:val="24"/>
                <w:szCs w:val="24"/>
              </w:rPr>
              <w:t>3.6.2</w:t>
            </w:r>
          </w:p>
        </w:tc>
        <w:tc>
          <w:tcPr>
            <w:tcW w:w="2498" w:type="dxa"/>
          </w:tcPr>
          <w:p w:rsidR="00D1099F" w:rsidRPr="00D86479" w:rsidRDefault="00D1099F" w:rsidP="00D1099F">
            <w:pPr>
              <w:autoSpaceDE w:val="0"/>
              <w:autoSpaceDN w:val="0"/>
              <w:adjustRightInd w:val="0"/>
              <w:jc w:val="both"/>
              <w:rPr>
                <w:sz w:val="24"/>
                <w:szCs w:val="24"/>
              </w:rPr>
            </w:pPr>
            <w:r w:rsidRPr="0071660E">
              <w:rPr>
                <w:sz w:val="24"/>
                <w:szCs w:val="24"/>
              </w:rPr>
              <w:lastRenderedPageBreak/>
              <w:t xml:space="preserve">Размещение парков </w:t>
            </w:r>
            <w:r w:rsidRPr="0071660E">
              <w:rPr>
                <w:sz w:val="24"/>
                <w:szCs w:val="24"/>
              </w:rPr>
              <w:lastRenderedPageBreak/>
              <w:t>культуры и отдыха</w:t>
            </w:r>
          </w:p>
        </w:tc>
        <w:tc>
          <w:tcPr>
            <w:tcW w:w="2433" w:type="dxa"/>
          </w:tcPr>
          <w:p w:rsidR="00D1099F" w:rsidRPr="00D86479" w:rsidRDefault="00D1099F" w:rsidP="00D86479">
            <w:pPr>
              <w:jc w:val="both"/>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Pr="00D1099F" w:rsidRDefault="00D1099F" w:rsidP="00D1099F">
            <w:pPr>
              <w:jc w:val="center"/>
              <w:rPr>
                <w:sz w:val="24"/>
                <w:szCs w:val="24"/>
              </w:rPr>
            </w:pPr>
            <w:r w:rsidRPr="00D1099F">
              <w:rPr>
                <w:sz w:val="24"/>
                <w:szCs w:val="24"/>
              </w:rPr>
              <w:lastRenderedPageBreak/>
              <w:t>Цирки и зверинцы 3.6.3</w:t>
            </w:r>
          </w:p>
        </w:tc>
        <w:tc>
          <w:tcPr>
            <w:tcW w:w="2498" w:type="dxa"/>
          </w:tcPr>
          <w:p w:rsidR="00D1099F" w:rsidRPr="00D1099F" w:rsidRDefault="00D1099F" w:rsidP="00D1099F">
            <w:pPr>
              <w:autoSpaceDE w:val="0"/>
              <w:autoSpaceDN w:val="0"/>
              <w:adjustRightInd w:val="0"/>
              <w:rPr>
                <w:sz w:val="24"/>
                <w:szCs w:val="24"/>
              </w:rPr>
            </w:pPr>
            <w:r w:rsidRPr="00D1099F">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33" w:type="dxa"/>
          </w:tcPr>
          <w:p w:rsidR="00D1099F" w:rsidRPr="00D86479" w:rsidRDefault="00D1099F" w:rsidP="00D86479">
            <w:pPr>
              <w:jc w:val="both"/>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Pr="00D86479" w:rsidRDefault="00D1099F" w:rsidP="009B4D42">
            <w:pPr>
              <w:jc w:val="center"/>
              <w:rPr>
                <w:sz w:val="24"/>
                <w:szCs w:val="24"/>
              </w:rPr>
            </w:pPr>
            <w:r w:rsidRPr="0071660E">
              <w:rPr>
                <w:sz w:val="24"/>
                <w:szCs w:val="24"/>
              </w:rPr>
              <w:t>Развлекательные мероприятия 4.8.1</w:t>
            </w:r>
          </w:p>
        </w:tc>
        <w:tc>
          <w:tcPr>
            <w:tcW w:w="2498" w:type="dxa"/>
          </w:tcPr>
          <w:p w:rsidR="00D1099F" w:rsidRPr="00D86479" w:rsidRDefault="00D1099F" w:rsidP="00D1099F">
            <w:pPr>
              <w:rPr>
                <w:sz w:val="24"/>
                <w:szCs w:val="24"/>
              </w:rPr>
            </w:pPr>
            <w:r w:rsidRPr="0071660E">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33" w:type="dxa"/>
          </w:tcPr>
          <w:p w:rsidR="00D1099F" w:rsidRPr="00D86479" w:rsidRDefault="00D1099F" w:rsidP="009B4D42">
            <w:pPr>
              <w:jc w:val="center"/>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Pr="00D1099F" w:rsidRDefault="00D1099F" w:rsidP="009B4D42">
            <w:pPr>
              <w:jc w:val="center"/>
              <w:rPr>
                <w:sz w:val="24"/>
                <w:szCs w:val="24"/>
              </w:rPr>
            </w:pPr>
            <w:r w:rsidRPr="00D1099F">
              <w:rPr>
                <w:sz w:val="24"/>
                <w:szCs w:val="24"/>
              </w:rPr>
              <w:t>Проведение азартных игр в игорных зонах 4.8.3</w:t>
            </w:r>
          </w:p>
        </w:tc>
        <w:tc>
          <w:tcPr>
            <w:tcW w:w="2498" w:type="dxa"/>
          </w:tcPr>
          <w:p w:rsidR="00D1099F" w:rsidRPr="00D1099F" w:rsidRDefault="00D1099F" w:rsidP="00D1099F">
            <w:pPr>
              <w:autoSpaceDE w:val="0"/>
              <w:autoSpaceDN w:val="0"/>
              <w:adjustRightInd w:val="0"/>
              <w:rPr>
                <w:rFonts w:eastAsiaTheme="minorHAnsi"/>
                <w:sz w:val="24"/>
                <w:szCs w:val="24"/>
                <w:lang w:eastAsia="en-US"/>
              </w:rPr>
            </w:pPr>
            <w:r w:rsidRPr="00D1099F">
              <w:rPr>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33" w:type="dxa"/>
          </w:tcPr>
          <w:p w:rsidR="00D1099F" w:rsidRPr="00D86479" w:rsidRDefault="00D1099F" w:rsidP="009B4D42">
            <w:pPr>
              <w:jc w:val="center"/>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Default="00D1099F" w:rsidP="009B4D42">
            <w:pPr>
              <w:jc w:val="center"/>
              <w:rPr>
                <w:sz w:val="24"/>
                <w:szCs w:val="24"/>
              </w:rPr>
            </w:pPr>
            <w:r>
              <w:rPr>
                <w:sz w:val="24"/>
                <w:szCs w:val="24"/>
              </w:rPr>
              <w:t>Рынки 4.3.</w:t>
            </w:r>
          </w:p>
        </w:tc>
        <w:tc>
          <w:tcPr>
            <w:tcW w:w="2498" w:type="dxa"/>
          </w:tcPr>
          <w:p w:rsidR="00D1099F" w:rsidRDefault="00D1099F" w:rsidP="00427186">
            <w:pPr>
              <w:autoSpaceDE w:val="0"/>
              <w:autoSpaceDN w:val="0"/>
              <w:adjustRightInd w:val="0"/>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w:t>
            </w:r>
            <w:r>
              <w:rPr>
                <w:rFonts w:eastAsiaTheme="minorHAnsi"/>
                <w:sz w:val="24"/>
                <w:szCs w:val="24"/>
                <w:lang w:eastAsia="en-US"/>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099F" w:rsidRDefault="00D1099F"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1099F" w:rsidRDefault="00D1099F" w:rsidP="00D86479">
            <w:pPr>
              <w:autoSpaceDE w:val="0"/>
              <w:autoSpaceDN w:val="0"/>
              <w:adjustRightInd w:val="0"/>
              <w:jc w:val="both"/>
              <w:rPr>
                <w:rFonts w:eastAsiaTheme="minorHAnsi"/>
                <w:sz w:val="24"/>
                <w:szCs w:val="24"/>
                <w:lang w:eastAsia="en-US"/>
              </w:rPr>
            </w:pPr>
          </w:p>
        </w:tc>
        <w:tc>
          <w:tcPr>
            <w:tcW w:w="2433" w:type="dxa"/>
          </w:tcPr>
          <w:p w:rsidR="00D1099F" w:rsidRPr="00D86479" w:rsidRDefault="00D1099F" w:rsidP="009B4D42">
            <w:pPr>
              <w:jc w:val="center"/>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Default="00D1099F" w:rsidP="009B4D42">
            <w:pPr>
              <w:jc w:val="center"/>
              <w:rPr>
                <w:sz w:val="24"/>
                <w:szCs w:val="24"/>
              </w:rPr>
            </w:pPr>
            <w:r>
              <w:rPr>
                <w:sz w:val="24"/>
                <w:szCs w:val="24"/>
              </w:rPr>
              <w:lastRenderedPageBreak/>
              <w:t>Магазины 4.4.</w:t>
            </w:r>
          </w:p>
        </w:tc>
        <w:tc>
          <w:tcPr>
            <w:tcW w:w="2498" w:type="dxa"/>
          </w:tcPr>
          <w:p w:rsidR="00D1099F" w:rsidRDefault="00D1099F" w:rsidP="00427186">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1099F" w:rsidRDefault="00D1099F" w:rsidP="00D86479">
            <w:pPr>
              <w:autoSpaceDE w:val="0"/>
              <w:autoSpaceDN w:val="0"/>
              <w:adjustRightInd w:val="0"/>
              <w:jc w:val="both"/>
              <w:rPr>
                <w:rFonts w:eastAsiaTheme="minorHAnsi"/>
                <w:sz w:val="24"/>
                <w:szCs w:val="24"/>
                <w:lang w:eastAsia="en-US"/>
              </w:rPr>
            </w:pPr>
          </w:p>
        </w:tc>
        <w:tc>
          <w:tcPr>
            <w:tcW w:w="2433" w:type="dxa"/>
          </w:tcPr>
          <w:p w:rsidR="00D1099F" w:rsidRPr="00D86479" w:rsidRDefault="00D1099F" w:rsidP="009B4D42">
            <w:pPr>
              <w:jc w:val="center"/>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Default="00D1099F" w:rsidP="009B4D42">
            <w:pPr>
              <w:jc w:val="center"/>
              <w:rPr>
                <w:sz w:val="24"/>
                <w:szCs w:val="24"/>
              </w:rPr>
            </w:pPr>
            <w:r>
              <w:rPr>
                <w:sz w:val="24"/>
                <w:szCs w:val="24"/>
              </w:rPr>
              <w:t>Общественное питание 4.6.</w:t>
            </w:r>
          </w:p>
        </w:tc>
        <w:tc>
          <w:tcPr>
            <w:tcW w:w="2498" w:type="dxa"/>
          </w:tcPr>
          <w:p w:rsidR="00D1099F" w:rsidRDefault="00D1099F" w:rsidP="00427186">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1099F" w:rsidRDefault="00D1099F" w:rsidP="00D86479">
            <w:pPr>
              <w:autoSpaceDE w:val="0"/>
              <w:autoSpaceDN w:val="0"/>
              <w:adjustRightInd w:val="0"/>
              <w:jc w:val="both"/>
              <w:rPr>
                <w:rFonts w:eastAsiaTheme="minorHAnsi"/>
                <w:sz w:val="24"/>
                <w:szCs w:val="24"/>
                <w:lang w:eastAsia="en-US"/>
              </w:rPr>
            </w:pPr>
          </w:p>
        </w:tc>
        <w:tc>
          <w:tcPr>
            <w:tcW w:w="2433" w:type="dxa"/>
          </w:tcPr>
          <w:p w:rsidR="00D1099F" w:rsidRPr="00D86479" w:rsidRDefault="00D1099F" w:rsidP="009B4D42">
            <w:pPr>
              <w:jc w:val="center"/>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Default="00D1099F" w:rsidP="009B4D42">
            <w:pPr>
              <w:jc w:val="center"/>
              <w:rPr>
                <w:sz w:val="24"/>
                <w:szCs w:val="24"/>
              </w:rPr>
            </w:pPr>
            <w:r>
              <w:rPr>
                <w:sz w:val="24"/>
                <w:szCs w:val="24"/>
              </w:rPr>
              <w:t>Гостиничное обслуживание 4.7.</w:t>
            </w:r>
          </w:p>
        </w:tc>
        <w:tc>
          <w:tcPr>
            <w:tcW w:w="2498" w:type="dxa"/>
          </w:tcPr>
          <w:p w:rsidR="00D1099F" w:rsidRDefault="00D1099F" w:rsidP="00427186">
            <w:pPr>
              <w:autoSpaceDE w:val="0"/>
              <w:autoSpaceDN w:val="0"/>
              <w:adjustRightInd w:val="0"/>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1099F" w:rsidRDefault="00D1099F" w:rsidP="00D86479">
            <w:pPr>
              <w:autoSpaceDE w:val="0"/>
              <w:autoSpaceDN w:val="0"/>
              <w:adjustRightInd w:val="0"/>
              <w:jc w:val="both"/>
              <w:rPr>
                <w:rFonts w:eastAsiaTheme="minorHAnsi"/>
                <w:sz w:val="24"/>
                <w:szCs w:val="24"/>
                <w:lang w:eastAsia="en-US"/>
              </w:rPr>
            </w:pPr>
          </w:p>
        </w:tc>
        <w:tc>
          <w:tcPr>
            <w:tcW w:w="2433" w:type="dxa"/>
          </w:tcPr>
          <w:p w:rsidR="00D1099F" w:rsidRPr="00D86479" w:rsidRDefault="00D1099F" w:rsidP="009B4D42">
            <w:pPr>
              <w:jc w:val="center"/>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Default="00D1099F" w:rsidP="009B4D42">
            <w:pPr>
              <w:jc w:val="center"/>
              <w:rPr>
                <w:sz w:val="24"/>
                <w:szCs w:val="24"/>
              </w:rPr>
            </w:pPr>
            <w:r>
              <w:rPr>
                <w:sz w:val="24"/>
                <w:szCs w:val="24"/>
              </w:rPr>
              <w:t>Бытовое обслуживание 3.3.</w:t>
            </w:r>
          </w:p>
        </w:tc>
        <w:tc>
          <w:tcPr>
            <w:tcW w:w="2498" w:type="dxa"/>
          </w:tcPr>
          <w:p w:rsidR="00D1099F" w:rsidRDefault="00D1099F" w:rsidP="00427186">
            <w:pPr>
              <w:autoSpaceDE w:val="0"/>
              <w:autoSpaceDN w:val="0"/>
              <w:adjustRightInd w:val="0"/>
              <w:rPr>
                <w:rFonts w:eastAsiaTheme="minorHAnsi"/>
                <w:sz w:val="24"/>
                <w:szCs w:val="24"/>
                <w:lang w:eastAsia="en-US"/>
              </w:rPr>
            </w:pPr>
            <w:r w:rsidRPr="00064667">
              <w:rPr>
                <w:sz w:val="24"/>
                <w:szCs w:val="24"/>
              </w:rPr>
              <w:t xml:space="preserve">размещение объектов капитального строительства, предназначенных для </w:t>
            </w:r>
            <w:r w:rsidRPr="00064667">
              <w:rPr>
                <w:sz w:val="24"/>
                <w:szCs w:val="24"/>
              </w:rPr>
              <w:lastRenderedPageBreak/>
              <w:t>оказания населению или организациям бытовых услуг (мастерские мелкого ремонта, ателье, парикмахерские)</w:t>
            </w:r>
          </w:p>
        </w:tc>
        <w:tc>
          <w:tcPr>
            <w:tcW w:w="2433" w:type="dxa"/>
          </w:tcPr>
          <w:p w:rsidR="00D1099F" w:rsidRPr="00D86479" w:rsidRDefault="00D1099F" w:rsidP="009B4D42">
            <w:pPr>
              <w:jc w:val="center"/>
              <w:rPr>
                <w:sz w:val="24"/>
                <w:szCs w:val="24"/>
              </w:rPr>
            </w:pPr>
          </w:p>
        </w:tc>
        <w:tc>
          <w:tcPr>
            <w:tcW w:w="2482" w:type="dxa"/>
          </w:tcPr>
          <w:p w:rsidR="00D1099F" w:rsidRPr="00D86479" w:rsidRDefault="00D1099F" w:rsidP="00427186">
            <w:pPr>
              <w:rPr>
                <w:sz w:val="24"/>
                <w:szCs w:val="24"/>
              </w:rPr>
            </w:pPr>
            <w:r w:rsidRPr="00064667">
              <w:rPr>
                <w:sz w:val="24"/>
                <w:szCs w:val="24"/>
              </w:rPr>
              <w:t xml:space="preserve">размещение объектов капитального строительства, предназначенных для </w:t>
            </w:r>
            <w:r w:rsidRPr="00064667">
              <w:rPr>
                <w:sz w:val="24"/>
                <w:szCs w:val="24"/>
              </w:rPr>
              <w:lastRenderedPageBreak/>
              <w:t>оказания населению или организациям бытовых услуг (бани, прачечные, химчистки, похоронные бюро)</w:t>
            </w:r>
          </w:p>
        </w:tc>
      </w:tr>
      <w:tr w:rsidR="00D1099F" w:rsidTr="00427186">
        <w:tc>
          <w:tcPr>
            <w:tcW w:w="2440" w:type="dxa"/>
          </w:tcPr>
          <w:p w:rsidR="00D1099F" w:rsidRDefault="00D1099F" w:rsidP="009B4D42">
            <w:pPr>
              <w:jc w:val="center"/>
              <w:rPr>
                <w:sz w:val="24"/>
                <w:szCs w:val="24"/>
              </w:rPr>
            </w:pPr>
            <w:r>
              <w:rPr>
                <w:sz w:val="24"/>
                <w:szCs w:val="24"/>
              </w:rPr>
              <w:lastRenderedPageBreak/>
              <w:t>Банковская и страховая деятельность 4.5.</w:t>
            </w:r>
          </w:p>
        </w:tc>
        <w:tc>
          <w:tcPr>
            <w:tcW w:w="2498" w:type="dxa"/>
          </w:tcPr>
          <w:p w:rsidR="00D1099F" w:rsidRDefault="00D1099F" w:rsidP="00427186">
            <w:pPr>
              <w:autoSpaceDE w:val="0"/>
              <w:autoSpaceDN w:val="0"/>
              <w:adjustRightInd w:val="0"/>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1099F" w:rsidRDefault="00D1099F" w:rsidP="00D86479">
            <w:pPr>
              <w:autoSpaceDE w:val="0"/>
              <w:autoSpaceDN w:val="0"/>
              <w:adjustRightInd w:val="0"/>
              <w:jc w:val="both"/>
              <w:rPr>
                <w:rFonts w:eastAsiaTheme="minorHAnsi"/>
                <w:sz w:val="24"/>
                <w:szCs w:val="24"/>
                <w:lang w:eastAsia="en-US"/>
              </w:rPr>
            </w:pPr>
          </w:p>
        </w:tc>
        <w:tc>
          <w:tcPr>
            <w:tcW w:w="2433" w:type="dxa"/>
          </w:tcPr>
          <w:p w:rsidR="00D1099F" w:rsidRPr="00D86479" w:rsidRDefault="00D1099F" w:rsidP="009B4D42">
            <w:pPr>
              <w:jc w:val="center"/>
              <w:rPr>
                <w:sz w:val="24"/>
                <w:szCs w:val="24"/>
              </w:rPr>
            </w:pPr>
          </w:p>
        </w:tc>
        <w:tc>
          <w:tcPr>
            <w:tcW w:w="2482" w:type="dxa"/>
          </w:tcPr>
          <w:p w:rsidR="00D1099F" w:rsidRPr="00D86479" w:rsidRDefault="00D1099F" w:rsidP="009B4D42">
            <w:pPr>
              <w:jc w:val="center"/>
              <w:rPr>
                <w:sz w:val="24"/>
                <w:szCs w:val="24"/>
              </w:rPr>
            </w:pPr>
          </w:p>
        </w:tc>
      </w:tr>
      <w:tr w:rsidR="00D1099F" w:rsidTr="00427186">
        <w:tc>
          <w:tcPr>
            <w:tcW w:w="2440" w:type="dxa"/>
          </w:tcPr>
          <w:p w:rsidR="00D1099F" w:rsidRDefault="00427186" w:rsidP="009B4D42">
            <w:pPr>
              <w:jc w:val="center"/>
              <w:rPr>
                <w:sz w:val="24"/>
                <w:szCs w:val="24"/>
              </w:rPr>
            </w:pPr>
            <w:r>
              <w:rPr>
                <w:sz w:val="24"/>
                <w:szCs w:val="24"/>
              </w:rPr>
              <w:t>Хранение автотранспорта</w:t>
            </w:r>
            <w:r w:rsidR="00D1099F">
              <w:rPr>
                <w:sz w:val="24"/>
                <w:szCs w:val="24"/>
              </w:rPr>
              <w:t xml:space="preserve"> 2.7.1.</w:t>
            </w:r>
          </w:p>
        </w:tc>
        <w:tc>
          <w:tcPr>
            <w:tcW w:w="2498" w:type="dxa"/>
          </w:tcPr>
          <w:p w:rsidR="00D1099F" w:rsidRDefault="00D1099F" w:rsidP="00D63588">
            <w:pPr>
              <w:autoSpaceDE w:val="0"/>
              <w:autoSpaceDN w:val="0"/>
              <w:adjustRightInd w:val="0"/>
              <w:jc w:val="both"/>
              <w:rPr>
                <w:rFonts w:eastAsiaTheme="minorHAnsi"/>
                <w:sz w:val="24"/>
                <w:szCs w:val="24"/>
                <w:lang w:eastAsia="en-US"/>
              </w:rPr>
            </w:pPr>
          </w:p>
        </w:tc>
        <w:tc>
          <w:tcPr>
            <w:tcW w:w="2433" w:type="dxa"/>
          </w:tcPr>
          <w:p w:rsidR="00D1099F" w:rsidRDefault="00D1099F" w:rsidP="00427186">
            <w:pPr>
              <w:autoSpaceDE w:val="0"/>
              <w:autoSpaceDN w:val="0"/>
              <w:adjustRightInd w:val="0"/>
              <w:jc w:val="both"/>
              <w:rPr>
                <w:rFonts w:eastAsiaTheme="minorHAnsi"/>
                <w:sz w:val="24"/>
                <w:szCs w:val="24"/>
                <w:lang w:eastAsia="en-US"/>
              </w:rPr>
            </w:pPr>
          </w:p>
        </w:tc>
        <w:tc>
          <w:tcPr>
            <w:tcW w:w="2482" w:type="dxa"/>
          </w:tcPr>
          <w:p w:rsidR="00D1099F" w:rsidRPr="00427186" w:rsidRDefault="00427186" w:rsidP="00427186">
            <w:pPr>
              <w:rPr>
                <w:sz w:val="24"/>
                <w:szCs w:val="24"/>
              </w:rPr>
            </w:pPr>
            <w:r w:rsidRPr="0042718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7186">
              <w:rPr>
                <w:sz w:val="24"/>
                <w:szCs w:val="24"/>
              </w:rPr>
              <w:t>машино</w:t>
            </w:r>
            <w:proofErr w:type="spellEnd"/>
            <w:r w:rsidRPr="00427186">
              <w:rPr>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427186">
                <w:rPr>
                  <w:color w:val="0000FF"/>
                  <w:sz w:val="24"/>
                  <w:szCs w:val="24"/>
                </w:rPr>
                <w:t>кодом 4.9</w:t>
              </w:r>
            </w:hyperlink>
          </w:p>
        </w:tc>
      </w:tr>
      <w:tr w:rsidR="00427186" w:rsidTr="00427186">
        <w:tc>
          <w:tcPr>
            <w:tcW w:w="2440" w:type="dxa"/>
          </w:tcPr>
          <w:p w:rsidR="00427186" w:rsidRPr="00427186" w:rsidRDefault="00427186" w:rsidP="009B4D42">
            <w:pPr>
              <w:jc w:val="center"/>
              <w:rPr>
                <w:sz w:val="24"/>
                <w:szCs w:val="24"/>
              </w:rPr>
            </w:pPr>
            <w:r w:rsidRPr="00427186">
              <w:rPr>
                <w:sz w:val="24"/>
                <w:szCs w:val="24"/>
              </w:rPr>
              <w:t>Обеспечение дорожного отдыха 4.9.1.2</w:t>
            </w:r>
          </w:p>
        </w:tc>
        <w:tc>
          <w:tcPr>
            <w:tcW w:w="2498" w:type="dxa"/>
          </w:tcPr>
          <w:p w:rsidR="00427186" w:rsidRDefault="00427186" w:rsidP="00D63588">
            <w:pPr>
              <w:autoSpaceDE w:val="0"/>
              <w:autoSpaceDN w:val="0"/>
              <w:adjustRightInd w:val="0"/>
              <w:jc w:val="both"/>
              <w:rPr>
                <w:rFonts w:eastAsiaTheme="minorHAnsi"/>
                <w:sz w:val="24"/>
                <w:szCs w:val="24"/>
                <w:lang w:eastAsia="en-US"/>
              </w:rPr>
            </w:pPr>
          </w:p>
        </w:tc>
        <w:tc>
          <w:tcPr>
            <w:tcW w:w="2433" w:type="dxa"/>
          </w:tcPr>
          <w:p w:rsidR="00427186" w:rsidRDefault="00427186" w:rsidP="00427186">
            <w:pPr>
              <w:autoSpaceDE w:val="0"/>
              <w:autoSpaceDN w:val="0"/>
              <w:adjustRightInd w:val="0"/>
              <w:jc w:val="both"/>
              <w:rPr>
                <w:rFonts w:eastAsiaTheme="minorHAnsi"/>
                <w:sz w:val="24"/>
                <w:szCs w:val="24"/>
                <w:lang w:eastAsia="en-US"/>
              </w:rPr>
            </w:pPr>
          </w:p>
        </w:tc>
        <w:tc>
          <w:tcPr>
            <w:tcW w:w="2482" w:type="dxa"/>
          </w:tcPr>
          <w:p w:rsidR="00427186" w:rsidRPr="00427186" w:rsidRDefault="00427186" w:rsidP="00427186">
            <w:pPr>
              <w:jc w:val="both"/>
              <w:rPr>
                <w:sz w:val="24"/>
                <w:szCs w:val="24"/>
              </w:rPr>
            </w:pPr>
            <w:r w:rsidRPr="00427186">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427186" w:rsidTr="00427186">
        <w:tc>
          <w:tcPr>
            <w:tcW w:w="2440" w:type="dxa"/>
          </w:tcPr>
          <w:p w:rsidR="00427186" w:rsidRPr="00427186" w:rsidRDefault="00427186" w:rsidP="009B4D42">
            <w:pPr>
              <w:jc w:val="center"/>
              <w:rPr>
                <w:sz w:val="24"/>
                <w:szCs w:val="24"/>
              </w:rPr>
            </w:pPr>
            <w:r w:rsidRPr="00427186">
              <w:rPr>
                <w:sz w:val="24"/>
                <w:szCs w:val="24"/>
              </w:rPr>
              <w:t>Автомобильные мойки 4.9.1.3</w:t>
            </w:r>
          </w:p>
        </w:tc>
        <w:tc>
          <w:tcPr>
            <w:tcW w:w="2498" w:type="dxa"/>
          </w:tcPr>
          <w:p w:rsidR="00427186" w:rsidRDefault="00427186" w:rsidP="00D63588">
            <w:pPr>
              <w:autoSpaceDE w:val="0"/>
              <w:autoSpaceDN w:val="0"/>
              <w:adjustRightInd w:val="0"/>
              <w:jc w:val="both"/>
              <w:rPr>
                <w:rFonts w:eastAsiaTheme="minorHAnsi"/>
                <w:sz w:val="24"/>
                <w:szCs w:val="24"/>
                <w:lang w:eastAsia="en-US"/>
              </w:rPr>
            </w:pPr>
          </w:p>
        </w:tc>
        <w:tc>
          <w:tcPr>
            <w:tcW w:w="2433" w:type="dxa"/>
          </w:tcPr>
          <w:p w:rsidR="00427186" w:rsidRDefault="00427186" w:rsidP="00427186">
            <w:pPr>
              <w:autoSpaceDE w:val="0"/>
              <w:autoSpaceDN w:val="0"/>
              <w:adjustRightInd w:val="0"/>
              <w:jc w:val="both"/>
              <w:rPr>
                <w:rFonts w:eastAsiaTheme="minorHAnsi"/>
                <w:sz w:val="24"/>
                <w:szCs w:val="24"/>
                <w:lang w:eastAsia="en-US"/>
              </w:rPr>
            </w:pPr>
          </w:p>
        </w:tc>
        <w:tc>
          <w:tcPr>
            <w:tcW w:w="2482" w:type="dxa"/>
          </w:tcPr>
          <w:p w:rsidR="00427186" w:rsidRPr="00427186" w:rsidRDefault="00427186" w:rsidP="00427186">
            <w:pPr>
              <w:jc w:val="both"/>
              <w:rPr>
                <w:sz w:val="24"/>
                <w:szCs w:val="24"/>
              </w:rPr>
            </w:pPr>
            <w:r w:rsidRPr="00427186">
              <w:rPr>
                <w:sz w:val="24"/>
                <w:szCs w:val="24"/>
              </w:rPr>
              <w:t xml:space="preserve">Размещение автомобильных моек, а также размещение магазинов </w:t>
            </w:r>
            <w:r w:rsidRPr="00427186">
              <w:rPr>
                <w:sz w:val="24"/>
                <w:szCs w:val="24"/>
              </w:rPr>
              <w:lastRenderedPageBreak/>
              <w:t>сопутствующей торговли</w:t>
            </w:r>
          </w:p>
        </w:tc>
      </w:tr>
      <w:tr w:rsidR="00427186" w:rsidTr="00427186">
        <w:tc>
          <w:tcPr>
            <w:tcW w:w="2440" w:type="dxa"/>
          </w:tcPr>
          <w:p w:rsidR="00427186" w:rsidRPr="00427186" w:rsidRDefault="00427186" w:rsidP="009B4D42">
            <w:pPr>
              <w:jc w:val="center"/>
              <w:rPr>
                <w:sz w:val="24"/>
                <w:szCs w:val="24"/>
              </w:rPr>
            </w:pPr>
            <w:r w:rsidRPr="00427186">
              <w:rPr>
                <w:sz w:val="24"/>
                <w:szCs w:val="24"/>
              </w:rPr>
              <w:lastRenderedPageBreak/>
              <w:t>Ремонт автомобилей</w:t>
            </w:r>
          </w:p>
          <w:p w:rsidR="00427186" w:rsidRPr="00427186" w:rsidRDefault="00427186" w:rsidP="009B4D42">
            <w:pPr>
              <w:jc w:val="center"/>
              <w:rPr>
                <w:sz w:val="24"/>
                <w:szCs w:val="24"/>
              </w:rPr>
            </w:pPr>
            <w:r w:rsidRPr="00427186">
              <w:rPr>
                <w:sz w:val="24"/>
                <w:szCs w:val="24"/>
              </w:rPr>
              <w:t>4.9.1.4</w:t>
            </w:r>
          </w:p>
        </w:tc>
        <w:tc>
          <w:tcPr>
            <w:tcW w:w="2498" w:type="dxa"/>
          </w:tcPr>
          <w:p w:rsidR="00427186" w:rsidRDefault="00427186" w:rsidP="00D63588">
            <w:pPr>
              <w:autoSpaceDE w:val="0"/>
              <w:autoSpaceDN w:val="0"/>
              <w:adjustRightInd w:val="0"/>
              <w:jc w:val="both"/>
              <w:rPr>
                <w:rFonts w:eastAsiaTheme="minorHAnsi"/>
                <w:sz w:val="24"/>
                <w:szCs w:val="24"/>
                <w:lang w:eastAsia="en-US"/>
              </w:rPr>
            </w:pPr>
          </w:p>
        </w:tc>
        <w:tc>
          <w:tcPr>
            <w:tcW w:w="2433" w:type="dxa"/>
          </w:tcPr>
          <w:p w:rsidR="00427186" w:rsidRDefault="00427186" w:rsidP="00427186">
            <w:pPr>
              <w:autoSpaceDE w:val="0"/>
              <w:autoSpaceDN w:val="0"/>
              <w:adjustRightInd w:val="0"/>
              <w:jc w:val="both"/>
              <w:rPr>
                <w:rFonts w:eastAsiaTheme="minorHAnsi"/>
                <w:sz w:val="24"/>
                <w:szCs w:val="24"/>
                <w:lang w:eastAsia="en-US"/>
              </w:rPr>
            </w:pPr>
          </w:p>
        </w:tc>
        <w:tc>
          <w:tcPr>
            <w:tcW w:w="2482" w:type="dxa"/>
          </w:tcPr>
          <w:p w:rsidR="00427186" w:rsidRPr="00427186" w:rsidRDefault="00427186" w:rsidP="00427186">
            <w:pPr>
              <w:jc w:val="both"/>
              <w:rPr>
                <w:sz w:val="24"/>
                <w:szCs w:val="24"/>
              </w:rPr>
            </w:pPr>
            <w:r w:rsidRPr="00427186">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1099F" w:rsidTr="00427186">
        <w:tc>
          <w:tcPr>
            <w:tcW w:w="2440" w:type="dxa"/>
          </w:tcPr>
          <w:p w:rsidR="00D1099F" w:rsidRPr="00427186" w:rsidRDefault="00427186" w:rsidP="009B4D42">
            <w:pPr>
              <w:jc w:val="center"/>
              <w:rPr>
                <w:sz w:val="24"/>
                <w:szCs w:val="24"/>
              </w:rPr>
            </w:pPr>
            <w:r w:rsidRPr="00427186">
              <w:rPr>
                <w:sz w:val="24"/>
                <w:szCs w:val="24"/>
              </w:rPr>
              <w:t xml:space="preserve">Предоставление коммунальных услуг </w:t>
            </w:r>
            <w:r w:rsidR="00D1099F" w:rsidRPr="00427186">
              <w:rPr>
                <w:sz w:val="24"/>
                <w:szCs w:val="24"/>
              </w:rPr>
              <w:t>3.1.</w:t>
            </w:r>
            <w:r w:rsidRPr="00427186">
              <w:rPr>
                <w:sz w:val="24"/>
                <w:szCs w:val="24"/>
              </w:rPr>
              <w:t>1</w:t>
            </w:r>
          </w:p>
        </w:tc>
        <w:tc>
          <w:tcPr>
            <w:tcW w:w="2498" w:type="dxa"/>
          </w:tcPr>
          <w:p w:rsidR="00D1099F" w:rsidRDefault="00D1099F" w:rsidP="00D63588">
            <w:pPr>
              <w:autoSpaceDE w:val="0"/>
              <w:autoSpaceDN w:val="0"/>
              <w:adjustRightInd w:val="0"/>
              <w:jc w:val="both"/>
              <w:rPr>
                <w:rFonts w:eastAsiaTheme="minorHAnsi"/>
                <w:sz w:val="24"/>
                <w:szCs w:val="24"/>
                <w:lang w:eastAsia="en-US"/>
              </w:rPr>
            </w:pPr>
          </w:p>
        </w:tc>
        <w:tc>
          <w:tcPr>
            <w:tcW w:w="2433" w:type="dxa"/>
          </w:tcPr>
          <w:p w:rsidR="00D1099F" w:rsidRDefault="00D1099F" w:rsidP="009B4D42">
            <w:pPr>
              <w:jc w:val="center"/>
              <w:rPr>
                <w:sz w:val="24"/>
                <w:szCs w:val="24"/>
              </w:rPr>
            </w:pPr>
          </w:p>
        </w:tc>
        <w:tc>
          <w:tcPr>
            <w:tcW w:w="2482" w:type="dxa"/>
          </w:tcPr>
          <w:p w:rsidR="00D1099F" w:rsidRPr="00427186" w:rsidRDefault="00427186" w:rsidP="00427186">
            <w:pPr>
              <w:rPr>
                <w:sz w:val="24"/>
                <w:szCs w:val="24"/>
              </w:rPr>
            </w:pPr>
            <w:proofErr w:type="gramStart"/>
            <w:r w:rsidRPr="0042718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27186" w:rsidTr="00427186">
        <w:tc>
          <w:tcPr>
            <w:tcW w:w="2440" w:type="dxa"/>
          </w:tcPr>
          <w:p w:rsidR="00427186" w:rsidRPr="00427186" w:rsidRDefault="00427186" w:rsidP="009B4D42">
            <w:pPr>
              <w:jc w:val="center"/>
              <w:rPr>
                <w:sz w:val="24"/>
                <w:szCs w:val="24"/>
              </w:rPr>
            </w:pPr>
            <w:r w:rsidRPr="00427186">
              <w:rPr>
                <w:sz w:val="24"/>
                <w:szCs w:val="24"/>
              </w:rPr>
              <w:t>Административные здания организаций, обеспечивающих предоставление коммунальных услуг 3.1.2</w:t>
            </w:r>
          </w:p>
        </w:tc>
        <w:tc>
          <w:tcPr>
            <w:tcW w:w="2498" w:type="dxa"/>
          </w:tcPr>
          <w:p w:rsidR="00427186" w:rsidRDefault="00427186" w:rsidP="00D63588">
            <w:pPr>
              <w:autoSpaceDE w:val="0"/>
              <w:autoSpaceDN w:val="0"/>
              <w:adjustRightInd w:val="0"/>
              <w:jc w:val="both"/>
              <w:rPr>
                <w:rFonts w:eastAsiaTheme="minorHAnsi"/>
                <w:sz w:val="24"/>
                <w:szCs w:val="24"/>
                <w:lang w:eastAsia="en-US"/>
              </w:rPr>
            </w:pPr>
          </w:p>
        </w:tc>
        <w:tc>
          <w:tcPr>
            <w:tcW w:w="2433" w:type="dxa"/>
          </w:tcPr>
          <w:p w:rsidR="00427186" w:rsidRDefault="00427186" w:rsidP="009B4D42">
            <w:pPr>
              <w:jc w:val="center"/>
              <w:rPr>
                <w:sz w:val="24"/>
                <w:szCs w:val="24"/>
              </w:rPr>
            </w:pPr>
          </w:p>
        </w:tc>
        <w:tc>
          <w:tcPr>
            <w:tcW w:w="2482" w:type="dxa"/>
          </w:tcPr>
          <w:p w:rsidR="00427186" w:rsidRPr="00427186" w:rsidRDefault="00427186" w:rsidP="00427186">
            <w:pPr>
              <w:rPr>
                <w:sz w:val="24"/>
                <w:szCs w:val="24"/>
              </w:rPr>
            </w:pPr>
            <w:r w:rsidRPr="00427186">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2856D0" w:rsidTr="00427186">
        <w:tc>
          <w:tcPr>
            <w:tcW w:w="2440" w:type="dxa"/>
          </w:tcPr>
          <w:p w:rsidR="002856D0" w:rsidRPr="00982FC8" w:rsidRDefault="002856D0" w:rsidP="00C00738">
            <w:pPr>
              <w:pStyle w:val="ConsPlusNormal"/>
              <w:jc w:val="center"/>
              <w:rPr>
                <w:rFonts w:ascii="Times New Roman" w:hAnsi="Times New Roman" w:cs="Times New Roman"/>
                <w:sz w:val="24"/>
                <w:szCs w:val="24"/>
              </w:rPr>
            </w:pPr>
            <w:r w:rsidRPr="00982FC8">
              <w:rPr>
                <w:rFonts w:ascii="Times New Roman" w:hAnsi="Times New Roman" w:cs="Times New Roman"/>
                <w:sz w:val="24"/>
                <w:szCs w:val="24"/>
              </w:rPr>
              <w:lastRenderedPageBreak/>
              <w:t>Связь 6.8</w:t>
            </w:r>
          </w:p>
        </w:tc>
        <w:tc>
          <w:tcPr>
            <w:tcW w:w="2498" w:type="dxa"/>
          </w:tcPr>
          <w:p w:rsidR="002856D0" w:rsidRPr="00143AF2" w:rsidRDefault="002856D0" w:rsidP="00C00738">
            <w:pPr>
              <w:autoSpaceDE w:val="0"/>
              <w:autoSpaceDN w:val="0"/>
              <w:adjustRightInd w:val="0"/>
              <w:jc w:val="both"/>
              <w:rPr>
                <w:sz w:val="24"/>
                <w:szCs w:val="24"/>
              </w:rPr>
            </w:pPr>
          </w:p>
        </w:tc>
        <w:tc>
          <w:tcPr>
            <w:tcW w:w="2433" w:type="dxa"/>
          </w:tcPr>
          <w:p w:rsidR="002856D0" w:rsidRPr="00D86479" w:rsidRDefault="002856D0" w:rsidP="00C00738">
            <w:pPr>
              <w:jc w:val="center"/>
              <w:rPr>
                <w:sz w:val="24"/>
                <w:szCs w:val="24"/>
              </w:rPr>
            </w:pPr>
          </w:p>
        </w:tc>
        <w:tc>
          <w:tcPr>
            <w:tcW w:w="2482" w:type="dxa"/>
          </w:tcPr>
          <w:p w:rsidR="002856D0" w:rsidRPr="00982FC8" w:rsidRDefault="002856D0" w:rsidP="00C00738">
            <w:pPr>
              <w:autoSpaceDE w:val="0"/>
              <w:autoSpaceDN w:val="0"/>
              <w:adjustRightInd w:val="0"/>
              <w:rPr>
                <w:rFonts w:eastAsiaTheme="minorHAnsi"/>
                <w:sz w:val="24"/>
                <w:szCs w:val="24"/>
                <w:lang w:eastAsia="en-US"/>
              </w:rPr>
            </w:pPr>
            <w:r w:rsidRPr="00982FC8">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82FC8">
                <w:rPr>
                  <w:color w:val="0000FF"/>
                  <w:sz w:val="24"/>
                  <w:szCs w:val="24"/>
                </w:rPr>
                <w:t>кодами 3.1.1</w:t>
              </w:r>
            </w:hyperlink>
            <w:r w:rsidRPr="00982FC8">
              <w:rPr>
                <w:sz w:val="24"/>
                <w:szCs w:val="24"/>
              </w:rPr>
              <w:t xml:space="preserve">, </w:t>
            </w:r>
            <w:hyperlink w:anchor="P220" w:history="1">
              <w:r w:rsidRPr="00982FC8">
                <w:rPr>
                  <w:color w:val="0000FF"/>
                  <w:sz w:val="24"/>
                  <w:szCs w:val="24"/>
                </w:rPr>
                <w:t>3.2.3</w:t>
              </w:r>
            </w:hyperlink>
          </w:p>
        </w:tc>
      </w:tr>
      <w:tr w:rsidR="002856D0" w:rsidTr="00427186">
        <w:tc>
          <w:tcPr>
            <w:tcW w:w="2440" w:type="dxa"/>
          </w:tcPr>
          <w:p w:rsidR="002856D0" w:rsidRPr="00982FC8" w:rsidRDefault="002856D0" w:rsidP="00C00738">
            <w:pPr>
              <w:pStyle w:val="ConsPlusNormal"/>
              <w:jc w:val="center"/>
              <w:rPr>
                <w:rFonts w:ascii="Times New Roman" w:hAnsi="Times New Roman" w:cs="Times New Roman"/>
                <w:sz w:val="24"/>
                <w:szCs w:val="24"/>
              </w:rPr>
            </w:pPr>
            <w:r>
              <w:rPr>
                <w:rFonts w:ascii="Times New Roman" w:hAnsi="Times New Roman" w:cs="Times New Roman"/>
                <w:sz w:val="24"/>
                <w:szCs w:val="24"/>
              </w:rPr>
              <w:t>Оказание услуг связи 3.2.3</w:t>
            </w:r>
          </w:p>
        </w:tc>
        <w:tc>
          <w:tcPr>
            <w:tcW w:w="2498" w:type="dxa"/>
          </w:tcPr>
          <w:p w:rsidR="002856D0" w:rsidRPr="00143AF2" w:rsidRDefault="002856D0" w:rsidP="00C00738">
            <w:pPr>
              <w:autoSpaceDE w:val="0"/>
              <w:autoSpaceDN w:val="0"/>
              <w:adjustRightInd w:val="0"/>
              <w:jc w:val="both"/>
              <w:rPr>
                <w:sz w:val="24"/>
                <w:szCs w:val="24"/>
              </w:rPr>
            </w:pPr>
          </w:p>
        </w:tc>
        <w:tc>
          <w:tcPr>
            <w:tcW w:w="2433" w:type="dxa"/>
          </w:tcPr>
          <w:p w:rsidR="002856D0" w:rsidRPr="00D86479" w:rsidRDefault="002856D0" w:rsidP="00C00738">
            <w:pPr>
              <w:jc w:val="center"/>
              <w:rPr>
                <w:sz w:val="24"/>
                <w:szCs w:val="24"/>
              </w:rPr>
            </w:pPr>
          </w:p>
        </w:tc>
        <w:tc>
          <w:tcPr>
            <w:tcW w:w="2482" w:type="dxa"/>
          </w:tcPr>
          <w:p w:rsidR="002856D0" w:rsidRPr="00D24065" w:rsidRDefault="002856D0" w:rsidP="00C00738">
            <w:pPr>
              <w:pStyle w:val="ConsPlusNormal"/>
              <w:jc w:val="both"/>
              <w:rPr>
                <w:rFonts w:ascii="Times New Roman" w:hAnsi="Times New Roman" w:cs="Times New Roman"/>
                <w:sz w:val="24"/>
                <w:szCs w:val="24"/>
              </w:rPr>
            </w:pPr>
            <w:r w:rsidRPr="00D24065">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27186" w:rsidTr="00427186">
        <w:tc>
          <w:tcPr>
            <w:tcW w:w="2440" w:type="dxa"/>
          </w:tcPr>
          <w:p w:rsidR="00427186" w:rsidRPr="00693846" w:rsidRDefault="00427186" w:rsidP="00C00738">
            <w:pPr>
              <w:jc w:val="center"/>
              <w:rPr>
                <w:sz w:val="24"/>
                <w:szCs w:val="24"/>
              </w:rPr>
            </w:pPr>
            <w:r w:rsidRPr="00693846">
              <w:rPr>
                <w:sz w:val="24"/>
                <w:szCs w:val="24"/>
              </w:rPr>
              <w:t>Осуществление религиозных обрядов</w:t>
            </w:r>
          </w:p>
          <w:p w:rsidR="00427186" w:rsidRPr="00693846" w:rsidRDefault="00427186" w:rsidP="00C00738">
            <w:pPr>
              <w:jc w:val="center"/>
              <w:rPr>
                <w:sz w:val="24"/>
                <w:szCs w:val="24"/>
              </w:rPr>
            </w:pPr>
            <w:r w:rsidRPr="00693846">
              <w:rPr>
                <w:sz w:val="24"/>
                <w:szCs w:val="24"/>
              </w:rPr>
              <w:t>3.7.1.</w:t>
            </w:r>
          </w:p>
        </w:tc>
        <w:tc>
          <w:tcPr>
            <w:tcW w:w="2498" w:type="dxa"/>
          </w:tcPr>
          <w:p w:rsidR="00427186" w:rsidRDefault="00427186" w:rsidP="00C00738">
            <w:pPr>
              <w:autoSpaceDE w:val="0"/>
              <w:autoSpaceDN w:val="0"/>
              <w:adjustRightInd w:val="0"/>
              <w:jc w:val="both"/>
              <w:rPr>
                <w:rFonts w:eastAsiaTheme="minorHAnsi"/>
                <w:sz w:val="24"/>
                <w:szCs w:val="24"/>
                <w:lang w:eastAsia="en-US"/>
              </w:rPr>
            </w:pPr>
          </w:p>
        </w:tc>
        <w:tc>
          <w:tcPr>
            <w:tcW w:w="2433" w:type="dxa"/>
          </w:tcPr>
          <w:p w:rsidR="00427186" w:rsidRDefault="00427186" w:rsidP="00C00738">
            <w:pPr>
              <w:jc w:val="center"/>
              <w:rPr>
                <w:sz w:val="24"/>
                <w:szCs w:val="24"/>
              </w:rPr>
            </w:pPr>
          </w:p>
        </w:tc>
        <w:tc>
          <w:tcPr>
            <w:tcW w:w="2482" w:type="dxa"/>
          </w:tcPr>
          <w:p w:rsidR="00427186" w:rsidRPr="00693846" w:rsidRDefault="00427186" w:rsidP="00C00738">
            <w:pPr>
              <w:rPr>
                <w:sz w:val="24"/>
                <w:szCs w:val="24"/>
              </w:rPr>
            </w:pPr>
            <w:r w:rsidRPr="00693846">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27186" w:rsidTr="00427186">
        <w:tc>
          <w:tcPr>
            <w:tcW w:w="2440" w:type="dxa"/>
          </w:tcPr>
          <w:p w:rsidR="00427186" w:rsidRPr="00693846" w:rsidRDefault="00427186" w:rsidP="00C00738">
            <w:pPr>
              <w:jc w:val="center"/>
              <w:rPr>
                <w:sz w:val="24"/>
                <w:szCs w:val="24"/>
              </w:rPr>
            </w:pPr>
            <w:r w:rsidRPr="00693846">
              <w:rPr>
                <w:sz w:val="24"/>
                <w:szCs w:val="24"/>
              </w:rPr>
              <w:t>Религиозное управление и образование 3.7.2.</w:t>
            </w:r>
          </w:p>
        </w:tc>
        <w:tc>
          <w:tcPr>
            <w:tcW w:w="2498" w:type="dxa"/>
          </w:tcPr>
          <w:p w:rsidR="00427186" w:rsidRDefault="00427186" w:rsidP="00C00738">
            <w:pPr>
              <w:autoSpaceDE w:val="0"/>
              <w:autoSpaceDN w:val="0"/>
              <w:adjustRightInd w:val="0"/>
              <w:jc w:val="both"/>
              <w:rPr>
                <w:rFonts w:eastAsiaTheme="minorHAnsi"/>
                <w:sz w:val="24"/>
                <w:szCs w:val="24"/>
                <w:lang w:eastAsia="en-US"/>
              </w:rPr>
            </w:pPr>
          </w:p>
        </w:tc>
        <w:tc>
          <w:tcPr>
            <w:tcW w:w="2433" w:type="dxa"/>
          </w:tcPr>
          <w:p w:rsidR="00427186" w:rsidRDefault="00427186" w:rsidP="00C00738">
            <w:pPr>
              <w:jc w:val="center"/>
              <w:rPr>
                <w:sz w:val="24"/>
                <w:szCs w:val="24"/>
              </w:rPr>
            </w:pPr>
          </w:p>
        </w:tc>
        <w:tc>
          <w:tcPr>
            <w:tcW w:w="2482" w:type="dxa"/>
          </w:tcPr>
          <w:p w:rsidR="00427186" w:rsidRPr="00693846" w:rsidRDefault="00427186" w:rsidP="00C00738">
            <w:pPr>
              <w:rPr>
                <w:sz w:val="24"/>
                <w:szCs w:val="24"/>
              </w:rPr>
            </w:pPr>
            <w:r w:rsidRPr="00693846">
              <w:rPr>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w:t>
            </w:r>
            <w:r w:rsidRPr="00693846">
              <w:rPr>
                <w:sz w:val="24"/>
                <w:szCs w:val="24"/>
              </w:rPr>
              <w:lastRenderedPageBreak/>
              <w:t>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3E50C7" w:rsidRDefault="003E50C7" w:rsidP="002D2D96">
      <w:pPr>
        <w:spacing w:after="0" w:line="240" w:lineRule="auto"/>
        <w:ind w:firstLine="709"/>
        <w:jc w:val="both"/>
        <w:rPr>
          <w:rFonts w:ascii="Times New Roman" w:hAnsi="Times New Roman" w:cs="Times New Roman"/>
          <w:sz w:val="24"/>
          <w:szCs w:val="24"/>
        </w:rPr>
      </w:pPr>
    </w:p>
    <w:p w:rsidR="002D2D96" w:rsidRPr="00E66943" w:rsidRDefault="00F76332"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D2D96"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002D2D96"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5518A6" w:rsidRDefault="005D3914" w:rsidP="002D2D96">
      <w:pPr>
        <w:spacing w:after="0" w:line="240" w:lineRule="auto"/>
        <w:ind w:firstLine="709"/>
        <w:jc w:val="both"/>
        <w:rPr>
          <w:rFonts w:ascii="Times New Roman" w:hAnsi="Times New Roman" w:cs="Times New Roman"/>
          <w:sz w:val="24"/>
          <w:szCs w:val="24"/>
        </w:rPr>
      </w:pPr>
      <w:r w:rsidRPr="005D3914">
        <w:rPr>
          <w:rFonts w:ascii="Times New Roman" w:hAnsi="Times New Roman" w:cs="Times New Roman"/>
          <w:sz w:val="24"/>
          <w:szCs w:val="24"/>
          <w:highlight w:val="yellow"/>
        </w:rPr>
        <w:t>7.</w:t>
      </w:r>
      <w:r>
        <w:rPr>
          <w:rFonts w:ascii="Times New Roman" w:hAnsi="Times New Roman" w:cs="Times New Roman"/>
          <w:sz w:val="24"/>
          <w:szCs w:val="24"/>
        </w:rPr>
        <w:t xml:space="preserve"> Предельная площадь земельного участка для вида разрешенного использования «Хранение автотранспорта 2.7.1»:</w:t>
      </w:r>
    </w:p>
    <w:p w:rsidR="005D3914" w:rsidRDefault="005D3914"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5D3914" w:rsidRDefault="005D3914"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максимум – 100 кв. м</w:t>
      </w:r>
      <w:proofErr w:type="gramStart"/>
      <w:r>
        <w:rPr>
          <w:rFonts w:ascii="Times New Roman" w:hAnsi="Times New Roman" w:cs="Times New Roman"/>
          <w:sz w:val="24"/>
          <w:szCs w:val="24"/>
        </w:rPr>
        <w:t>..</w:t>
      </w:r>
      <w:proofErr w:type="gramEnd"/>
    </w:p>
    <w:p w:rsidR="005D3914" w:rsidRPr="00E66943" w:rsidRDefault="005D3914" w:rsidP="002D2D96">
      <w:pPr>
        <w:spacing w:after="0" w:line="240" w:lineRule="auto"/>
        <w:ind w:firstLine="709"/>
        <w:jc w:val="both"/>
        <w:rPr>
          <w:rFonts w:ascii="Times New Roman" w:hAnsi="Times New Roman" w:cs="Times New Roman"/>
          <w:sz w:val="24"/>
          <w:szCs w:val="24"/>
        </w:rPr>
      </w:pPr>
    </w:p>
    <w:p w:rsidR="005D3914" w:rsidRDefault="005D3914" w:rsidP="005518A6">
      <w:pPr>
        <w:tabs>
          <w:tab w:val="left" w:pos="4245"/>
        </w:tabs>
        <w:spacing w:after="0" w:line="240" w:lineRule="auto"/>
        <w:ind w:firstLine="709"/>
        <w:jc w:val="center"/>
        <w:rPr>
          <w:rFonts w:ascii="Times New Roman" w:hAnsi="Times New Roman" w:cs="Times New Roman"/>
          <w:sz w:val="24"/>
          <w:szCs w:val="24"/>
        </w:rPr>
      </w:pPr>
    </w:p>
    <w:p w:rsidR="005D3914" w:rsidRDefault="005D3914" w:rsidP="005518A6">
      <w:pPr>
        <w:tabs>
          <w:tab w:val="left" w:pos="4245"/>
        </w:tabs>
        <w:spacing w:after="0" w:line="240" w:lineRule="auto"/>
        <w:ind w:firstLine="709"/>
        <w:jc w:val="center"/>
        <w:rPr>
          <w:rFonts w:ascii="Times New Roman" w:hAnsi="Times New Roman" w:cs="Times New Roman"/>
          <w:sz w:val="24"/>
          <w:szCs w:val="24"/>
        </w:rPr>
      </w:pPr>
    </w:p>
    <w:p w:rsidR="00BE7078" w:rsidRDefault="00AA73AF" w:rsidP="005518A6">
      <w:pPr>
        <w:tabs>
          <w:tab w:val="left" w:pos="4245"/>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1.2.ОДЗ</w:t>
      </w:r>
      <w:r w:rsidR="005518A6">
        <w:rPr>
          <w:rFonts w:ascii="Times New Roman" w:hAnsi="Times New Roman" w:cs="Times New Roman"/>
          <w:sz w:val="24"/>
          <w:szCs w:val="24"/>
        </w:rPr>
        <w:t>. Общественно</w:t>
      </w:r>
      <w:r>
        <w:rPr>
          <w:rFonts w:ascii="Times New Roman" w:hAnsi="Times New Roman" w:cs="Times New Roman"/>
          <w:sz w:val="24"/>
          <w:szCs w:val="24"/>
        </w:rPr>
        <w:t xml:space="preserve"> деловая и </w:t>
      </w:r>
      <w:r w:rsidR="005518A6">
        <w:rPr>
          <w:rFonts w:ascii="Times New Roman" w:hAnsi="Times New Roman" w:cs="Times New Roman"/>
          <w:sz w:val="24"/>
          <w:szCs w:val="24"/>
        </w:rPr>
        <w:t xml:space="preserve"> жилая зона.</w:t>
      </w:r>
    </w:p>
    <w:p w:rsidR="005518A6" w:rsidRPr="00E66943" w:rsidRDefault="005518A6" w:rsidP="005518A6">
      <w:pPr>
        <w:tabs>
          <w:tab w:val="left" w:pos="4245"/>
        </w:tabs>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341"/>
        <w:gridCol w:w="2498"/>
        <w:gridCol w:w="2249"/>
        <w:gridCol w:w="2482"/>
      </w:tblGrid>
      <w:tr w:rsidR="005518A6" w:rsidTr="002856D0">
        <w:tc>
          <w:tcPr>
            <w:tcW w:w="2440" w:type="dxa"/>
          </w:tcPr>
          <w:p w:rsidR="005518A6" w:rsidRPr="00D86479" w:rsidRDefault="005518A6" w:rsidP="009E3ABE">
            <w:pPr>
              <w:jc w:val="center"/>
              <w:rPr>
                <w:sz w:val="24"/>
                <w:szCs w:val="24"/>
              </w:rPr>
            </w:pPr>
            <w:r w:rsidRPr="00D86479">
              <w:rPr>
                <w:sz w:val="24"/>
                <w:szCs w:val="24"/>
              </w:rPr>
              <w:t>Классификатор</w:t>
            </w:r>
          </w:p>
        </w:tc>
        <w:tc>
          <w:tcPr>
            <w:tcW w:w="2498" w:type="dxa"/>
          </w:tcPr>
          <w:p w:rsidR="005518A6" w:rsidRPr="00D86479" w:rsidRDefault="005518A6" w:rsidP="009E3ABE">
            <w:pPr>
              <w:jc w:val="center"/>
              <w:rPr>
                <w:sz w:val="24"/>
                <w:szCs w:val="24"/>
              </w:rPr>
            </w:pPr>
            <w:r w:rsidRPr="00D86479">
              <w:rPr>
                <w:sz w:val="24"/>
                <w:szCs w:val="24"/>
              </w:rPr>
              <w:t>Основные</w:t>
            </w:r>
          </w:p>
        </w:tc>
        <w:tc>
          <w:tcPr>
            <w:tcW w:w="2433" w:type="dxa"/>
          </w:tcPr>
          <w:p w:rsidR="005518A6" w:rsidRPr="00D86479" w:rsidRDefault="005518A6" w:rsidP="009E3ABE">
            <w:pPr>
              <w:jc w:val="center"/>
              <w:rPr>
                <w:sz w:val="24"/>
                <w:szCs w:val="24"/>
              </w:rPr>
            </w:pPr>
            <w:r w:rsidRPr="00D86479">
              <w:rPr>
                <w:sz w:val="24"/>
                <w:szCs w:val="24"/>
              </w:rPr>
              <w:t>Вспомогательные</w:t>
            </w:r>
          </w:p>
        </w:tc>
        <w:tc>
          <w:tcPr>
            <w:tcW w:w="2482" w:type="dxa"/>
          </w:tcPr>
          <w:p w:rsidR="005518A6" w:rsidRPr="00D86479" w:rsidRDefault="005518A6" w:rsidP="009E3ABE">
            <w:pPr>
              <w:jc w:val="center"/>
              <w:rPr>
                <w:sz w:val="24"/>
                <w:szCs w:val="24"/>
              </w:rPr>
            </w:pPr>
            <w:r w:rsidRPr="00D86479">
              <w:rPr>
                <w:sz w:val="24"/>
                <w:szCs w:val="24"/>
              </w:rPr>
              <w:t>Условные</w:t>
            </w:r>
          </w:p>
        </w:tc>
      </w:tr>
      <w:tr w:rsidR="00427186" w:rsidTr="002856D0">
        <w:tc>
          <w:tcPr>
            <w:tcW w:w="2440" w:type="dxa"/>
          </w:tcPr>
          <w:p w:rsidR="00427186" w:rsidRPr="00D86479" w:rsidRDefault="00427186" w:rsidP="00C00738">
            <w:pPr>
              <w:jc w:val="center"/>
              <w:rPr>
                <w:sz w:val="24"/>
                <w:szCs w:val="24"/>
              </w:rPr>
            </w:pPr>
            <w:r w:rsidRPr="0092237D">
              <w:rPr>
                <w:sz w:val="24"/>
                <w:szCs w:val="24"/>
              </w:rPr>
              <w:t>Государственное управление</w:t>
            </w:r>
            <w:r>
              <w:rPr>
                <w:sz w:val="24"/>
                <w:szCs w:val="24"/>
              </w:rPr>
              <w:t xml:space="preserve"> </w:t>
            </w:r>
            <w:r w:rsidRPr="0092237D">
              <w:rPr>
                <w:sz w:val="24"/>
                <w:szCs w:val="24"/>
              </w:rPr>
              <w:t>3.8.1</w:t>
            </w:r>
          </w:p>
        </w:tc>
        <w:tc>
          <w:tcPr>
            <w:tcW w:w="2498" w:type="dxa"/>
          </w:tcPr>
          <w:p w:rsidR="00427186" w:rsidRPr="0092237D" w:rsidRDefault="00427186" w:rsidP="00C00738">
            <w:pPr>
              <w:autoSpaceDE w:val="0"/>
              <w:autoSpaceDN w:val="0"/>
              <w:adjustRightInd w:val="0"/>
              <w:jc w:val="both"/>
              <w:rPr>
                <w:rFonts w:eastAsiaTheme="minorHAnsi"/>
                <w:sz w:val="24"/>
                <w:szCs w:val="24"/>
                <w:lang w:eastAsia="en-US"/>
              </w:rPr>
            </w:pPr>
            <w:r w:rsidRPr="0092237D">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427186" w:rsidRPr="00D86479" w:rsidRDefault="00427186" w:rsidP="00C00738">
            <w:pPr>
              <w:jc w:val="center"/>
              <w:rPr>
                <w:sz w:val="24"/>
                <w:szCs w:val="24"/>
              </w:rPr>
            </w:pPr>
          </w:p>
        </w:tc>
        <w:tc>
          <w:tcPr>
            <w:tcW w:w="2433" w:type="dxa"/>
          </w:tcPr>
          <w:p w:rsidR="00427186" w:rsidRPr="00D86479" w:rsidRDefault="00427186" w:rsidP="00C00738">
            <w:pPr>
              <w:jc w:val="center"/>
              <w:rPr>
                <w:sz w:val="24"/>
                <w:szCs w:val="24"/>
              </w:rPr>
            </w:pPr>
          </w:p>
        </w:tc>
        <w:tc>
          <w:tcPr>
            <w:tcW w:w="2482" w:type="dxa"/>
          </w:tcPr>
          <w:p w:rsidR="00427186" w:rsidRPr="00D86479" w:rsidRDefault="00427186" w:rsidP="00C00738">
            <w:pPr>
              <w:jc w:val="center"/>
              <w:rPr>
                <w:sz w:val="24"/>
                <w:szCs w:val="24"/>
              </w:rPr>
            </w:pPr>
          </w:p>
        </w:tc>
      </w:tr>
      <w:tr w:rsidR="00427186" w:rsidTr="002856D0">
        <w:tc>
          <w:tcPr>
            <w:tcW w:w="2440" w:type="dxa"/>
          </w:tcPr>
          <w:p w:rsidR="00427186" w:rsidRPr="00D86479" w:rsidRDefault="00427186" w:rsidP="00C00738">
            <w:pPr>
              <w:jc w:val="center"/>
              <w:rPr>
                <w:sz w:val="24"/>
                <w:szCs w:val="24"/>
              </w:rPr>
            </w:pPr>
            <w:r w:rsidRPr="0092237D">
              <w:rPr>
                <w:sz w:val="24"/>
                <w:szCs w:val="24"/>
              </w:rPr>
              <w:lastRenderedPageBreak/>
              <w:t>Представительская деятельность 3.8.2</w:t>
            </w:r>
          </w:p>
        </w:tc>
        <w:tc>
          <w:tcPr>
            <w:tcW w:w="2498" w:type="dxa"/>
          </w:tcPr>
          <w:p w:rsidR="00427186" w:rsidRPr="0092237D" w:rsidRDefault="00427186" w:rsidP="00C00738">
            <w:pPr>
              <w:autoSpaceDE w:val="0"/>
              <w:autoSpaceDN w:val="0"/>
              <w:adjustRightInd w:val="0"/>
              <w:jc w:val="both"/>
              <w:rPr>
                <w:sz w:val="24"/>
                <w:szCs w:val="24"/>
              </w:rPr>
            </w:pPr>
            <w:r w:rsidRPr="0092237D">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33" w:type="dxa"/>
          </w:tcPr>
          <w:p w:rsidR="00427186" w:rsidRPr="00D86479" w:rsidRDefault="00427186" w:rsidP="00C00738">
            <w:pPr>
              <w:jc w:val="center"/>
              <w:rPr>
                <w:sz w:val="24"/>
                <w:szCs w:val="24"/>
              </w:rPr>
            </w:pPr>
          </w:p>
        </w:tc>
        <w:tc>
          <w:tcPr>
            <w:tcW w:w="2482" w:type="dxa"/>
          </w:tcPr>
          <w:p w:rsidR="00427186" w:rsidRPr="00D86479" w:rsidRDefault="00427186" w:rsidP="00C00738">
            <w:pPr>
              <w:jc w:val="center"/>
              <w:rPr>
                <w:sz w:val="24"/>
                <w:szCs w:val="24"/>
              </w:rPr>
            </w:pPr>
          </w:p>
        </w:tc>
      </w:tr>
      <w:tr w:rsidR="005518A6" w:rsidTr="002856D0">
        <w:tc>
          <w:tcPr>
            <w:tcW w:w="2440" w:type="dxa"/>
          </w:tcPr>
          <w:p w:rsidR="005518A6" w:rsidRPr="00D86479" w:rsidRDefault="005518A6" w:rsidP="009E3ABE">
            <w:pPr>
              <w:jc w:val="center"/>
              <w:rPr>
                <w:sz w:val="24"/>
                <w:szCs w:val="24"/>
              </w:rPr>
            </w:pPr>
            <w:r>
              <w:rPr>
                <w:sz w:val="24"/>
                <w:szCs w:val="24"/>
              </w:rPr>
              <w:t>Деловое управление 4.1.</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518A6" w:rsidRPr="00D86479" w:rsidRDefault="005518A6" w:rsidP="009E3ABE">
            <w:pPr>
              <w:jc w:val="center"/>
              <w:rPr>
                <w:sz w:val="24"/>
                <w:szCs w:val="24"/>
              </w:rPr>
            </w:pPr>
          </w:p>
        </w:tc>
        <w:tc>
          <w:tcPr>
            <w:tcW w:w="2433" w:type="dxa"/>
          </w:tcPr>
          <w:p w:rsidR="005518A6" w:rsidRPr="00D86479" w:rsidRDefault="005518A6" w:rsidP="009E3ABE">
            <w:pPr>
              <w:jc w:val="center"/>
              <w:rPr>
                <w:sz w:val="24"/>
                <w:szCs w:val="24"/>
              </w:rPr>
            </w:pPr>
          </w:p>
        </w:tc>
        <w:tc>
          <w:tcPr>
            <w:tcW w:w="2482" w:type="dxa"/>
          </w:tcPr>
          <w:p w:rsidR="005518A6" w:rsidRPr="00D86479" w:rsidRDefault="005518A6" w:rsidP="009E3ABE">
            <w:pPr>
              <w:jc w:val="center"/>
              <w:rPr>
                <w:sz w:val="24"/>
                <w:szCs w:val="24"/>
              </w:rPr>
            </w:pPr>
          </w:p>
        </w:tc>
      </w:tr>
      <w:tr w:rsidR="00427186" w:rsidTr="002856D0">
        <w:tc>
          <w:tcPr>
            <w:tcW w:w="2440" w:type="dxa"/>
          </w:tcPr>
          <w:p w:rsidR="00427186" w:rsidRPr="00D86479" w:rsidRDefault="00427186" w:rsidP="00C00738">
            <w:pPr>
              <w:jc w:val="center"/>
              <w:rPr>
                <w:sz w:val="24"/>
                <w:szCs w:val="24"/>
              </w:rPr>
            </w:pPr>
            <w:r w:rsidRPr="0071660E">
              <w:rPr>
                <w:sz w:val="24"/>
                <w:szCs w:val="24"/>
              </w:rPr>
              <w:t>Объекты культурно-досуговой деятельности 3.6.1</w:t>
            </w:r>
          </w:p>
        </w:tc>
        <w:tc>
          <w:tcPr>
            <w:tcW w:w="2498" w:type="dxa"/>
          </w:tcPr>
          <w:p w:rsidR="00427186" w:rsidRPr="00D86479" w:rsidRDefault="00427186" w:rsidP="00C00738">
            <w:pPr>
              <w:autoSpaceDE w:val="0"/>
              <w:autoSpaceDN w:val="0"/>
              <w:adjustRightInd w:val="0"/>
              <w:jc w:val="both"/>
              <w:rPr>
                <w:sz w:val="24"/>
                <w:szCs w:val="24"/>
              </w:rPr>
            </w:pPr>
            <w:proofErr w:type="gramStart"/>
            <w:r w:rsidRPr="0071660E">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33" w:type="dxa"/>
          </w:tcPr>
          <w:p w:rsidR="00427186" w:rsidRPr="00D86479" w:rsidRDefault="00427186" w:rsidP="00C00738">
            <w:pPr>
              <w:jc w:val="both"/>
              <w:rPr>
                <w:sz w:val="24"/>
                <w:szCs w:val="24"/>
              </w:rPr>
            </w:pPr>
          </w:p>
        </w:tc>
        <w:tc>
          <w:tcPr>
            <w:tcW w:w="2482" w:type="dxa"/>
          </w:tcPr>
          <w:p w:rsidR="00427186" w:rsidRPr="00D86479" w:rsidRDefault="00427186" w:rsidP="00C00738">
            <w:pPr>
              <w:jc w:val="center"/>
              <w:rPr>
                <w:sz w:val="24"/>
                <w:szCs w:val="24"/>
              </w:rPr>
            </w:pPr>
          </w:p>
        </w:tc>
      </w:tr>
      <w:tr w:rsidR="00427186" w:rsidTr="002856D0">
        <w:tc>
          <w:tcPr>
            <w:tcW w:w="2440" w:type="dxa"/>
          </w:tcPr>
          <w:p w:rsidR="00427186" w:rsidRPr="0071660E" w:rsidRDefault="00427186" w:rsidP="00C00738">
            <w:pPr>
              <w:jc w:val="center"/>
              <w:rPr>
                <w:sz w:val="24"/>
                <w:szCs w:val="24"/>
              </w:rPr>
            </w:pPr>
            <w:r w:rsidRPr="0071660E">
              <w:rPr>
                <w:sz w:val="24"/>
                <w:szCs w:val="24"/>
              </w:rPr>
              <w:lastRenderedPageBreak/>
              <w:t>Парки культуры и отдыха</w:t>
            </w:r>
          </w:p>
          <w:p w:rsidR="00427186" w:rsidRPr="00D86479" w:rsidRDefault="00427186" w:rsidP="00C00738">
            <w:pPr>
              <w:jc w:val="center"/>
              <w:rPr>
                <w:sz w:val="24"/>
                <w:szCs w:val="24"/>
              </w:rPr>
            </w:pPr>
            <w:r w:rsidRPr="0071660E">
              <w:rPr>
                <w:sz w:val="24"/>
                <w:szCs w:val="24"/>
              </w:rPr>
              <w:t>3.6.2</w:t>
            </w:r>
          </w:p>
        </w:tc>
        <w:tc>
          <w:tcPr>
            <w:tcW w:w="2498" w:type="dxa"/>
          </w:tcPr>
          <w:p w:rsidR="00427186" w:rsidRPr="00D86479" w:rsidRDefault="00427186" w:rsidP="00C00738">
            <w:pPr>
              <w:autoSpaceDE w:val="0"/>
              <w:autoSpaceDN w:val="0"/>
              <w:adjustRightInd w:val="0"/>
              <w:jc w:val="both"/>
              <w:rPr>
                <w:sz w:val="24"/>
                <w:szCs w:val="24"/>
              </w:rPr>
            </w:pPr>
            <w:r w:rsidRPr="0071660E">
              <w:rPr>
                <w:sz w:val="24"/>
                <w:szCs w:val="24"/>
              </w:rPr>
              <w:t>Размещение парков культуры и отдыха</w:t>
            </w:r>
          </w:p>
        </w:tc>
        <w:tc>
          <w:tcPr>
            <w:tcW w:w="2433" w:type="dxa"/>
          </w:tcPr>
          <w:p w:rsidR="00427186" w:rsidRPr="00D86479" w:rsidRDefault="00427186" w:rsidP="00C00738">
            <w:pPr>
              <w:jc w:val="both"/>
              <w:rPr>
                <w:sz w:val="24"/>
                <w:szCs w:val="24"/>
              </w:rPr>
            </w:pPr>
          </w:p>
        </w:tc>
        <w:tc>
          <w:tcPr>
            <w:tcW w:w="2482" w:type="dxa"/>
          </w:tcPr>
          <w:p w:rsidR="00427186" w:rsidRPr="00D86479" w:rsidRDefault="00427186" w:rsidP="00C00738">
            <w:pPr>
              <w:jc w:val="center"/>
              <w:rPr>
                <w:sz w:val="24"/>
                <w:szCs w:val="24"/>
              </w:rPr>
            </w:pPr>
          </w:p>
        </w:tc>
      </w:tr>
      <w:tr w:rsidR="00427186" w:rsidTr="002856D0">
        <w:tc>
          <w:tcPr>
            <w:tcW w:w="2440" w:type="dxa"/>
          </w:tcPr>
          <w:p w:rsidR="00427186" w:rsidRPr="00D1099F" w:rsidRDefault="00427186" w:rsidP="00C00738">
            <w:pPr>
              <w:jc w:val="center"/>
              <w:rPr>
                <w:sz w:val="24"/>
                <w:szCs w:val="24"/>
              </w:rPr>
            </w:pPr>
            <w:r w:rsidRPr="00D1099F">
              <w:rPr>
                <w:sz w:val="24"/>
                <w:szCs w:val="24"/>
              </w:rPr>
              <w:t>Цирки и зверинцы 3.6.3</w:t>
            </w:r>
          </w:p>
        </w:tc>
        <w:tc>
          <w:tcPr>
            <w:tcW w:w="2498" w:type="dxa"/>
          </w:tcPr>
          <w:p w:rsidR="00427186" w:rsidRPr="00D1099F" w:rsidRDefault="00427186" w:rsidP="00C00738">
            <w:pPr>
              <w:autoSpaceDE w:val="0"/>
              <w:autoSpaceDN w:val="0"/>
              <w:adjustRightInd w:val="0"/>
              <w:rPr>
                <w:sz w:val="24"/>
                <w:szCs w:val="24"/>
              </w:rPr>
            </w:pPr>
            <w:r w:rsidRPr="00D1099F">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33" w:type="dxa"/>
          </w:tcPr>
          <w:p w:rsidR="00427186" w:rsidRPr="00D86479" w:rsidRDefault="00427186" w:rsidP="00C00738">
            <w:pPr>
              <w:jc w:val="both"/>
              <w:rPr>
                <w:sz w:val="24"/>
                <w:szCs w:val="24"/>
              </w:rPr>
            </w:pPr>
          </w:p>
        </w:tc>
        <w:tc>
          <w:tcPr>
            <w:tcW w:w="2482" w:type="dxa"/>
          </w:tcPr>
          <w:p w:rsidR="00427186" w:rsidRPr="00D86479" w:rsidRDefault="00427186" w:rsidP="00C00738">
            <w:pPr>
              <w:jc w:val="center"/>
              <w:rPr>
                <w:sz w:val="24"/>
                <w:szCs w:val="24"/>
              </w:rPr>
            </w:pPr>
          </w:p>
        </w:tc>
      </w:tr>
      <w:tr w:rsidR="00427186" w:rsidTr="002856D0">
        <w:tc>
          <w:tcPr>
            <w:tcW w:w="2440" w:type="dxa"/>
          </w:tcPr>
          <w:p w:rsidR="00427186" w:rsidRPr="00D86479" w:rsidRDefault="00427186" w:rsidP="00C00738">
            <w:pPr>
              <w:jc w:val="center"/>
              <w:rPr>
                <w:sz w:val="24"/>
                <w:szCs w:val="24"/>
              </w:rPr>
            </w:pPr>
            <w:r w:rsidRPr="0071660E">
              <w:rPr>
                <w:sz w:val="24"/>
                <w:szCs w:val="24"/>
              </w:rPr>
              <w:t>Развлекательные мероприятия 4.8.1</w:t>
            </w:r>
          </w:p>
        </w:tc>
        <w:tc>
          <w:tcPr>
            <w:tcW w:w="2498" w:type="dxa"/>
          </w:tcPr>
          <w:p w:rsidR="00427186" w:rsidRPr="00D86479" w:rsidRDefault="00427186" w:rsidP="00C00738">
            <w:pPr>
              <w:rPr>
                <w:sz w:val="24"/>
                <w:szCs w:val="24"/>
              </w:rPr>
            </w:pPr>
            <w:r w:rsidRPr="0071660E">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33" w:type="dxa"/>
          </w:tcPr>
          <w:p w:rsidR="00427186" w:rsidRPr="00D86479" w:rsidRDefault="00427186" w:rsidP="009E3ABE">
            <w:pPr>
              <w:jc w:val="center"/>
              <w:rPr>
                <w:sz w:val="24"/>
                <w:szCs w:val="24"/>
              </w:rPr>
            </w:pPr>
          </w:p>
        </w:tc>
        <w:tc>
          <w:tcPr>
            <w:tcW w:w="2482" w:type="dxa"/>
          </w:tcPr>
          <w:p w:rsidR="00427186" w:rsidRPr="00D86479" w:rsidRDefault="00427186" w:rsidP="009E3ABE">
            <w:pPr>
              <w:jc w:val="center"/>
              <w:rPr>
                <w:sz w:val="24"/>
                <w:szCs w:val="24"/>
              </w:rPr>
            </w:pPr>
          </w:p>
        </w:tc>
      </w:tr>
      <w:tr w:rsidR="00427186" w:rsidTr="002856D0">
        <w:tc>
          <w:tcPr>
            <w:tcW w:w="2440" w:type="dxa"/>
          </w:tcPr>
          <w:p w:rsidR="00427186" w:rsidRPr="00D1099F" w:rsidRDefault="00427186" w:rsidP="00C00738">
            <w:pPr>
              <w:jc w:val="center"/>
              <w:rPr>
                <w:sz w:val="24"/>
                <w:szCs w:val="24"/>
              </w:rPr>
            </w:pPr>
            <w:r w:rsidRPr="00D1099F">
              <w:rPr>
                <w:sz w:val="24"/>
                <w:szCs w:val="24"/>
              </w:rPr>
              <w:t>Проведение азартных игр в игорных зонах 4.8.3</w:t>
            </w:r>
          </w:p>
        </w:tc>
        <w:tc>
          <w:tcPr>
            <w:tcW w:w="2498" w:type="dxa"/>
          </w:tcPr>
          <w:p w:rsidR="00427186" w:rsidRPr="00D1099F" w:rsidRDefault="00427186" w:rsidP="00C00738">
            <w:pPr>
              <w:autoSpaceDE w:val="0"/>
              <w:autoSpaceDN w:val="0"/>
              <w:adjustRightInd w:val="0"/>
              <w:rPr>
                <w:rFonts w:eastAsiaTheme="minorHAnsi"/>
                <w:sz w:val="24"/>
                <w:szCs w:val="24"/>
                <w:lang w:eastAsia="en-US"/>
              </w:rPr>
            </w:pPr>
            <w:r w:rsidRPr="00D1099F">
              <w:rPr>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33" w:type="dxa"/>
          </w:tcPr>
          <w:p w:rsidR="00427186" w:rsidRPr="00D86479" w:rsidRDefault="00427186" w:rsidP="009E3ABE">
            <w:pPr>
              <w:jc w:val="center"/>
              <w:rPr>
                <w:sz w:val="24"/>
                <w:szCs w:val="24"/>
              </w:rPr>
            </w:pPr>
          </w:p>
        </w:tc>
        <w:tc>
          <w:tcPr>
            <w:tcW w:w="2482" w:type="dxa"/>
          </w:tcPr>
          <w:p w:rsidR="00427186" w:rsidRPr="00D86479" w:rsidRDefault="00427186" w:rsidP="009E3ABE">
            <w:pPr>
              <w:jc w:val="center"/>
              <w:rPr>
                <w:sz w:val="24"/>
                <w:szCs w:val="24"/>
              </w:rPr>
            </w:pPr>
          </w:p>
        </w:tc>
      </w:tr>
      <w:tr w:rsidR="005518A6" w:rsidTr="002856D0">
        <w:tc>
          <w:tcPr>
            <w:tcW w:w="2440" w:type="dxa"/>
          </w:tcPr>
          <w:p w:rsidR="005518A6" w:rsidRDefault="005518A6" w:rsidP="009E3ABE">
            <w:pPr>
              <w:jc w:val="center"/>
              <w:rPr>
                <w:sz w:val="24"/>
                <w:szCs w:val="24"/>
              </w:rPr>
            </w:pPr>
            <w:r>
              <w:rPr>
                <w:sz w:val="24"/>
                <w:szCs w:val="24"/>
              </w:rPr>
              <w:t>Рынки 4.3.</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5518A6" w:rsidRDefault="005518A6" w:rsidP="009E3ABE">
            <w:pPr>
              <w:autoSpaceDE w:val="0"/>
              <w:autoSpaceDN w:val="0"/>
              <w:adjustRightInd w:val="0"/>
              <w:jc w:val="both"/>
              <w:rPr>
                <w:rFonts w:eastAsiaTheme="minorHAnsi"/>
                <w:sz w:val="24"/>
                <w:szCs w:val="24"/>
                <w:lang w:eastAsia="en-US"/>
              </w:rPr>
            </w:pPr>
          </w:p>
        </w:tc>
        <w:tc>
          <w:tcPr>
            <w:tcW w:w="2433" w:type="dxa"/>
          </w:tcPr>
          <w:p w:rsidR="005518A6" w:rsidRPr="00D86479" w:rsidRDefault="005518A6" w:rsidP="009E3ABE">
            <w:pPr>
              <w:jc w:val="center"/>
              <w:rPr>
                <w:sz w:val="24"/>
                <w:szCs w:val="24"/>
              </w:rPr>
            </w:pPr>
            <w:r>
              <w:rPr>
                <w:sz w:val="24"/>
                <w:szCs w:val="24"/>
              </w:rPr>
              <w:lastRenderedPageBreak/>
              <w:t xml:space="preserve">Размещение гаражей и (или) </w:t>
            </w:r>
            <w:r>
              <w:rPr>
                <w:sz w:val="24"/>
                <w:szCs w:val="24"/>
              </w:rPr>
              <w:lastRenderedPageBreak/>
              <w:t>стоянок для автомобилей сотрудников и посетителей рынков</w:t>
            </w:r>
          </w:p>
        </w:tc>
        <w:tc>
          <w:tcPr>
            <w:tcW w:w="2482" w:type="dxa"/>
          </w:tcPr>
          <w:p w:rsidR="005518A6" w:rsidRPr="00D86479" w:rsidRDefault="005518A6" w:rsidP="009E3ABE">
            <w:pPr>
              <w:jc w:val="center"/>
              <w:rPr>
                <w:sz w:val="24"/>
                <w:szCs w:val="24"/>
              </w:rPr>
            </w:pPr>
          </w:p>
        </w:tc>
      </w:tr>
      <w:tr w:rsidR="005518A6" w:rsidTr="002856D0">
        <w:tc>
          <w:tcPr>
            <w:tcW w:w="2440" w:type="dxa"/>
          </w:tcPr>
          <w:p w:rsidR="005518A6" w:rsidRDefault="005518A6" w:rsidP="009E3ABE">
            <w:pPr>
              <w:jc w:val="center"/>
              <w:rPr>
                <w:sz w:val="24"/>
                <w:szCs w:val="24"/>
              </w:rPr>
            </w:pPr>
            <w:r>
              <w:rPr>
                <w:sz w:val="24"/>
                <w:szCs w:val="24"/>
              </w:rPr>
              <w:lastRenderedPageBreak/>
              <w:t>Магазины 4.4.</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5518A6" w:rsidRDefault="005518A6" w:rsidP="009E3ABE">
            <w:pPr>
              <w:autoSpaceDE w:val="0"/>
              <w:autoSpaceDN w:val="0"/>
              <w:adjustRightInd w:val="0"/>
              <w:jc w:val="both"/>
              <w:rPr>
                <w:rFonts w:eastAsiaTheme="minorHAnsi"/>
                <w:sz w:val="24"/>
                <w:szCs w:val="24"/>
                <w:lang w:eastAsia="en-US"/>
              </w:rPr>
            </w:pPr>
          </w:p>
        </w:tc>
        <w:tc>
          <w:tcPr>
            <w:tcW w:w="2433" w:type="dxa"/>
          </w:tcPr>
          <w:p w:rsidR="005518A6" w:rsidRPr="00D86479" w:rsidRDefault="005518A6" w:rsidP="009E3ABE">
            <w:pPr>
              <w:jc w:val="center"/>
              <w:rPr>
                <w:sz w:val="24"/>
                <w:szCs w:val="24"/>
              </w:rPr>
            </w:pPr>
          </w:p>
        </w:tc>
        <w:tc>
          <w:tcPr>
            <w:tcW w:w="2482" w:type="dxa"/>
          </w:tcPr>
          <w:p w:rsidR="005518A6" w:rsidRPr="00D86479" w:rsidRDefault="005518A6" w:rsidP="009E3ABE">
            <w:pPr>
              <w:jc w:val="center"/>
              <w:rPr>
                <w:sz w:val="24"/>
                <w:szCs w:val="24"/>
              </w:rPr>
            </w:pPr>
          </w:p>
        </w:tc>
      </w:tr>
      <w:tr w:rsidR="005518A6" w:rsidTr="002856D0">
        <w:tc>
          <w:tcPr>
            <w:tcW w:w="2440" w:type="dxa"/>
          </w:tcPr>
          <w:p w:rsidR="005518A6" w:rsidRDefault="005518A6" w:rsidP="009E3ABE">
            <w:pPr>
              <w:jc w:val="center"/>
              <w:rPr>
                <w:sz w:val="24"/>
                <w:szCs w:val="24"/>
              </w:rPr>
            </w:pPr>
            <w:r>
              <w:rPr>
                <w:sz w:val="24"/>
                <w:szCs w:val="24"/>
              </w:rPr>
              <w:t>Общественное питание 4.6.</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5518A6" w:rsidRDefault="005518A6" w:rsidP="009E3ABE">
            <w:pPr>
              <w:autoSpaceDE w:val="0"/>
              <w:autoSpaceDN w:val="0"/>
              <w:adjustRightInd w:val="0"/>
              <w:jc w:val="both"/>
              <w:rPr>
                <w:rFonts w:eastAsiaTheme="minorHAnsi"/>
                <w:sz w:val="24"/>
                <w:szCs w:val="24"/>
                <w:lang w:eastAsia="en-US"/>
              </w:rPr>
            </w:pPr>
          </w:p>
        </w:tc>
        <w:tc>
          <w:tcPr>
            <w:tcW w:w="2433" w:type="dxa"/>
          </w:tcPr>
          <w:p w:rsidR="005518A6" w:rsidRPr="00D86479" w:rsidRDefault="005518A6" w:rsidP="009E3ABE">
            <w:pPr>
              <w:jc w:val="center"/>
              <w:rPr>
                <w:sz w:val="24"/>
                <w:szCs w:val="24"/>
              </w:rPr>
            </w:pPr>
          </w:p>
        </w:tc>
        <w:tc>
          <w:tcPr>
            <w:tcW w:w="2482" w:type="dxa"/>
          </w:tcPr>
          <w:p w:rsidR="005518A6" w:rsidRPr="00D86479" w:rsidRDefault="005518A6" w:rsidP="009E3ABE">
            <w:pPr>
              <w:jc w:val="center"/>
              <w:rPr>
                <w:sz w:val="24"/>
                <w:szCs w:val="24"/>
              </w:rPr>
            </w:pPr>
          </w:p>
        </w:tc>
      </w:tr>
      <w:tr w:rsidR="005518A6" w:rsidTr="002856D0">
        <w:tc>
          <w:tcPr>
            <w:tcW w:w="2440" w:type="dxa"/>
          </w:tcPr>
          <w:p w:rsidR="005518A6" w:rsidRDefault="005518A6" w:rsidP="009E3ABE">
            <w:pPr>
              <w:jc w:val="center"/>
              <w:rPr>
                <w:sz w:val="24"/>
                <w:szCs w:val="24"/>
              </w:rPr>
            </w:pPr>
            <w:r>
              <w:rPr>
                <w:sz w:val="24"/>
                <w:szCs w:val="24"/>
              </w:rPr>
              <w:t>Гостиничное обслуживание 4.7.</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518A6" w:rsidRDefault="005518A6" w:rsidP="009E3ABE">
            <w:pPr>
              <w:autoSpaceDE w:val="0"/>
              <w:autoSpaceDN w:val="0"/>
              <w:adjustRightInd w:val="0"/>
              <w:jc w:val="both"/>
              <w:rPr>
                <w:rFonts w:eastAsiaTheme="minorHAnsi"/>
                <w:sz w:val="24"/>
                <w:szCs w:val="24"/>
                <w:lang w:eastAsia="en-US"/>
              </w:rPr>
            </w:pPr>
          </w:p>
        </w:tc>
        <w:tc>
          <w:tcPr>
            <w:tcW w:w="2433" w:type="dxa"/>
          </w:tcPr>
          <w:p w:rsidR="005518A6" w:rsidRPr="00D86479" w:rsidRDefault="005518A6" w:rsidP="009E3ABE">
            <w:pPr>
              <w:jc w:val="center"/>
              <w:rPr>
                <w:sz w:val="24"/>
                <w:szCs w:val="24"/>
              </w:rPr>
            </w:pPr>
          </w:p>
        </w:tc>
        <w:tc>
          <w:tcPr>
            <w:tcW w:w="2482" w:type="dxa"/>
          </w:tcPr>
          <w:p w:rsidR="005518A6" w:rsidRPr="00D86479" w:rsidRDefault="005518A6" w:rsidP="009E3ABE">
            <w:pPr>
              <w:jc w:val="center"/>
              <w:rPr>
                <w:sz w:val="24"/>
                <w:szCs w:val="24"/>
              </w:rPr>
            </w:pPr>
          </w:p>
        </w:tc>
      </w:tr>
      <w:tr w:rsidR="002856D0" w:rsidTr="002856D0">
        <w:tc>
          <w:tcPr>
            <w:tcW w:w="2440" w:type="dxa"/>
          </w:tcPr>
          <w:p w:rsidR="002856D0" w:rsidRDefault="002856D0" w:rsidP="00C00738">
            <w:pPr>
              <w:jc w:val="center"/>
              <w:rPr>
                <w:sz w:val="24"/>
                <w:szCs w:val="24"/>
              </w:rPr>
            </w:pPr>
            <w:r>
              <w:rPr>
                <w:sz w:val="24"/>
                <w:szCs w:val="24"/>
              </w:rPr>
              <w:t>Бытовое обслуживание 3.3.</w:t>
            </w:r>
          </w:p>
        </w:tc>
        <w:tc>
          <w:tcPr>
            <w:tcW w:w="2498" w:type="dxa"/>
          </w:tcPr>
          <w:p w:rsidR="002856D0" w:rsidRDefault="002856D0" w:rsidP="00C00738">
            <w:pPr>
              <w:autoSpaceDE w:val="0"/>
              <w:autoSpaceDN w:val="0"/>
              <w:adjustRightInd w:val="0"/>
              <w:rPr>
                <w:rFonts w:eastAsiaTheme="minorHAnsi"/>
                <w:sz w:val="24"/>
                <w:szCs w:val="24"/>
                <w:lang w:eastAsia="en-US"/>
              </w:rPr>
            </w:pPr>
            <w:r w:rsidRPr="00064667">
              <w:rPr>
                <w:sz w:val="24"/>
                <w:szCs w:val="24"/>
              </w:rPr>
              <w:t xml:space="preserve">размещение объектов капитального строительства, </w:t>
            </w:r>
            <w:r w:rsidRPr="00064667">
              <w:rPr>
                <w:sz w:val="24"/>
                <w:szCs w:val="24"/>
              </w:rPr>
              <w:lastRenderedPageBreak/>
              <w:t>предназначенных для оказания населению или организациям бытовых услуг (мастерские мелкого ремонта, ателье, парикмахерские)</w:t>
            </w:r>
          </w:p>
        </w:tc>
        <w:tc>
          <w:tcPr>
            <w:tcW w:w="2433" w:type="dxa"/>
          </w:tcPr>
          <w:p w:rsidR="002856D0" w:rsidRPr="00D86479" w:rsidRDefault="002856D0" w:rsidP="00C00738">
            <w:pPr>
              <w:jc w:val="center"/>
              <w:rPr>
                <w:sz w:val="24"/>
                <w:szCs w:val="24"/>
              </w:rPr>
            </w:pPr>
          </w:p>
        </w:tc>
        <w:tc>
          <w:tcPr>
            <w:tcW w:w="2482" w:type="dxa"/>
          </w:tcPr>
          <w:p w:rsidR="002856D0" w:rsidRPr="00D86479" w:rsidRDefault="002856D0" w:rsidP="00C00738">
            <w:pPr>
              <w:rPr>
                <w:sz w:val="24"/>
                <w:szCs w:val="24"/>
              </w:rPr>
            </w:pPr>
            <w:r w:rsidRPr="00064667">
              <w:rPr>
                <w:sz w:val="24"/>
                <w:szCs w:val="24"/>
              </w:rPr>
              <w:t xml:space="preserve">размещение объектов капитального строительства, </w:t>
            </w:r>
            <w:r w:rsidRPr="00064667">
              <w:rPr>
                <w:sz w:val="24"/>
                <w:szCs w:val="24"/>
              </w:rPr>
              <w:lastRenderedPageBreak/>
              <w:t>предназначенных для оказания населению или организациям бытовых услуг (бани, прачечные, химчистки, похоронные бюро)</w:t>
            </w:r>
          </w:p>
        </w:tc>
      </w:tr>
      <w:tr w:rsidR="005518A6" w:rsidTr="002856D0">
        <w:tc>
          <w:tcPr>
            <w:tcW w:w="2440" w:type="dxa"/>
          </w:tcPr>
          <w:p w:rsidR="005518A6" w:rsidRDefault="005518A6" w:rsidP="009E3ABE">
            <w:pPr>
              <w:jc w:val="center"/>
              <w:rPr>
                <w:sz w:val="24"/>
                <w:szCs w:val="24"/>
              </w:rPr>
            </w:pPr>
            <w:r>
              <w:rPr>
                <w:sz w:val="24"/>
                <w:szCs w:val="24"/>
              </w:rPr>
              <w:lastRenderedPageBreak/>
              <w:t>Банковская и страховая деятельность 4.5.</w:t>
            </w:r>
          </w:p>
        </w:tc>
        <w:tc>
          <w:tcPr>
            <w:tcW w:w="2498"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5518A6" w:rsidRDefault="005518A6" w:rsidP="009E3ABE">
            <w:pPr>
              <w:autoSpaceDE w:val="0"/>
              <w:autoSpaceDN w:val="0"/>
              <w:adjustRightInd w:val="0"/>
              <w:jc w:val="both"/>
              <w:rPr>
                <w:rFonts w:eastAsiaTheme="minorHAnsi"/>
                <w:sz w:val="24"/>
                <w:szCs w:val="24"/>
                <w:lang w:eastAsia="en-US"/>
              </w:rPr>
            </w:pPr>
          </w:p>
        </w:tc>
        <w:tc>
          <w:tcPr>
            <w:tcW w:w="2433" w:type="dxa"/>
          </w:tcPr>
          <w:p w:rsidR="005518A6" w:rsidRPr="00D86479" w:rsidRDefault="005518A6" w:rsidP="009E3ABE">
            <w:pPr>
              <w:jc w:val="center"/>
              <w:rPr>
                <w:sz w:val="24"/>
                <w:szCs w:val="24"/>
              </w:rPr>
            </w:pPr>
          </w:p>
        </w:tc>
        <w:tc>
          <w:tcPr>
            <w:tcW w:w="2482" w:type="dxa"/>
          </w:tcPr>
          <w:p w:rsidR="005518A6" w:rsidRPr="00D86479" w:rsidRDefault="005518A6" w:rsidP="009E3ABE">
            <w:pPr>
              <w:jc w:val="center"/>
              <w:rPr>
                <w:sz w:val="24"/>
                <w:szCs w:val="24"/>
              </w:rPr>
            </w:pPr>
          </w:p>
        </w:tc>
      </w:tr>
      <w:tr w:rsidR="005518A6" w:rsidTr="002856D0">
        <w:tc>
          <w:tcPr>
            <w:tcW w:w="2440" w:type="dxa"/>
          </w:tcPr>
          <w:p w:rsidR="005518A6" w:rsidRDefault="005518A6" w:rsidP="009E3ABE">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498" w:type="dxa"/>
          </w:tcPr>
          <w:p w:rsidR="002856D0" w:rsidRPr="00064667" w:rsidRDefault="002856D0" w:rsidP="002856D0">
            <w:pPr>
              <w:autoSpaceDE w:val="0"/>
              <w:autoSpaceDN w:val="0"/>
              <w:adjustRightInd w:val="0"/>
              <w:rPr>
                <w:sz w:val="24"/>
                <w:szCs w:val="24"/>
              </w:rPr>
            </w:pPr>
            <w:r w:rsidRPr="00064667">
              <w:rPr>
                <w:sz w:val="24"/>
                <w:szCs w:val="24"/>
              </w:rPr>
              <w:t>размещение многоквартирных домов этажностью не выше восьми этажей;</w:t>
            </w:r>
          </w:p>
          <w:p w:rsidR="002856D0" w:rsidRPr="00064667" w:rsidRDefault="002856D0" w:rsidP="002856D0">
            <w:pPr>
              <w:autoSpaceDE w:val="0"/>
              <w:autoSpaceDN w:val="0"/>
              <w:adjustRightInd w:val="0"/>
              <w:jc w:val="both"/>
              <w:rPr>
                <w:sz w:val="24"/>
                <w:szCs w:val="24"/>
              </w:rPr>
            </w:pPr>
            <w:r w:rsidRPr="00064667">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sz w:val="24"/>
                <w:szCs w:val="24"/>
              </w:rPr>
              <w:t xml:space="preserve">, </w:t>
            </w:r>
            <w:r w:rsidRPr="00064667">
              <w:rPr>
                <w:sz w:val="24"/>
                <w:szCs w:val="24"/>
              </w:rPr>
              <w:t>благоустройство и озеленение;</w:t>
            </w:r>
          </w:p>
          <w:p w:rsidR="002856D0" w:rsidRPr="00064667" w:rsidRDefault="002856D0" w:rsidP="002856D0">
            <w:pPr>
              <w:autoSpaceDE w:val="0"/>
              <w:autoSpaceDN w:val="0"/>
              <w:adjustRightInd w:val="0"/>
              <w:jc w:val="both"/>
              <w:rPr>
                <w:sz w:val="24"/>
                <w:szCs w:val="24"/>
              </w:rPr>
            </w:pPr>
            <w:r w:rsidRPr="00064667">
              <w:rPr>
                <w:sz w:val="24"/>
                <w:szCs w:val="24"/>
              </w:rPr>
              <w:t>размещение подземных гаражей и автостоянок;</w:t>
            </w:r>
          </w:p>
          <w:p w:rsidR="002856D0" w:rsidRPr="00064667" w:rsidRDefault="002856D0" w:rsidP="002856D0">
            <w:pPr>
              <w:autoSpaceDE w:val="0"/>
              <w:autoSpaceDN w:val="0"/>
              <w:adjustRightInd w:val="0"/>
              <w:jc w:val="both"/>
              <w:rPr>
                <w:sz w:val="24"/>
                <w:szCs w:val="24"/>
              </w:rPr>
            </w:pPr>
            <w:r w:rsidRPr="00064667">
              <w:rPr>
                <w:sz w:val="24"/>
                <w:szCs w:val="24"/>
              </w:rPr>
              <w:t>обустройство спортивных и детских площадок, площадок для отдыха</w:t>
            </w:r>
          </w:p>
          <w:p w:rsidR="005518A6" w:rsidRDefault="005518A6" w:rsidP="002856D0">
            <w:pPr>
              <w:autoSpaceDE w:val="0"/>
              <w:autoSpaceDN w:val="0"/>
              <w:adjustRightInd w:val="0"/>
              <w:rPr>
                <w:rFonts w:eastAsiaTheme="minorHAnsi"/>
                <w:sz w:val="24"/>
                <w:szCs w:val="24"/>
                <w:lang w:eastAsia="en-US"/>
              </w:rPr>
            </w:pPr>
          </w:p>
        </w:tc>
        <w:tc>
          <w:tcPr>
            <w:tcW w:w="2433" w:type="dxa"/>
          </w:tcPr>
          <w:p w:rsidR="005518A6" w:rsidRDefault="005518A6" w:rsidP="009E3ABE">
            <w:pPr>
              <w:jc w:val="center"/>
              <w:rPr>
                <w:sz w:val="24"/>
                <w:szCs w:val="24"/>
              </w:rPr>
            </w:pPr>
          </w:p>
          <w:p w:rsidR="005518A6" w:rsidRPr="00D86479" w:rsidRDefault="005518A6" w:rsidP="009E3ABE">
            <w:pPr>
              <w:jc w:val="center"/>
              <w:rPr>
                <w:sz w:val="24"/>
                <w:szCs w:val="24"/>
              </w:rPr>
            </w:pPr>
          </w:p>
        </w:tc>
        <w:tc>
          <w:tcPr>
            <w:tcW w:w="2482" w:type="dxa"/>
          </w:tcPr>
          <w:p w:rsidR="005518A6" w:rsidRPr="00D86479" w:rsidRDefault="005518A6" w:rsidP="009E3ABE">
            <w:pPr>
              <w:jc w:val="center"/>
              <w:rPr>
                <w:sz w:val="24"/>
                <w:szCs w:val="24"/>
              </w:rPr>
            </w:pPr>
          </w:p>
        </w:tc>
      </w:tr>
      <w:tr w:rsidR="00C002A0" w:rsidTr="002856D0">
        <w:tc>
          <w:tcPr>
            <w:tcW w:w="2440" w:type="dxa"/>
          </w:tcPr>
          <w:p w:rsidR="00C002A0" w:rsidRDefault="00C002A0" w:rsidP="009E3ABE">
            <w:pPr>
              <w:jc w:val="center"/>
              <w:rPr>
                <w:sz w:val="24"/>
                <w:szCs w:val="24"/>
              </w:rPr>
            </w:pPr>
            <w:r>
              <w:rPr>
                <w:sz w:val="24"/>
                <w:szCs w:val="24"/>
              </w:rPr>
              <w:t>Хранение а</w:t>
            </w:r>
            <w:r w:rsidR="00505BCA">
              <w:rPr>
                <w:sz w:val="24"/>
                <w:szCs w:val="24"/>
              </w:rPr>
              <w:t>в</w:t>
            </w:r>
            <w:r>
              <w:rPr>
                <w:sz w:val="24"/>
                <w:szCs w:val="24"/>
              </w:rPr>
              <w:t>тотранспорта 2.7.1.</w:t>
            </w:r>
          </w:p>
        </w:tc>
        <w:tc>
          <w:tcPr>
            <w:tcW w:w="2498" w:type="dxa"/>
          </w:tcPr>
          <w:p w:rsidR="00C002A0" w:rsidRDefault="00C002A0" w:rsidP="004F3596">
            <w:pPr>
              <w:rPr>
                <w:color w:val="0000FF"/>
                <w:sz w:val="24"/>
                <w:szCs w:val="24"/>
              </w:rPr>
            </w:pPr>
            <w:r w:rsidRPr="00390FAE">
              <w:rPr>
                <w:sz w:val="24"/>
                <w:szCs w:val="24"/>
              </w:rPr>
              <w:t xml:space="preserve">Размещение отдельно стоящих и пристроенных гаражей, в том числе подземных, </w:t>
            </w:r>
            <w:r w:rsidRPr="00390FAE">
              <w:rPr>
                <w:sz w:val="24"/>
                <w:szCs w:val="24"/>
              </w:rPr>
              <w:lastRenderedPageBreak/>
              <w:t xml:space="preserve">предназначенных для хранения автотранспорта, в том числе с разделением на </w:t>
            </w:r>
            <w:proofErr w:type="spellStart"/>
            <w:r w:rsidRPr="00390FAE">
              <w:rPr>
                <w:sz w:val="24"/>
                <w:szCs w:val="24"/>
              </w:rPr>
              <w:t>машино</w:t>
            </w:r>
            <w:proofErr w:type="spellEnd"/>
            <w:r w:rsidRPr="00390FAE">
              <w:rPr>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390FAE">
                <w:rPr>
                  <w:color w:val="0000FF"/>
                  <w:sz w:val="24"/>
                  <w:szCs w:val="24"/>
                </w:rPr>
                <w:t>кодом 4.9</w:t>
              </w:r>
            </w:hyperlink>
          </w:p>
          <w:p w:rsidR="00C002A0" w:rsidRDefault="00C002A0" w:rsidP="004F3596">
            <w:pPr>
              <w:jc w:val="center"/>
              <w:rPr>
                <w:color w:val="0000FF"/>
                <w:sz w:val="24"/>
                <w:szCs w:val="24"/>
              </w:rPr>
            </w:pPr>
          </w:p>
          <w:p w:rsidR="00C002A0" w:rsidRPr="00D86479" w:rsidRDefault="00C002A0" w:rsidP="004F3596">
            <w:pPr>
              <w:jc w:val="center"/>
              <w:rPr>
                <w:sz w:val="24"/>
                <w:szCs w:val="24"/>
              </w:rPr>
            </w:pPr>
          </w:p>
        </w:tc>
        <w:tc>
          <w:tcPr>
            <w:tcW w:w="2433" w:type="dxa"/>
          </w:tcPr>
          <w:p w:rsidR="00C002A0" w:rsidRDefault="00C002A0" w:rsidP="002856D0">
            <w:pPr>
              <w:autoSpaceDE w:val="0"/>
              <w:autoSpaceDN w:val="0"/>
              <w:adjustRightInd w:val="0"/>
              <w:jc w:val="both"/>
              <w:rPr>
                <w:rFonts w:eastAsiaTheme="minorHAnsi"/>
                <w:sz w:val="24"/>
                <w:szCs w:val="24"/>
                <w:lang w:eastAsia="en-US"/>
              </w:rPr>
            </w:pPr>
          </w:p>
        </w:tc>
        <w:tc>
          <w:tcPr>
            <w:tcW w:w="2482" w:type="dxa"/>
          </w:tcPr>
          <w:p w:rsidR="00C002A0" w:rsidRPr="00D86479" w:rsidRDefault="00C002A0" w:rsidP="009E3ABE">
            <w:pPr>
              <w:jc w:val="center"/>
              <w:rPr>
                <w:sz w:val="24"/>
                <w:szCs w:val="24"/>
              </w:rPr>
            </w:pPr>
          </w:p>
        </w:tc>
      </w:tr>
      <w:tr w:rsidR="00C002A0" w:rsidTr="002856D0">
        <w:tc>
          <w:tcPr>
            <w:tcW w:w="2440" w:type="dxa"/>
          </w:tcPr>
          <w:p w:rsidR="00C002A0" w:rsidRPr="00427186" w:rsidRDefault="00C002A0" w:rsidP="00C00738">
            <w:pPr>
              <w:jc w:val="center"/>
              <w:rPr>
                <w:sz w:val="24"/>
                <w:szCs w:val="24"/>
              </w:rPr>
            </w:pPr>
            <w:r w:rsidRPr="00427186">
              <w:rPr>
                <w:sz w:val="24"/>
                <w:szCs w:val="24"/>
              </w:rPr>
              <w:lastRenderedPageBreak/>
              <w:t>Предоставление коммунальных услуг 3.1.1</w:t>
            </w:r>
          </w:p>
        </w:tc>
        <w:tc>
          <w:tcPr>
            <w:tcW w:w="2498" w:type="dxa"/>
          </w:tcPr>
          <w:p w:rsidR="00C002A0" w:rsidRDefault="00C002A0" w:rsidP="00C00738">
            <w:pPr>
              <w:autoSpaceDE w:val="0"/>
              <w:autoSpaceDN w:val="0"/>
              <w:adjustRightInd w:val="0"/>
              <w:jc w:val="both"/>
              <w:rPr>
                <w:rFonts w:eastAsiaTheme="minorHAnsi"/>
                <w:sz w:val="24"/>
                <w:szCs w:val="24"/>
                <w:lang w:eastAsia="en-US"/>
              </w:rPr>
            </w:pPr>
          </w:p>
        </w:tc>
        <w:tc>
          <w:tcPr>
            <w:tcW w:w="2433" w:type="dxa"/>
          </w:tcPr>
          <w:p w:rsidR="00C002A0" w:rsidRDefault="00C002A0" w:rsidP="00C00738">
            <w:pPr>
              <w:jc w:val="center"/>
              <w:rPr>
                <w:sz w:val="24"/>
                <w:szCs w:val="24"/>
              </w:rPr>
            </w:pPr>
          </w:p>
        </w:tc>
        <w:tc>
          <w:tcPr>
            <w:tcW w:w="2482" w:type="dxa"/>
          </w:tcPr>
          <w:p w:rsidR="00C002A0" w:rsidRPr="00427186" w:rsidRDefault="00C002A0" w:rsidP="00C00738">
            <w:pPr>
              <w:rPr>
                <w:sz w:val="24"/>
                <w:szCs w:val="24"/>
              </w:rPr>
            </w:pPr>
            <w:proofErr w:type="gramStart"/>
            <w:r w:rsidRPr="0042718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002A0" w:rsidTr="002856D0">
        <w:tc>
          <w:tcPr>
            <w:tcW w:w="2440" w:type="dxa"/>
          </w:tcPr>
          <w:p w:rsidR="00C002A0" w:rsidRPr="00427186" w:rsidRDefault="00C002A0" w:rsidP="00C00738">
            <w:pPr>
              <w:jc w:val="center"/>
              <w:rPr>
                <w:sz w:val="24"/>
                <w:szCs w:val="24"/>
              </w:rPr>
            </w:pPr>
            <w:r w:rsidRPr="00427186">
              <w:rPr>
                <w:sz w:val="24"/>
                <w:szCs w:val="24"/>
              </w:rPr>
              <w:t>Административные здания организаций, обеспечивающих предоставление коммунальных услуг 3.1.2</w:t>
            </w:r>
          </w:p>
        </w:tc>
        <w:tc>
          <w:tcPr>
            <w:tcW w:w="2498" w:type="dxa"/>
          </w:tcPr>
          <w:p w:rsidR="00C002A0" w:rsidRDefault="00C002A0" w:rsidP="00C00738">
            <w:pPr>
              <w:autoSpaceDE w:val="0"/>
              <w:autoSpaceDN w:val="0"/>
              <w:adjustRightInd w:val="0"/>
              <w:jc w:val="both"/>
              <w:rPr>
                <w:rFonts w:eastAsiaTheme="minorHAnsi"/>
                <w:sz w:val="24"/>
                <w:szCs w:val="24"/>
                <w:lang w:eastAsia="en-US"/>
              </w:rPr>
            </w:pPr>
          </w:p>
        </w:tc>
        <w:tc>
          <w:tcPr>
            <w:tcW w:w="2433" w:type="dxa"/>
          </w:tcPr>
          <w:p w:rsidR="00C002A0" w:rsidRDefault="00C002A0" w:rsidP="00C00738">
            <w:pPr>
              <w:jc w:val="center"/>
              <w:rPr>
                <w:sz w:val="24"/>
                <w:szCs w:val="24"/>
              </w:rPr>
            </w:pPr>
          </w:p>
        </w:tc>
        <w:tc>
          <w:tcPr>
            <w:tcW w:w="2482" w:type="dxa"/>
          </w:tcPr>
          <w:p w:rsidR="00C002A0" w:rsidRPr="00427186" w:rsidRDefault="00C002A0" w:rsidP="00C00738">
            <w:pPr>
              <w:rPr>
                <w:sz w:val="24"/>
                <w:szCs w:val="24"/>
              </w:rPr>
            </w:pPr>
            <w:r w:rsidRPr="00427186">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002A0" w:rsidTr="002856D0">
        <w:tc>
          <w:tcPr>
            <w:tcW w:w="2440" w:type="dxa"/>
          </w:tcPr>
          <w:p w:rsidR="00C002A0" w:rsidRPr="00982FC8" w:rsidRDefault="00C002A0" w:rsidP="00C00738">
            <w:pPr>
              <w:pStyle w:val="ConsPlusNormal"/>
              <w:jc w:val="center"/>
              <w:rPr>
                <w:rFonts w:ascii="Times New Roman" w:hAnsi="Times New Roman" w:cs="Times New Roman"/>
                <w:sz w:val="24"/>
                <w:szCs w:val="24"/>
              </w:rPr>
            </w:pPr>
            <w:r w:rsidRPr="00982FC8">
              <w:rPr>
                <w:rFonts w:ascii="Times New Roman" w:hAnsi="Times New Roman" w:cs="Times New Roman"/>
                <w:sz w:val="24"/>
                <w:szCs w:val="24"/>
              </w:rPr>
              <w:lastRenderedPageBreak/>
              <w:t>Связь 6.8</w:t>
            </w:r>
          </w:p>
        </w:tc>
        <w:tc>
          <w:tcPr>
            <w:tcW w:w="2498" w:type="dxa"/>
          </w:tcPr>
          <w:p w:rsidR="00C002A0" w:rsidRPr="00143AF2" w:rsidRDefault="001E2051" w:rsidP="00C00738">
            <w:pPr>
              <w:autoSpaceDE w:val="0"/>
              <w:autoSpaceDN w:val="0"/>
              <w:adjustRightInd w:val="0"/>
              <w:jc w:val="both"/>
              <w:rPr>
                <w:sz w:val="24"/>
                <w:szCs w:val="24"/>
              </w:rPr>
            </w:pPr>
            <w:r w:rsidRPr="00982FC8">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82FC8">
                <w:rPr>
                  <w:color w:val="0000FF"/>
                  <w:sz w:val="24"/>
                  <w:szCs w:val="24"/>
                </w:rPr>
                <w:t>кодами 3.1.1</w:t>
              </w:r>
            </w:hyperlink>
            <w:r w:rsidRPr="00982FC8">
              <w:rPr>
                <w:sz w:val="24"/>
                <w:szCs w:val="24"/>
              </w:rPr>
              <w:t xml:space="preserve">, </w:t>
            </w:r>
            <w:hyperlink w:anchor="P220" w:history="1">
              <w:r w:rsidRPr="00982FC8">
                <w:rPr>
                  <w:color w:val="0000FF"/>
                  <w:sz w:val="24"/>
                  <w:szCs w:val="24"/>
                </w:rPr>
                <w:t>3.2.3</w:t>
              </w:r>
            </w:hyperlink>
            <w:r>
              <w:rPr>
                <w:color w:val="0000FF"/>
                <w:sz w:val="24"/>
                <w:szCs w:val="24"/>
              </w:rPr>
              <w:t xml:space="preserve"> «Антенно-мачтовые сооружения»</w:t>
            </w:r>
          </w:p>
        </w:tc>
        <w:tc>
          <w:tcPr>
            <w:tcW w:w="2433" w:type="dxa"/>
          </w:tcPr>
          <w:p w:rsidR="00C002A0" w:rsidRPr="00D86479" w:rsidRDefault="00C002A0" w:rsidP="00C00738">
            <w:pPr>
              <w:jc w:val="center"/>
              <w:rPr>
                <w:sz w:val="24"/>
                <w:szCs w:val="24"/>
              </w:rPr>
            </w:pPr>
          </w:p>
        </w:tc>
        <w:tc>
          <w:tcPr>
            <w:tcW w:w="2482" w:type="dxa"/>
          </w:tcPr>
          <w:p w:rsidR="00C002A0" w:rsidRPr="00982FC8" w:rsidRDefault="00C002A0" w:rsidP="00C00738">
            <w:pPr>
              <w:autoSpaceDE w:val="0"/>
              <w:autoSpaceDN w:val="0"/>
              <w:adjustRightInd w:val="0"/>
              <w:rPr>
                <w:rFonts w:eastAsiaTheme="minorHAnsi"/>
                <w:sz w:val="24"/>
                <w:szCs w:val="24"/>
                <w:lang w:eastAsia="en-US"/>
              </w:rPr>
            </w:pPr>
          </w:p>
        </w:tc>
      </w:tr>
      <w:tr w:rsidR="00C002A0" w:rsidTr="002856D0">
        <w:tc>
          <w:tcPr>
            <w:tcW w:w="2440" w:type="dxa"/>
          </w:tcPr>
          <w:p w:rsidR="00C002A0" w:rsidRPr="00982FC8" w:rsidRDefault="00C002A0" w:rsidP="00C00738">
            <w:pPr>
              <w:pStyle w:val="ConsPlusNormal"/>
              <w:jc w:val="center"/>
              <w:rPr>
                <w:rFonts w:ascii="Times New Roman" w:hAnsi="Times New Roman" w:cs="Times New Roman"/>
                <w:sz w:val="24"/>
                <w:szCs w:val="24"/>
              </w:rPr>
            </w:pPr>
            <w:r>
              <w:rPr>
                <w:rFonts w:ascii="Times New Roman" w:hAnsi="Times New Roman" w:cs="Times New Roman"/>
                <w:sz w:val="24"/>
                <w:szCs w:val="24"/>
              </w:rPr>
              <w:t>Оказание услуг связи 3.2.3</w:t>
            </w:r>
          </w:p>
        </w:tc>
        <w:tc>
          <w:tcPr>
            <w:tcW w:w="2498" w:type="dxa"/>
          </w:tcPr>
          <w:p w:rsidR="00C002A0" w:rsidRPr="00143AF2" w:rsidRDefault="00C002A0" w:rsidP="00C00738">
            <w:pPr>
              <w:autoSpaceDE w:val="0"/>
              <w:autoSpaceDN w:val="0"/>
              <w:adjustRightInd w:val="0"/>
              <w:jc w:val="both"/>
              <w:rPr>
                <w:sz w:val="24"/>
                <w:szCs w:val="24"/>
              </w:rPr>
            </w:pPr>
          </w:p>
        </w:tc>
        <w:tc>
          <w:tcPr>
            <w:tcW w:w="2433" w:type="dxa"/>
          </w:tcPr>
          <w:p w:rsidR="00C002A0" w:rsidRPr="00D86479" w:rsidRDefault="00C002A0" w:rsidP="00C00738">
            <w:pPr>
              <w:jc w:val="center"/>
              <w:rPr>
                <w:sz w:val="24"/>
                <w:szCs w:val="24"/>
              </w:rPr>
            </w:pPr>
          </w:p>
        </w:tc>
        <w:tc>
          <w:tcPr>
            <w:tcW w:w="2482" w:type="dxa"/>
          </w:tcPr>
          <w:p w:rsidR="00C002A0" w:rsidRPr="00D24065" w:rsidRDefault="00C002A0" w:rsidP="00C00738">
            <w:pPr>
              <w:pStyle w:val="ConsPlusNormal"/>
              <w:jc w:val="both"/>
              <w:rPr>
                <w:rFonts w:ascii="Times New Roman" w:hAnsi="Times New Roman" w:cs="Times New Roman"/>
                <w:sz w:val="24"/>
                <w:szCs w:val="24"/>
              </w:rPr>
            </w:pPr>
            <w:r w:rsidRPr="00D24065">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rFonts w:ascii="Times New Roman" w:hAnsi="Times New Roman" w:cs="Times New Roman"/>
                <w:sz w:val="24"/>
                <w:szCs w:val="24"/>
              </w:rPr>
              <w:br/>
            </w:r>
          </w:p>
        </w:tc>
      </w:tr>
      <w:tr w:rsidR="00C002A0" w:rsidTr="002856D0">
        <w:tc>
          <w:tcPr>
            <w:tcW w:w="2440" w:type="dxa"/>
          </w:tcPr>
          <w:p w:rsidR="00C002A0" w:rsidRPr="00693846" w:rsidRDefault="00C002A0" w:rsidP="00C00738">
            <w:pPr>
              <w:jc w:val="center"/>
              <w:rPr>
                <w:sz w:val="24"/>
                <w:szCs w:val="24"/>
              </w:rPr>
            </w:pPr>
            <w:r w:rsidRPr="00693846">
              <w:rPr>
                <w:sz w:val="24"/>
                <w:szCs w:val="24"/>
              </w:rPr>
              <w:t>Осуществление религиозных обрядов</w:t>
            </w:r>
          </w:p>
          <w:p w:rsidR="00C002A0" w:rsidRPr="00693846" w:rsidRDefault="00C002A0" w:rsidP="00C00738">
            <w:pPr>
              <w:jc w:val="center"/>
              <w:rPr>
                <w:sz w:val="24"/>
                <w:szCs w:val="24"/>
              </w:rPr>
            </w:pPr>
            <w:r w:rsidRPr="00693846">
              <w:rPr>
                <w:sz w:val="24"/>
                <w:szCs w:val="24"/>
              </w:rPr>
              <w:t>3.7.1.</w:t>
            </w:r>
          </w:p>
        </w:tc>
        <w:tc>
          <w:tcPr>
            <w:tcW w:w="2498" w:type="dxa"/>
          </w:tcPr>
          <w:p w:rsidR="00C002A0" w:rsidRDefault="00C002A0" w:rsidP="00C00738">
            <w:pPr>
              <w:autoSpaceDE w:val="0"/>
              <w:autoSpaceDN w:val="0"/>
              <w:adjustRightInd w:val="0"/>
              <w:jc w:val="both"/>
              <w:rPr>
                <w:rFonts w:eastAsiaTheme="minorHAnsi"/>
                <w:sz w:val="24"/>
                <w:szCs w:val="24"/>
                <w:lang w:eastAsia="en-US"/>
              </w:rPr>
            </w:pPr>
          </w:p>
        </w:tc>
        <w:tc>
          <w:tcPr>
            <w:tcW w:w="2433" w:type="dxa"/>
          </w:tcPr>
          <w:p w:rsidR="00C002A0" w:rsidRDefault="00C002A0" w:rsidP="00C00738">
            <w:pPr>
              <w:jc w:val="center"/>
              <w:rPr>
                <w:sz w:val="24"/>
                <w:szCs w:val="24"/>
              </w:rPr>
            </w:pPr>
          </w:p>
        </w:tc>
        <w:tc>
          <w:tcPr>
            <w:tcW w:w="2482" w:type="dxa"/>
          </w:tcPr>
          <w:p w:rsidR="00C002A0" w:rsidRPr="00693846" w:rsidRDefault="00C002A0" w:rsidP="00C00738">
            <w:pPr>
              <w:rPr>
                <w:sz w:val="24"/>
                <w:szCs w:val="24"/>
              </w:rPr>
            </w:pPr>
            <w:r w:rsidRPr="00693846">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002A0" w:rsidTr="002856D0">
        <w:tc>
          <w:tcPr>
            <w:tcW w:w="2440" w:type="dxa"/>
          </w:tcPr>
          <w:p w:rsidR="00C002A0" w:rsidRPr="00693846" w:rsidRDefault="00C002A0" w:rsidP="00C00738">
            <w:pPr>
              <w:jc w:val="center"/>
              <w:rPr>
                <w:sz w:val="24"/>
                <w:szCs w:val="24"/>
              </w:rPr>
            </w:pPr>
            <w:r w:rsidRPr="00693846">
              <w:rPr>
                <w:sz w:val="24"/>
                <w:szCs w:val="24"/>
              </w:rPr>
              <w:t>Религиозное управление и образование 3.7.2.</w:t>
            </w:r>
          </w:p>
        </w:tc>
        <w:tc>
          <w:tcPr>
            <w:tcW w:w="2498" w:type="dxa"/>
          </w:tcPr>
          <w:p w:rsidR="00C002A0" w:rsidRDefault="00C002A0" w:rsidP="00C00738">
            <w:pPr>
              <w:autoSpaceDE w:val="0"/>
              <w:autoSpaceDN w:val="0"/>
              <w:adjustRightInd w:val="0"/>
              <w:jc w:val="both"/>
              <w:rPr>
                <w:rFonts w:eastAsiaTheme="minorHAnsi"/>
                <w:sz w:val="24"/>
                <w:szCs w:val="24"/>
                <w:lang w:eastAsia="en-US"/>
              </w:rPr>
            </w:pPr>
          </w:p>
        </w:tc>
        <w:tc>
          <w:tcPr>
            <w:tcW w:w="2433" w:type="dxa"/>
          </w:tcPr>
          <w:p w:rsidR="00C002A0" w:rsidRDefault="00C002A0" w:rsidP="00C00738">
            <w:pPr>
              <w:jc w:val="center"/>
              <w:rPr>
                <w:sz w:val="24"/>
                <w:szCs w:val="24"/>
              </w:rPr>
            </w:pPr>
          </w:p>
        </w:tc>
        <w:tc>
          <w:tcPr>
            <w:tcW w:w="2482" w:type="dxa"/>
          </w:tcPr>
          <w:p w:rsidR="00C002A0" w:rsidRPr="00693846" w:rsidRDefault="00C002A0" w:rsidP="00C00738">
            <w:pPr>
              <w:rPr>
                <w:sz w:val="24"/>
                <w:szCs w:val="24"/>
              </w:rPr>
            </w:pPr>
            <w:r w:rsidRPr="00693846">
              <w:rPr>
                <w:sz w:val="24"/>
                <w:szCs w:val="24"/>
              </w:rPr>
              <w:t xml:space="preserve">Размещение зданий, предназначенных для постоянного местонахождения духовных лиц, паломников и </w:t>
            </w:r>
            <w:r w:rsidRPr="00693846">
              <w:rPr>
                <w:sz w:val="24"/>
                <w:szCs w:val="24"/>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002A0" w:rsidTr="002856D0">
        <w:tc>
          <w:tcPr>
            <w:tcW w:w="2440" w:type="dxa"/>
          </w:tcPr>
          <w:p w:rsidR="00C002A0" w:rsidRPr="00262CBB" w:rsidRDefault="00C002A0" w:rsidP="00262CBB">
            <w:pPr>
              <w:jc w:val="center"/>
              <w:rPr>
                <w:sz w:val="24"/>
                <w:szCs w:val="24"/>
              </w:rPr>
            </w:pPr>
            <w:r w:rsidRPr="00262CBB">
              <w:rPr>
                <w:sz w:val="24"/>
                <w:szCs w:val="24"/>
                <w:lang w:eastAsia="zh-CN"/>
              </w:rPr>
              <w:lastRenderedPageBreak/>
              <w:t>«</w:t>
            </w:r>
            <w:r w:rsidRPr="00262CBB">
              <w:rPr>
                <w:sz w:val="24"/>
                <w:szCs w:val="24"/>
              </w:rPr>
              <w:t>Автомобильный транспорт</w:t>
            </w:r>
          </w:p>
          <w:p w:rsidR="00C002A0" w:rsidRDefault="00C002A0" w:rsidP="00262CBB">
            <w:pPr>
              <w:jc w:val="center"/>
              <w:rPr>
                <w:sz w:val="24"/>
                <w:szCs w:val="24"/>
              </w:rPr>
            </w:pPr>
            <w:r w:rsidRPr="00262CBB">
              <w:rPr>
                <w:sz w:val="24"/>
                <w:szCs w:val="24"/>
                <w:lang w:eastAsia="zh-CN"/>
              </w:rPr>
              <w:t>7.2</w:t>
            </w:r>
          </w:p>
        </w:tc>
        <w:tc>
          <w:tcPr>
            <w:tcW w:w="2498" w:type="dxa"/>
          </w:tcPr>
          <w:p w:rsidR="00C002A0" w:rsidRDefault="00C002A0" w:rsidP="009E3ABE">
            <w:pPr>
              <w:autoSpaceDE w:val="0"/>
              <w:autoSpaceDN w:val="0"/>
              <w:adjustRightInd w:val="0"/>
              <w:jc w:val="both"/>
              <w:rPr>
                <w:rFonts w:eastAsiaTheme="minorHAnsi"/>
                <w:sz w:val="24"/>
                <w:szCs w:val="24"/>
                <w:lang w:eastAsia="en-US"/>
              </w:rPr>
            </w:pPr>
            <w:r w:rsidRPr="00262CBB">
              <w:rPr>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262CBB">
                <w:rPr>
                  <w:sz w:val="24"/>
                  <w:szCs w:val="24"/>
                </w:rPr>
                <w:t>кодами  7.2.1</w:t>
              </w:r>
            </w:hyperlink>
            <w:r w:rsidRPr="00262CBB">
              <w:rPr>
                <w:sz w:val="24"/>
                <w:szCs w:val="24"/>
              </w:rPr>
              <w:t xml:space="preserve"> - </w:t>
            </w:r>
            <w:hyperlink w:anchor="P567" w:history="1">
              <w:r w:rsidRPr="00262CBB">
                <w:rPr>
                  <w:sz w:val="24"/>
                  <w:szCs w:val="24"/>
                </w:rPr>
                <w:t>7.2.3</w:t>
              </w:r>
            </w:hyperlink>
            <w:r>
              <w:rPr>
                <w:sz w:val="28"/>
                <w:szCs w:val="28"/>
              </w:rPr>
              <w:t xml:space="preserve"> </w:t>
            </w:r>
            <w:r w:rsidRPr="00262CBB">
              <w:rPr>
                <w:color w:val="FF0000"/>
              </w:rPr>
              <w:t>Внесено Решения Собрания депутатов от 25.07.2019 № 58</w:t>
            </w:r>
          </w:p>
        </w:tc>
        <w:tc>
          <w:tcPr>
            <w:tcW w:w="2433" w:type="dxa"/>
          </w:tcPr>
          <w:p w:rsidR="00C002A0" w:rsidRDefault="00C002A0" w:rsidP="009E3ABE">
            <w:pPr>
              <w:jc w:val="center"/>
              <w:rPr>
                <w:sz w:val="24"/>
                <w:szCs w:val="24"/>
              </w:rPr>
            </w:pPr>
          </w:p>
        </w:tc>
        <w:tc>
          <w:tcPr>
            <w:tcW w:w="2482" w:type="dxa"/>
          </w:tcPr>
          <w:p w:rsidR="00C002A0" w:rsidRDefault="00C002A0" w:rsidP="009E3ABE">
            <w:pPr>
              <w:autoSpaceDE w:val="0"/>
              <w:autoSpaceDN w:val="0"/>
              <w:adjustRightInd w:val="0"/>
              <w:jc w:val="both"/>
              <w:rPr>
                <w:rFonts w:eastAsiaTheme="minorHAnsi"/>
                <w:sz w:val="24"/>
                <w:szCs w:val="24"/>
                <w:lang w:eastAsia="en-US"/>
              </w:rPr>
            </w:pPr>
          </w:p>
        </w:tc>
      </w:tr>
      <w:tr w:rsidR="00C002A0" w:rsidTr="002856D0">
        <w:tc>
          <w:tcPr>
            <w:tcW w:w="2440" w:type="dxa"/>
          </w:tcPr>
          <w:p w:rsidR="00C002A0" w:rsidRPr="00262CBB" w:rsidRDefault="00C002A0" w:rsidP="00262CBB">
            <w:pPr>
              <w:jc w:val="center"/>
              <w:rPr>
                <w:sz w:val="24"/>
                <w:szCs w:val="24"/>
              </w:rPr>
            </w:pPr>
            <w:r w:rsidRPr="00262CBB">
              <w:rPr>
                <w:sz w:val="24"/>
                <w:szCs w:val="24"/>
              </w:rPr>
              <w:t>Размещение автомобильных дорог</w:t>
            </w:r>
          </w:p>
          <w:p w:rsidR="00C002A0" w:rsidRDefault="00C002A0" w:rsidP="00262CBB">
            <w:pPr>
              <w:jc w:val="center"/>
              <w:rPr>
                <w:sz w:val="24"/>
                <w:szCs w:val="24"/>
              </w:rPr>
            </w:pPr>
            <w:r w:rsidRPr="00262CBB">
              <w:rPr>
                <w:sz w:val="24"/>
                <w:szCs w:val="24"/>
              </w:rPr>
              <w:t>7.2.1</w:t>
            </w:r>
          </w:p>
        </w:tc>
        <w:tc>
          <w:tcPr>
            <w:tcW w:w="2498" w:type="dxa"/>
          </w:tcPr>
          <w:p w:rsidR="00C002A0" w:rsidRDefault="00C002A0" w:rsidP="009E3ABE">
            <w:pPr>
              <w:autoSpaceDE w:val="0"/>
              <w:autoSpaceDN w:val="0"/>
              <w:adjustRightInd w:val="0"/>
              <w:jc w:val="both"/>
              <w:rPr>
                <w:rFonts w:eastAsiaTheme="minorHAnsi"/>
                <w:sz w:val="24"/>
                <w:szCs w:val="24"/>
                <w:lang w:eastAsia="en-US"/>
              </w:rPr>
            </w:pPr>
            <w:proofErr w:type="gramStart"/>
            <w:r w:rsidRPr="00262CBB">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w:t>
            </w:r>
            <w:r w:rsidRPr="00767674">
              <w:rPr>
                <w:sz w:val="28"/>
                <w:szCs w:val="28"/>
              </w:rPr>
              <w:t xml:space="preserve"> </w:t>
            </w:r>
            <w:r w:rsidRPr="00262CBB">
              <w:rPr>
                <w:sz w:val="24"/>
                <w:szCs w:val="24"/>
              </w:rPr>
              <w:t xml:space="preserve">городских улиц и дорог, за исключением предусмотренных видами разрешенного использования с </w:t>
            </w:r>
            <w:hyperlink w:anchor="P186" w:history="1">
              <w:r w:rsidRPr="00262CBB">
                <w:rPr>
                  <w:sz w:val="24"/>
                  <w:szCs w:val="24"/>
                </w:rPr>
                <w:t>кодами 2.7.1</w:t>
              </w:r>
            </w:hyperlink>
            <w:r w:rsidRPr="00262CBB">
              <w:rPr>
                <w:sz w:val="24"/>
                <w:szCs w:val="24"/>
              </w:rPr>
              <w:t xml:space="preserve">, </w:t>
            </w:r>
            <w:hyperlink w:anchor="P382" w:history="1">
              <w:r w:rsidRPr="00262CBB">
                <w:rPr>
                  <w:sz w:val="24"/>
                  <w:szCs w:val="24"/>
                </w:rPr>
                <w:t>4.9</w:t>
              </w:r>
            </w:hyperlink>
            <w:r w:rsidRPr="00262CBB">
              <w:rPr>
                <w:sz w:val="24"/>
                <w:szCs w:val="24"/>
              </w:rPr>
              <w:t xml:space="preserve">, </w:t>
            </w:r>
            <w:hyperlink w:anchor="P567" w:history="1">
              <w:r w:rsidRPr="00262CBB">
                <w:rPr>
                  <w:sz w:val="24"/>
                  <w:szCs w:val="24"/>
                </w:rPr>
                <w:t>7.2.3</w:t>
              </w:r>
            </w:hyperlink>
            <w:r w:rsidRPr="00262CBB">
              <w:rPr>
                <w:sz w:val="24"/>
                <w:szCs w:val="24"/>
              </w:rPr>
              <w:t xml:space="preserve">, а также некапитальных сооружений, предназначенных для </w:t>
            </w:r>
            <w:r w:rsidRPr="00262CBB">
              <w:rPr>
                <w:sz w:val="24"/>
                <w:szCs w:val="24"/>
              </w:rPr>
              <w:lastRenderedPageBreak/>
              <w:t>охраны транспортных средств</w:t>
            </w:r>
            <w:r>
              <w:rPr>
                <w:sz w:val="28"/>
                <w:szCs w:val="28"/>
              </w:rPr>
              <w:t xml:space="preserve"> </w:t>
            </w:r>
            <w:r w:rsidRPr="00262CBB">
              <w:rPr>
                <w:color w:val="FF0000"/>
              </w:rPr>
              <w:t>Внесено Решения Собрания депутатов от 25.07.2019 № 58</w:t>
            </w:r>
            <w:proofErr w:type="gramEnd"/>
          </w:p>
        </w:tc>
        <w:tc>
          <w:tcPr>
            <w:tcW w:w="2433" w:type="dxa"/>
          </w:tcPr>
          <w:p w:rsidR="00C002A0" w:rsidRDefault="00C002A0" w:rsidP="009E3ABE">
            <w:pPr>
              <w:jc w:val="center"/>
              <w:rPr>
                <w:sz w:val="24"/>
                <w:szCs w:val="24"/>
              </w:rPr>
            </w:pPr>
          </w:p>
        </w:tc>
        <w:tc>
          <w:tcPr>
            <w:tcW w:w="2482" w:type="dxa"/>
          </w:tcPr>
          <w:p w:rsidR="00C002A0" w:rsidRDefault="00C002A0" w:rsidP="009E3ABE">
            <w:pPr>
              <w:autoSpaceDE w:val="0"/>
              <w:autoSpaceDN w:val="0"/>
              <w:adjustRightInd w:val="0"/>
              <w:jc w:val="both"/>
              <w:rPr>
                <w:rFonts w:eastAsiaTheme="minorHAnsi"/>
                <w:sz w:val="24"/>
                <w:szCs w:val="24"/>
                <w:lang w:eastAsia="en-US"/>
              </w:rPr>
            </w:pPr>
          </w:p>
        </w:tc>
      </w:tr>
      <w:tr w:rsidR="00C002A0" w:rsidTr="002856D0">
        <w:tc>
          <w:tcPr>
            <w:tcW w:w="2440" w:type="dxa"/>
          </w:tcPr>
          <w:p w:rsidR="00C002A0" w:rsidRPr="00262CBB" w:rsidRDefault="00C002A0" w:rsidP="00262CBB">
            <w:pPr>
              <w:jc w:val="center"/>
              <w:rPr>
                <w:sz w:val="24"/>
                <w:szCs w:val="24"/>
              </w:rPr>
            </w:pPr>
            <w:r w:rsidRPr="00262CBB">
              <w:rPr>
                <w:sz w:val="24"/>
                <w:szCs w:val="24"/>
              </w:rPr>
              <w:lastRenderedPageBreak/>
              <w:t>Обслуживание перевозок пассажиров</w:t>
            </w:r>
          </w:p>
          <w:p w:rsidR="00C002A0" w:rsidRDefault="00C002A0" w:rsidP="00262CBB">
            <w:pPr>
              <w:jc w:val="center"/>
              <w:rPr>
                <w:sz w:val="24"/>
                <w:szCs w:val="24"/>
              </w:rPr>
            </w:pPr>
            <w:r w:rsidRPr="00262CBB">
              <w:rPr>
                <w:sz w:val="24"/>
                <w:szCs w:val="24"/>
              </w:rPr>
              <w:t>7.2.2</w:t>
            </w:r>
          </w:p>
        </w:tc>
        <w:tc>
          <w:tcPr>
            <w:tcW w:w="2498" w:type="dxa"/>
          </w:tcPr>
          <w:p w:rsidR="00C002A0" w:rsidRDefault="00C002A0" w:rsidP="009E3ABE">
            <w:pPr>
              <w:autoSpaceDE w:val="0"/>
              <w:autoSpaceDN w:val="0"/>
              <w:adjustRightInd w:val="0"/>
              <w:jc w:val="both"/>
              <w:rPr>
                <w:rFonts w:eastAsiaTheme="minorHAnsi"/>
                <w:sz w:val="24"/>
                <w:szCs w:val="24"/>
                <w:lang w:eastAsia="en-US"/>
              </w:rPr>
            </w:pPr>
            <w:r w:rsidRPr="00262CBB">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w:t>
            </w:r>
            <w:proofErr w:type="gramStart"/>
            <w:r w:rsidRPr="00262CBB">
              <w:rPr>
                <w:sz w:val="24"/>
                <w:szCs w:val="24"/>
              </w:rPr>
              <w:t xml:space="preserve">предусмотрено содержанием вида разрешенного использования с </w:t>
            </w:r>
            <w:hyperlink w:anchor="P584" w:history="1">
              <w:r w:rsidRPr="00262CBB">
                <w:rPr>
                  <w:sz w:val="24"/>
                  <w:szCs w:val="24"/>
                </w:rPr>
                <w:t>кодом 7.6</w:t>
              </w:r>
            </w:hyperlink>
            <w:r>
              <w:rPr>
                <w:sz w:val="28"/>
                <w:szCs w:val="28"/>
              </w:rPr>
              <w:t xml:space="preserve"> </w:t>
            </w:r>
            <w:r w:rsidRPr="00262CBB">
              <w:rPr>
                <w:color w:val="FF0000"/>
              </w:rPr>
              <w:t>Внесено</w:t>
            </w:r>
            <w:proofErr w:type="gramEnd"/>
            <w:r w:rsidRPr="00262CBB">
              <w:rPr>
                <w:color w:val="FF0000"/>
              </w:rPr>
              <w:t xml:space="preserve"> Решения Собрания депутатов от 25.07.2019 № 58</w:t>
            </w:r>
          </w:p>
        </w:tc>
        <w:tc>
          <w:tcPr>
            <w:tcW w:w="2433" w:type="dxa"/>
          </w:tcPr>
          <w:p w:rsidR="00C002A0" w:rsidRDefault="00C002A0" w:rsidP="009E3ABE">
            <w:pPr>
              <w:jc w:val="center"/>
              <w:rPr>
                <w:sz w:val="24"/>
                <w:szCs w:val="24"/>
              </w:rPr>
            </w:pPr>
          </w:p>
        </w:tc>
        <w:tc>
          <w:tcPr>
            <w:tcW w:w="2482" w:type="dxa"/>
          </w:tcPr>
          <w:p w:rsidR="00C002A0" w:rsidRDefault="00C002A0" w:rsidP="009E3ABE">
            <w:pPr>
              <w:autoSpaceDE w:val="0"/>
              <w:autoSpaceDN w:val="0"/>
              <w:adjustRightInd w:val="0"/>
              <w:jc w:val="both"/>
              <w:rPr>
                <w:rFonts w:eastAsiaTheme="minorHAnsi"/>
                <w:sz w:val="24"/>
                <w:szCs w:val="24"/>
                <w:lang w:eastAsia="en-US"/>
              </w:rPr>
            </w:pPr>
          </w:p>
        </w:tc>
      </w:tr>
      <w:tr w:rsidR="00C002A0" w:rsidTr="002856D0">
        <w:tc>
          <w:tcPr>
            <w:tcW w:w="2440" w:type="dxa"/>
          </w:tcPr>
          <w:p w:rsidR="00C002A0" w:rsidRPr="00262CBB" w:rsidRDefault="00C002A0" w:rsidP="00262CBB">
            <w:pPr>
              <w:jc w:val="center"/>
              <w:rPr>
                <w:sz w:val="24"/>
                <w:szCs w:val="24"/>
              </w:rPr>
            </w:pPr>
            <w:r w:rsidRPr="00262CBB">
              <w:rPr>
                <w:sz w:val="24"/>
                <w:szCs w:val="24"/>
              </w:rPr>
              <w:t>Стоянки транспорта общего пользования</w:t>
            </w:r>
          </w:p>
          <w:p w:rsidR="00C002A0" w:rsidRDefault="00C002A0" w:rsidP="00262CBB">
            <w:pPr>
              <w:jc w:val="center"/>
              <w:rPr>
                <w:sz w:val="24"/>
                <w:szCs w:val="24"/>
              </w:rPr>
            </w:pPr>
            <w:r w:rsidRPr="00262CBB">
              <w:rPr>
                <w:sz w:val="24"/>
                <w:szCs w:val="24"/>
              </w:rPr>
              <w:t>7.2.3</w:t>
            </w:r>
          </w:p>
        </w:tc>
        <w:tc>
          <w:tcPr>
            <w:tcW w:w="2498" w:type="dxa"/>
          </w:tcPr>
          <w:p w:rsidR="00C002A0" w:rsidRDefault="00C002A0" w:rsidP="009E3ABE">
            <w:pPr>
              <w:autoSpaceDE w:val="0"/>
              <w:autoSpaceDN w:val="0"/>
              <w:adjustRightInd w:val="0"/>
              <w:jc w:val="both"/>
              <w:rPr>
                <w:rFonts w:eastAsiaTheme="minorHAnsi"/>
                <w:sz w:val="24"/>
                <w:szCs w:val="24"/>
                <w:lang w:eastAsia="en-US"/>
              </w:rPr>
            </w:pPr>
            <w:r w:rsidRPr="00262CBB">
              <w:rPr>
                <w:sz w:val="24"/>
                <w:szCs w:val="24"/>
              </w:rPr>
              <w:t>Размещение стоянок транспортных средств, осуществляющих перевозки людей по установленному маршруту»</w:t>
            </w:r>
            <w:r>
              <w:rPr>
                <w:sz w:val="28"/>
                <w:szCs w:val="28"/>
              </w:rPr>
              <w:t xml:space="preserve"> </w:t>
            </w:r>
            <w:r w:rsidRPr="00262CBB">
              <w:rPr>
                <w:color w:val="FF0000"/>
              </w:rPr>
              <w:t>Внесено Решения Собрания депутатов от 25.07.2019 № 58</w:t>
            </w:r>
          </w:p>
        </w:tc>
        <w:tc>
          <w:tcPr>
            <w:tcW w:w="2433" w:type="dxa"/>
          </w:tcPr>
          <w:p w:rsidR="00C002A0" w:rsidRDefault="00C002A0" w:rsidP="009E3ABE">
            <w:pPr>
              <w:jc w:val="center"/>
              <w:rPr>
                <w:sz w:val="24"/>
                <w:szCs w:val="24"/>
              </w:rPr>
            </w:pPr>
          </w:p>
        </w:tc>
        <w:tc>
          <w:tcPr>
            <w:tcW w:w="2482" w:type="dxa"/>
          </w:tcPr>
          <w:p w:rsidR="00C002A0" w:rsidRDefault="00C002A0" w:rsidP="009E3ABE">
            <w:pPr>
              <w:autoSpaceDE w:val="0"/>
              <w:autoSpaceDN w:val="0"/>
              <w:adjustRightInd w:val="0"/>
              <w:jc w:val="both"/>
              <w:rPr>
                <w:rFonts w:eastAsiaTheme="minorHAnsi"/>
                <w:sz w:val="24"/>
                <w:szCs w:val="24"/>
                <w:lang w:eastAsia="en-US"/>
              </w:rPr>
            </w:pPr>
          </w:p>
        </w:tc>
      </w:tr>
    </w:tbl>
    <w:p w:rsidR="005518A6" w:rsidRDefault="005518A6" w:rsidP="005518A6">
      <w:pPr>
        <w:spacing w:after="0" w:line="240" w:lineRule="auto"/>
        <w:ind w:firstLine="709"/>
        <w:jc w:val="both"/>
        <w:rPr>
          <w:rFonts w:ascii="Times New Roman" w:hAnsi="Times New Roman" w:cs="Times New Roman"/>
          <w:sz w:val="24"/>
          <w:szCs w:val="24"/>
        </w:rPr>
      </w:pPr>
    </w:p>
    <w:p w:rsidR="005518A6" w:rsidRPr="00E66943" w:rsidRDefault="00F76332"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518A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5518A6" w:rsidRPr="00E66943" w:rsidRDefault="00F76332"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518A6"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5518A6" w:rsidRPr="00E66943" w:rsidRDefault="00F76332"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518A6"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 xml:space="preserve">., максимум – 15000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w:t>
      </w:r>
    </w:p>
    <w:p w:rsidR="005518A6" w:rsidRPr="00E66943" w:rsidRDefault="00F76332"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518A6" w:rsidRPr="00E66943">
        <w:rPr>
          <w:rFonts w:ascii="Times New Roman" w:hAnsi="Times New Roman" w:cs="Times New Roman"/>
          <w:sz w:val="24"/>
          <w:szCs w:val="24"/>
        </w:rPr>
        <w:t>.Предельный размер земельных участков: минимум 14 м, максимум – не ограничен;</w:t>
      </w:r>
    </w:p>
    <w:p w:rsidR="005518A6" w:rsidRDefault="00F76332"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518A6" w:rsidRPr="00E66943">
        <w:rPr>
          <w:rFonts w:ascii="Times New Roman" w:hAnsi="Times New Roman" w:cs="Times New Roman"/>
          <w:sz w:val="24"/>
          <w:szCs w:val="24"/>
        </w:rPr>
        <w:t xml:space="preserve">.Максимальная площадь застройки земельного участка – 60%. </w:t>
      </w:r>
    </w:p>
    <w:p w:rsidR="005D3914" w:rsidRDefault="005D3914" w:rsidP="005D3914">
      <w:pPr>
        <w:spacing w:after="0" w:line="240" w:lineRule="auto"/>
        <w:ind w:firstLine="709"/>
        <w:jc w:val="both"/>
        <w:rPr>
          <w:rFonts w:ascii="Times New Roman" w:hAnsi="Times New Roman" w:cs="Times New Roman"/>
          <w:sz w:val="24"/>
          <w:szCs w:val="24"/>
        </w:rPr>
      </w:pPr>
      <w:r w:rsidRPr="005D3914">
        <w:rPr>
          <w:rFonts w:ascii="Times New Roman" w:hAnsi="Times New Roman" w:cs="Times New Roman"/>
          <w:sz w:val="24"/>
          <w:szCs w:val="24"/>
          <w:highlight w:val="yellow"/>
        </w:rPr>
        <w:t>6.</w:t>
      </w:r>
      <w:r>
        <w:rPr>
          <w:rFonts w:ascii="Times New Roman" w:hAnsi="Times New Roman" w:cs="Times New Roman"/>
          <w:sz w:val="24"/>
          <w:szCs w:val="24"/>
        </w:rPr>
        <w:t xml:space="preserve"> Предельная площадь земельного участка для вида разрешенного использования «Хранение автотранспорта 2.7.1»:</w:t>
      </w:r>
    </w:p>
    <w:p w:rsidR="005D3914" w:rsidRDefault="005D3914"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5D3914" w:rsidRPr="00E66943" w:rsidRDefault="005D3914"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максимум – 100 кв. м</w:t>
      </w:r>
      <w:proofErr w:type="gramStart"/>
      <w:r>
        <w:rPr>
          <w:rFonts w:ascii="Times New Roman" w:hAnsi="Times New Roman" w:cs="Times New Roman"/>
          <w:sz w:val="24"/>
          <w:szCs w:val="24"/>
        </w:rPr>
        <w:t>..</w:t>
      </w:r>
      <w:proofErr w:type="gramEnd"/>
    </w:p>
    <w:p w:rsidR="005518A6" w:rsidRDefault="005518A6" w:rsidP="005518A6">
      <w:pPr>
        <w:spacing w:after="0" w:line="240" w:lineRule="auto"/>
        <w:ind w:firstLine="709"/>
        <w:jc w:val="both"/>
        <w:rPr>
          <w:rFonts w:ascii="Times New Roman" w:hAnsi="Times New Roman" w:cs="Times New Roman"/>
          <w:sz w:val="24"/>
          <w:szCs w:val="24"/>
        </w:rPr>
      </w:pPr>
    </w:p>
    <w:p w:rsidR="006434B8" w:rsidRPr="00E66943" w:rsidRDefault="006434B8" w:rsidP="006434B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w:t>
      </w:r>
      <w:r w:rsidRPr="00505BCA">
        <w:rPr>
          <w:rFonts w:ascii="Times New Roman" w:hAnsi="Times New Roman" w:cs="Times New Roman"/>
          <w:sz w:val="24"/>
          <w:szCs w:val="24"/>
          <w:highlight w:val="yellow"/>
        </w:rPr>
        <w:t>3.ОДЗ – 1</w:t>
      </w:r>
      <w:r>
        <w:rPr>
          <w:rFonts w:ascii="Times New Roman" w:hAnsi="Times New Roman" w:cs="Times New Roman"/>
          <w:sz w:val="24"/>
          <w:szCs w:val="24"/>
        </w:rPr>
        <w:t>. Общественно деловая зона (без жилых зданий)</w:t>
      </w:r>
    </w:p>
    <w:p w:rsidR="006434B8" w:rsidRDefault="006434B8" w:rsidP="006434B8">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41"/>
        <w:gridCol w:w="2498"/>
        <w:gridCol w:w="2249"/>
        <w:gridCol w:w="2482"/>
      </w:tblGrid>
      <w:tr w:rsidR="006434B8" w:rsidTr="00AA4CD9">
        <w:tc>
          <w:tcPr>
            <w:tcW w:w="2440" w:type="dxa"/>
          </w:tcPr>
          <w:p w:rsidR="006434B8" w:rsidRPr="00D86479" w:rsidRDefault="006434B8" w:rsidP="004419DD">
            <w:pPr>
              <w:jc w:val="center"/>
              <w:rPr>
                <w:sz w:val="24"/>
                <w:szCs w:val="24"/>
              </w:rPr>
            </w:pPr>
            <w:r w:rsidRPr="00D86479">
              <w:rPr>
                <w:sz w:val="24"/>
                <w:szCs w:val="24"/>
              </w:rPr>
              <w:t>Классификатор</w:t>
            </w:r>
          </w:p>
        </w:tc>
        <w:tc>
          <w:tcPr>
            <w:tcW w:w="2498" w:type="dxa"/>
          </w:tcPr>
          <w:p w:rsidR="006434B8" w:rsidRPr="00D86479" w:rsidRDefault="006434B8" w:rsidP="004419DD">
            <w:pPr>
              <w:jc w:val="center"/>
              <w:rPr>
                <w:sz w:val="24"/>
                <w:szCs w:val="24"/>
              </w:rPr>
            </w:pPr>
            <w:r w:rsidRPr="00D86479">
              <w:rPr>
                <w:sz w:val="24"/>
                <w:szCs w:val="24"/>
              </w:rPr>
              <w:t>Основные</w:t>
            </w:r>
          </w:p>
        </w:tc>
        <w:tc>
          <w:tcPr>
            <w:tcW w:w="2433" w:type="dxa"/>
          </w:tcPr>
          <w:p w:rsidR="006434B8" w:rsidRPr="00D86479" w:rsidRDefault="006434B8" w:rsidP="004419DD">
            <w:pPr>
              <w:jc w:val="center"/>
              <w:rPr>
                <w:sz w:val="24"/>
                <w:szCs w:val="24"/>
              </w:rPr>
            </w:pPr>
            <w:r w:rsidRPr="00D86479">
              <w:rPr>
                <w:sz w:val="24"/>
                <w:szCs w:val="24"/>
              </w:rPr>
              <w:t>Вспомогательные</w:t>
            </w:r>
          </w:p>
        </w:tc>
        <w:tc>
          <w:tcPr>
            <w:tcW w:w="2482" w:type="dxa"/>
          </w:tcPr>
          <w:p w:rsidR="006434B8" w:rsidRPr="00D86479" w:rsidRDefault="006434B8" w:rsidP="004419DD">
            <w:pPr>
              <w:jc w:val="center"/>
              <w:rPr>
                <w:sz w:val="24"/>
                <w:szCs w:val="24"/>
              </w:rPr>
            </w:pPr>
            <w:r w:rsidRPr="00D86479">
              <w:rPr>
                <w:sz w:val="24"/>
                <w:szCs w:val="24"/>
              </w:rPr>
              <w:t>Условные</w:t>
            </w:r>
          </w:p>
        </w:tc>
      </w:tr>
      <w:tr w:rsidR="002856D0" w:rsidTr="00AA4CD9">
        <w:tc>
          <w:tcPr>
            <w:tcW w:w="2440" w:type="dxa"/>
          </w:tcPr>
          <w:p w:rsidR="002856D0" w:rsidRPr="00D86479" w:rsidRDefault="002856D0" w:rsidP="00C00738">
            <w:pPr>
              <w:jc w:val="center"/>
              <w:rPr>
                <w:sz w:val="24"/>
                <w:szCs w:val="24"/>
              </w:rPr>
            </w:pPr>
            <w:r w:rsidRPr="0092237D">
              <w:rPr>
                <w:sz w:val="24"/>
                <w:szCs w:val="24"/>
              </w:rPr>
              <w:t xml:space="preserve">Государственное </w:t>
            </w:r>
            <w:r w:rsidRPr="0092237D">
              <w:rPr>
                <w:sz w:val="24"/>
                <w:szCs w:val="24"/>
              </w:rPr>
              <w:lastRenderedPageBreak/>
              <w:t>управление</w:t>
            </w:r>
            <w:r>
              <w:rPr>
                <w:sz w:val="24"/>
                <w:szCs w:val="24"/>
              </w:rPr>
              <w:t xml:space="preserve"> </w:t>
            </w:r>
            <w:r w:rsidRPr="0092237D">
              <w:rPr>
                <w:sz w:val="24"/>
                <w:szCs w:val="24"/>
              </w:rPr>
              <w:t>3.8.1</w:t>
            </w:r>
          </w:p>
        </w:tc>
        <w:tc>
          <w:tcPr>
            <w:tcW w:w="2498" w:type="dxa"/>
          </w:tcPr>
          <w:p w:rsidR="002856D0" w:rsidRPr="0092237D" w:rsidRDefault="002856D0" w:rsidP="00C00738">
            <w:pPr>
              <w:autoSpaceDE w:val="0"/>
              <w:autoSpaceDN w:val="0"/>
              <w:adjustRightInd w:val="0"/>
              <w:jc w:val="both"/>
              <w:rPr>
                <w:rFonts w:eastAsiaTheme="minorHAnsi"/>
                <w:sz w:val="24"/>
                <w:szCs w:val="24"/>
                <w:lang w:eastAsia="en-US"/>
              </w:rPr>
            </w:pPr>
            <w:r w:rsidRPr="0092237D">
              <w:rPr>
                <w:sz w:val="24"/>
                <w:szCs w:val="24"/>
              </w:rPr>
              <w:lastRenderedPageBreak/>
              <w:t xml:space="preserve">Размещение зданий, </w:t>
            </w:r>
            <w:r w:rsidRPr="0092237D">
              <w:rPr>
                <w:sz w:val="24"/>
                <w:szCs w:val="24"/>
              </w:rPr>
              <w:lastRenderedPageBreak/>
              <w:t>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856D0" w:rsidRPr="00D86479" w:rsidRDefault="002856D0" w:rsidP="00C00738">
            <w:pPr>
              <w:jc w:val="center"/>
              <w:rPr>
                <w:sz w:val="24"/>
                <w:szCs w:val="24"/>
              </w:rPr>
            </w:pPr>
          </w:p>
        </w:tc>
        <w:tc>
          <w:tcPr>
            <w:tcW w:w="2433" w:type="dxa"/>
          </w:tcPr>
          <w:p w:rsidR="002856D0" w:rsidRPr="00D86479" w:rsidRDefault="002856D0" w:rsidP="00C00738">
            <w:pPr>
              <w:jc w:val="center"/>
              <w:rPr>
                <w:sz w:val="24"/>
                <w:szCs w:val="24"/>
              </w:rPr>
            </w:pPr>
          </w:p>
        </w:tc>
        <w:tc>
          <w:tcPr>
            <w:tcW w:w="2482" w:type="dxa"/>
          </w:tcPr>
          <w:p w:rsidR="002856D0" w:rsidRPr="00D86479" w:rsidRDefault="002856D0" w:rsidP="00C00738">
            <w:pPr>
              <w:jc w:val="center"/>
              <w:rPr>
                <w:sz w:val="24"/>
                <w:szCs w:val="24"/>
              </w:rPr>
            </w:pPr>
          </w:p>
        </w:tc>
      </w:tr>
      <w:tr w:rsidR="002856D0" w:rsidTr="00AA4CD9">
        <w:tc>
          <w:tcPr>
            <w:tcW w:w="2440" w:type="dxa"/>
          </w:tcPr>
          <w:p w:rsidR="002856D0" w:rsidRPr="00D86479" w:rsidRDefault="002856D0" w:rsidP="00C00738">
            <w:pPr>
              <w:jc w:val="center"/>
              <w:rPr>
                <w:sz w:val="24"/>
                <w:szCs w:val="24"/>
              </w:rPr>
            </w:pPr>
            <w:r w:rsidRPr="0092237D">
              <w:rPr>
                <w:sz w:val="24"/>
                <w:szCs w:val="24"/>
              </w:rPr>
              <w:lastRenderedPageBreak/>
              <w:t>Представительская деятельность 3.8.2</w:t>
            </w:r>
          </w:p>
        </w:tc>
        <w:tc>
          <w:tcPr>
            <w:tcW w:w="2498" w:type="dxa"/>
          </w:tcPr>
          <w:p w:rsidR="002856D0" w:rsidRPr="0092237D" w:rsidRDefault="002856D0" w:rsidP="00C00738">
            <w:pPr>
              <w:autoSpaceDE w:val="0"/>
              <w:autoSpaceDN w:val="0"/>
              <w:adjustRightInd w:val="0"/>
              <w:jc w:val="both"/>
              <w:rPr>
                <w:sz w:val="24"/>
                <w:szCs w:val="24"/>
              </w:rPr>
            </w:pPr>
            <w:r w:rsidRPr="0092237D">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33" w:type="dxa"/>
          </w:tcPr>
          <w:p w:rsidR="002856D0" w:rsidRPr="00D86479" w:rsidRDefault="002856D0" w:rsidP="00C00738">
            <w:pPr>
              <w:jc w:val="center"/>
              <w:rPr>
                <w:sz w:val="24"/>
                <w:szCs w:val="24"/>
              </w:rPr>
            </w:pPr>
          </w:p>
        </w:tc>
        <w:tc>
          <w:tcPr>
            <w:tcW w:w="2482" w:type="dxa"/>
          </w:tcPr>
          <w:p w:rsidR="002856D0" w:rsidRPr="00D86479" w:rsidRDefault="002856D0" w:rsidP="00C00738">
            <w:pPr>
              <w:jc w:val="center"/>
              <w:rPr>
                <w:sz w:val="24"/>
                <w:szCs w:val="24"/>
              </w:rPr>
            </w:pPr>
          </w:p>
        </w:tc>
      </w:tr>
      <w:tr w:rsidR="006434B8" w:rsidTr="00AA4CD9">
        <w:tc>
          <w:tcPr>
            <w:tcW w:w="2440" w:type="dxa"/>
          </w:tcPr>
          <w:p w:rsidR="006434B8" w:rsidRPr="00D86479" w:rsidRDefault="006434B8" w:rsidP="004419DD">
            <w:pPr>
              <w:jc w:val="center"/>
              <w:rPr>
                <w:sz w:val="24"/>
                <w:szCs w:val="24"/>
              </w:rPr>
            </w:pPr>
            <w:r>
              <w:rPr>
                <w:sz w:val="24"/>
                <w:szCs w:val="24"/>
              </w:rPr>
              <w:t>Деловое управление 4.1.</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Pr>
                <w:rFonts w:eastAsiaTheme="minorHAnsi"/>
                <w:sz w:val="24"/>
                <w:szCs w:val="24"/>
                <w:lang w:eastAsia="en-US"/>
              </w:rPr>
              <w:lastRenderedPageBreak/>
              <w:t>исключением банковской и страховой деятельности)</w:t>
            </w:r>
          </w:p>
          <w:p w:rsidR="006434B8" w:rsidRPr="00D86479" w:rsidRDefault="006434B8" w:rsidP="004419DD">
            <w:pPr>
              <w:jc w:val="center"/>
              <w:rPr>
                <w:sz w:val="24"/>
                <w:szCs w:val="24"/>
              </w:rPr>
            </w:pPr>
          </w:p>
        </w:tc>
        <w:tc>
          <w:tcPr>
            <w:tcW w:w="2433" w:type="dxa"/>
          </w:tcPr>
          <w:p w:rsidR="006434B8" w:rsidRPr="00D86479" w:rsidRDefault="006434B8" w:rsidP="004419DD">
            <w:pPr>
              <w:jc w:val="center"/>
              <w:rPr>
                <w:sz w:val="24"/>
                <w:szCs w:val="24"/>
              </w:rPr>
            </w:pPr>
          </w:p>
        </w:tc>
        <w:tc>
          <w:tcPr>
            <w:tcW w:w="2482" w:type="dxa"/>
          </w:tcPr>
          <w:p w:rsidR="006434B8" w:rsidRPr="00D86479" w:rsidRDefault="006434B8" w:rsidP="004419DD">
            <w:pPr>
              <w:jc w:val="center"/>
              <w:rPr>
                <w:sz w:val="24"/>
                <w:szCs w:val="24"/>
              </w:rPr>
            </w:pPr>
          </w:p>
        </w:tc>
      </w:tr>
      <w:tr w:rsidR="002856D0" w:rsidTr="00AA4CD9">
        <w:tc>
          <w:tcPr>
            <w:tcW w:w="2440" w:type="dxa"/>
          </w:tcPr>
          <w:p w:rsidR="002856D0" w:rsidRPr="00D86479" w:rsidRDefault="002856D0" w:rsidP="00C00738">
            <w:pPr>
              <w:jc w:val="center"/>
              <w:rPr>
                <w:sz w:val="24"/>
                <w:szCs w:val="24"/>
              </w:rPr>
            </w:pPr>
            <w:r w:rsidRPr="0071660E">
              <w:rPr>
                <w:sz w:val="24"/>
                <w:szCs w:val="24"/>
              </w:rPr>
              <w:lastRenderedPageBreak/>
              <w:t>Объекты культурно-досуговой деятельности 3.6.1</w:t>
            </w:r>
          </w:p>
        </w:tc>
        <w:tc>
          <w:tcPr>
            <w:tcW w:w="2498" w:type="dxa"/>
          </w:tcPr>
          <w:p w:rsidR="002856D0" w:rsidRPr="00D86479" w:rsidRDefault="002856D0" w:rsidP="00C00738">
            <w:pPr>
              <w:autoSpaceDE w:val="0"/>
              <w:autoSpaceDN w:val="0"/>
              <w:adjustRightInd w:val="0"/>
              <w:jc w:val="both"/>
              <w:rPr>
                <w:sz w:val="24"/>
                <w:szCs w:val="24"/>
              </w:rPr>
            </w:pPr>
            <w:proofErr w:type="gramStart"/>
            <w:r w:rsidRPr="0071660E">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33" w:type="dxa"/>
          </w:tcPr>
          <w:p w:rsidR="002856D0" w:rsidRPr="00D86479" w:rsidRDefault="002856D0" w:rsidP="00C00738">
            <w:pPr>
              <w:jc w:val="both"/>
              <w:rPr>
                <w:sz w:val="24"/>
                <w:szCs w:val="24"/>
              </w:rPr>
            </w:pPr>
          </w:p>
        </w:tc>
        <w:tc>
          <w:tcPr>
            <w:tcW w:w="2482" w:type="dxa"/>
          </w:tcPr>
          <w:p w:rsidR="002856D0" w:rsidRPr="00D86479" w:rsidRDefault="002856D0" w:rsidP="00C00738">
            <w:pPr>
              <w:jc w:val="center"/>
              <w:rPr>
                <w:sz w:val="24"/>
                <w:szCs w:val="24"/>
              </w:rPr>
            </w:pPr>
          </w:p>
        </w:tc>
      </w:tr>
      <w:tr w:rsidR="002856D0" w:rsidTr="00AA4CD9">
        <w:tc>
          <w:tcPr>
            <w:tcW w:w="2440" w:type="dxa"/>
          </w:tcPr>
          <w:p w:rsidR="002856D0" w:rsidRPr="0071660E" w:rsidRDefault="002856D0" w:rsidP="00C00738">
            <w:pPr>
              <w:jc w:val="center"/>
              <w:rPr>
                <w:sz w:val="24"/>
                <w:szCs w:val="24"/>
              </w:rPr>
            </w:pPr>
            <w:r w:rsidRPr="0071660E">
              <w:rPr>
                <w:sz w:val="24"/>
                <w:szCs w:val="24"/>
              </w:rPr>
              <w:t>Парки культуры и отдыха</w:t>
            </w:r>
          </w:p>
          <w:p w:rsidR="002856D0" w:rsidRPr="00D86479" w:rsidRDefault="002856D0" w:rsidP="00C00738">
            <w:pPr>
              <w:jc w:val="center"/>
              <w:rPr>
                <w:sz w:val="24"/>
                <w:szCs w:val="24"/>
              </w:rPr>
            </w:pPr>
            <w:r w:rsidRPr="0071660E">
              <w:rPr>
                <w:sz w:val="24"/>
                <w:szCs w:val="24"/>
              </w:rPr>
              <w:t>3.6.2</w:t>
            </w:r>
          </w:p>
        </w:tc>
        <w:tc>
          <w:tcPr>
            <w:tcW w:w="2498" w:type="dxa"/>
          </w:tcPr>
          <w:p w:rsidR="002856D0" w:rsidRPr="00D86479" w:rsidRDefault="002856D0" w:rsidP="00C00738">
            <w:pPr>
              <w:autoSpaceDE w:val="0"/>
              <w:autoSpaceDN w:val="0"/>
              <w:adjustRightInd w:val="0"/>
              <w:jc w:val="both"/>
              <w:rPr>
                <w:sz w:val="24"/>
                <w:szCs w:val="24"/>
              </w:rPr>
            </w:pPr>
            <w:r w:rsidRPr="0071660E">
              <w:rPr>
                <w:sz w:val="24"/>
                <w:szCs w:val="24"/>
              </w:rPr>
              <w:t>Размещение парков культуры и отдыха</w:t>
            </w:r>
          </w:p>
        </w:tc>
        <w:tc>
          <w:tcPr>
            <w:tcW w:w="2433" w:type="dxa"/>
          </w:tcPr>
          <w:p w:rsidR="002856D0" w:rsidRPr="00D86479" w:rsidRDefault="002856D0" w:rsidP="00C00738">
            <w:pPr>
              <w:jc w:val="both"/>
              <w:rPr>
                <w:sz w:val="24"/>
                <w:szCs w:val="24"/>
              </w:rPr>
            </w:pPr>
          </w:p>
        </w:tc>
        <w:tc>
          <w:tcPr>
            <w:tcW w:w="2482" w:type="dxa"/>
          </w:tcPr>
          <w:p w:rsidR="002856D0" w:rsidRPr="00D86479" w:rsidRDefault="002856D0" w:rsidP="00C00738">
            <w:pPr>
              <w:jc w:val="center"/>
              <w:rPr>
                <w:sz w:val="24"/>
                <w:szCs w:val="24"/>
              </w:rPr>
            </w:pPr>
          </w:p>
        </w:tc>
      </w:tr>
      <w:tr w:rsidR="002856D0" w:rsidTr="00AA4CD9">
        <w:tc>
          <w:tcPr>
            <w:tcW w:w="2440" w:type="dxa"/>
          </w:tcPr>
          <w:p w:rsidR="002856D0" w:rsidRPr="00D1099F" w:rsidRDefault="002856D0" w:rsidP="00C00738">
            <w:pPr>
              <w:jc w:val="center"/>
              <w:rPr>
                <w:sz w:val="24"/>
                <w:szCs w:val="24"/>
              </w:rPr>
            </w:pPr>
            <w:r w:rsidRPr="00D1099F">
              <w:rPr>
                <w:sz w:val="24"/>
                <w:szCs w:val="24"/>
              </w:rPr>
              <w:t>Цирки и зверинцы 3.6.3</w:t>
            </w:r>
          </w:p>
        </w:tc>
        <w:tc>
          <w:tcPr>
            <w:tcW w:w="2498" w:type="dxa"/>
          </w:tcPr>
          <w:p w:rsidR="002856D0" w:rsidRPr="00D1099F" w:rsidRDefault="002856D0" w:rsidP="00C00738">
            <w:pPr>
              <w:autoSpaceDE w:val="0"/>
              <w:autoSpaceDN w:val="0"/>
              <w:adjustRightInd w:val="0"/>
              <w:rPr>
                <w:sz w:val="24"/>
                <w:szCs w:val="24"/>
              </w:rPr>
            </w:pPr>
            <w:r w:rsidRPr="00D1099F">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33" w:type="dxa"/>
          </w:tcPr>
          <w:p w:rsidR="002856D0" w:rsidRPr="00D86479" w:rsidRDefault="002856D0" w:rsidP="00C00738">
            <w:pPr>
              <w:jc w:val="both"/>
              <w:rPr>
                <w:sz w:val="24"/>
                <w:szCs w:val="24"/>
              </w:rPr>
            </w:pPr>
          </w:p>
        </w:tc>
        <w:tc>
          <w:tcPr>
            <w:tcW w:w="2482" w:type="dxa"/>
          </w:tcPr>
          <w:p w:rsidR="002856D0" w:rsidRPr="00D86479" w:rsidRDefault="002856D0" w:rsidP="00C00738">
            <w:pPr>
              <w:jc w:val="center"/>
              <w:rPr>
                <w:sz w:val="24"/>
                <w:szCs w:val="24"/>
              </w:rPr>
            </w:pPr>
          </w:p>
        </w:tc>
      </w:tr>
      <w:tr w:rsidR="002856D0" w:rsidTr="00AA4CD9">
        <w:tc>
          <w:tcPr>
            <w:tcW w:w="2440" w:type="dxa"/>
          </w:tcPr>
          <w:p w:rsidR="002856D0" w:rsidRPr="00D86479" w:rsidRDefault="002856D0" w:rsidP="00C00738">
            <w:pPr>
              <w:jc w:val="center"/>
              <w:rPr>
                <w:sz w:val="24"/>
                <w:szCs w:val="24"/>
              </w:rPr>
            </w:pPr>
            <w:r w:rsidRPr="0071660E">
              <w:rPr>
                <w:sz w:val="24"/>
                <w:szCs w:val="24"/>
              </w:rPr>
              <w:t>Развлекательные мероприятия 4.8.1</w:t>
            </w:r>
          </w:p>
        </w:tc>
        <w:tc>
          <w:tcPr>
            <w:tcW w:w="2498" w:type="dxa"/>
          </w:tcPr>
          <w:p w:rsidR="002856D0" w:rsidRPr="00D86479" w:rsidRDefault="002856D0" w:rsidP="00C00738">
            <w:pPr>
              <w:rPr>
                <w:sz w:val="24"/>
                <w:szCs w:val="24"/>
              </w:rPr>
            </w:pPr>
            <w:r w:rsidRPr="0071660E">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33" w:type="dxa"/>
          </w:tcPr>
          <w:p w:rsidR="002856D0" w:rsidRPr="00D86479" w:rsidRDefault="002856D0" w:rsidP="004419DD">
            <w:pPr>
              <w:jc w:val="center"/>
              <w:rPr>
                <w:sz w:val="24"/>
                <w:szCs w:val="24"/>
              </w:rPr>
            </w:pPr>
          </w:p>
        </w:tc>
        <w:tc>
          <w:tcPr>
            <w:tcW w:w="2482" w:type="dxa"/>
          </w:tcPr>
          <w:p w:rsidR="002856D0" w:rsidRPr="00D86479" w:rsidRDefault="002856D0" w:rsidP="004419DD">
            <w:pPr>
              <w:jc w:val="center"/>
              <w:rPr>
                <w:sz w:val="24"/>
                <w:szCs w:val="24"/>
              </w:rPr>
            </w:pPr>
          </w:p>
        </w:tc>
      </w:tr>
      <w:tr w:rsidR="002856D0" w:rsidTr="00AA4CD9">
        <w:tc>
          <w:tcPr>
            <w:tcW w:w="2440" w:type="dxa"/>
          </w:tcPr>
          <w:p w:rsidR="002856D0" w:rsidRPr="00D1099F" w:rsidRDefault="002856D0" w:rsidP="00C00738">
            <w:pPr>
              <w:jc w:val="center"/>
              <w:rPr>
                <w:sz w:val="24"/>
                <w:szCs w:val="24"/>
              </w:rPr>
            </w:pPr>
            <w:r w:rsidRPr="00D1099F">
              <w:rPr>
                <w:sz w:val="24"/>
                <w:szCs w:val="24"/>
              </w:rPr>
              <w:t xml:space="preserve">Проведение </w:t>
            </w:r>
            <w:r w:rsidRPr="00D1099F">
              <w:rPr>
                <w:sz w:val="24"/>
                <w:szCs w:val="24"/>
              </w:rPr>
              <w:lastRenderedPageBreak/>
              <w:t>азартных игр в игорных зонах 4.8.3</w:t>
            </w:r>
          </w:p>
        </w:tc>
        <w:tc>
          <w:tcPr>
            <w:tcW w:w="2498" w:type="dxa"/>
          </w:tcPr>
          <w:p w:rsidR="002856D0" w:rsidRPr="00D1099F" w:rsidRDefault="002856D0" w:rsidP="00C00738">
            <w:pPr>
              <w:autoSpaceDE w:val="0"/>
              <w:autoSpaceDN w:val="0"/>
              <w:adjustRightInd w:val="0"/>
              <w:rPr>
                <w:rFonts w:eastAsiaTheme="minorHAnsi"/>
                <w:sz w:val="24"/>
                <w:szCs w:val="24"/>
                <w:lang w:eastAsia="en-US"/>
              </w:rPr>
            </w:pPr>
            <w:r w:rsidRPr="00D1099F">
              <w:rPr>
                <w:sz w:val="24"/>
                <w:szCs w:val="24"/>
              </w:rPr>
              <w:lastRenderedPageBreak/>
              <w:t xml:space="preserve">Размещение зданий и </w:t>
            </w:r>
            <w:r w:rsidRPr="00D1099F">
              <w:rPr>
                <w:sz w:val="24"/>
                <w:szCs w:val="24"/>
              </w:rPr>
              <w:lastRenderedPageBreak/>
              <w:t>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33" w:type="dxa"/>
          </w:tcPr>
          <w:p w:rsidR="002856D0" w:rsidRPr="00D86479" w:rsidRDefault="002856D0" w:rsidP="004419DD">
            <w:pPr>
              <w:jc w:val="center"/>
              <w:rPr>
                <w:sz w:val="24"/>
                <w:szCs w:val="24"/>
              </w:rPr>
            </w:pPr>
          </w:p>
        </w:tc>
        <w:tc>
          <w:tcPr>
            <w:tcW w:w="2482" w:type="dxa"/>
          </w:tcPr>
          <w:p w:rsidR="002856D0" w:rsidRPr="00D86479" w:rsidRDefault="002856D0" w:rsidP="004419DD">
            <w:pPr>
              <w:jc w:val="center"/>
              <w:rPr>
                <w:sz w:val="24"/>
                <w:szCs w:val="24"/>
              </w:rPr>
            </w:pPr>
          </w:p>
        </w:tc>
      </w:tr>
      <w:tr w:rsidR="006434B8" w:rsidTr="00AA4CD9">
        <w:tc>
          <w:tcPr>
            <w:tcW w:w="2440" w:type="dxa"/>
          </w:tcPr>
          <w:p w:rsidR="006434B8" w:rsidRDefault="006434B8" w:rsidP="004419DD">
            <w:pPr>
              <w:jc w:val="center"/>
              <w:rPr>
                <w:sz w:val="24"/>
                <w:szCs w:val="24"/>
              </w:rPr>
            </w:pPr>
            <w:r>
              <w:rPr>
                <w:sz w:val="24"/>
                <w:szCs w:val="24"/>
              </w:rPr>
              <w:lastRenderedPageBreak/>
              <w:t>Рынки 4.3.</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6434B8" w:rsidRDefault="006434B8" w:rsidP="004419DD">
            <w:pPr>
              <w:autoSpaceDE w:val="0"/>
              <w:autoSpaceDN w:val="0"/>
              <w:adjustRightInd w:val="0"/>
              <w:jc w:val="both"/>
              <w:rPr>
                <w:rFonts w:eastAsiaTheme="minorHAnsi"/>
                <w:sz w:val="24"/>
                <w:szCs w:val="24"/>
                <w:lang w:eastAsia="en-US"/>
              </w:rPr>
            </w:pPr>
          </w:p>
        </w:tc>
        <w:tc>
          <w:tcPr>
            <w:tcW w:w="2433" w:type="dxa"/>
          </w:tcPr>
          <w:p w:rsidR="006434B8" w:rsidRPr="00D86479" w:rsidRDefault="006434B8" w:rsidP="004419DD">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82" w:type="dxa"/>
          </w:tcPr>
          <w:p w:rsidR="006434B8" w:rsidRPr="00D86479" w:rsidRDefault="006434B8" w:rsidP="004419DD">
            <w:pPr>
              <w:jc w:val="center"/>
              <w:rPr>
                <w:sz w:val="24"/>
                <w:szCs w:val="24"/>
              </w:rPr>
            </w:pPr>
          </w:p>
        </w:tc>
      </w:tr>
      <w:tr w:rsidR="006434B8" w:rsidTr="00AA4CD9">
        <w:tc>
          <w:tcPr>
            <w:tcW w:w="2440" w:type="dxa"/>
          </w:tcPr>
          <w:p w:rsidR="006434B8" w:rsidRDefault="006434B8" w:rsidP="004419DD">
            <w:pPr>
              <w:jc w:val="center"/>
              <w:rPr>
                <w:sz w:val="24"/>
                <w:szCs w:val="24"/>
              </w:rPr>
            </w:pPr>
            <w:r>
              <w:rPr>
                <w:sz w:val="24"/>
                <w:szCs w:val="24"/>
              </w:rPr>
              <w:t>Магазины 4.4.</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6434B8" w:rsidRDefault="006434B8" w:rsidP="004419DD">
            <w:pPr>
              <w:autoSpaceDE w:val="0"/>
              <w:autoSpaceDN w:val="0"/>
              <w:adjustRightInd w:val="0"/>
              <w:jc w:val="both"/>
              <w:rPr>
                <w:rFonts w:eastAsiaTheme="minorHAnsi"/>
                <w:sz w:val="24"/>
                <w:szCs w:val="24"/>
                <w:lang w:eastAsia="en-US"/>
              </w:rPr>
            </w:pPr>
          </w:p>
        </w:tc>
        <w:tc>
          <w:tcPr>
            <w:tcW w:w="2433" w:type="dxa"/>
          </w:tcPr>
          <w:p w:rsidR="006434B8" w:rsidRPr="00D86479" w:rsidRDefault="006434B8" w:rsidP="004419DD">
            <w:pPr>
              <w:jc w:val="center"/>
              <w:rPr>
                <w:sz w:val="24"/>
                <w:szCs w:val="24"/>
              </w:rPr>
            </w:pPr>
          </w:p>
        </w:tc>
        <w:tc>
          <w:tcPr>
            <w:tcW w:w="2482" w:type="dxa"/>
          </w:tcPr>
          <w:p w:rsidR="006434B8" w:rsidRPr="00D86479" w:rsidRDefault="006434B8" w:rsidP="004419DD">
            <w:pPr>
              <w:jc w:val="center"/>
              <w:rPr>
                <w:sz w:val="24"/>
                <w:szCs w:val="24"/>
              </w:rPr>
            </w:pPr>
          </w:p>
        </w:tc>
      </w:tr>
      <w:tr w:rsidR="006434B8" w:rsidTr="00AA4CD9">
        <w:tc>
          <w:tcPr>
            <w:tcW w:w="2440" w:type="dxa"/>
          </w:tcPr>
          <w:p w:rsidR="006434B8" w:rsidRDefault="006434B8" w:rsidP="004419DD">
            <w:pPr>
              <w:jc w:val="center"/>
              <w:rPr>
                <w:sz w:val="24"/>
                <w:szCs w:val="24"/>
              </w:rPr>
            </w:pPr>
            <w:r>
              <w:rPr>
                <w:sz w:val="24"/>
                <w:szCs w:val="24"/>
              </w:rPr>
              <w:t>Общественное питание 4.6.</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6434B8" w:rsidRDefault="006434B8" w:rsidP="004419DD">
            <w:pPr>
              <w:autoSpaceDE w:val="0"/>
              <w:autoSpaceDN w:val="0"/>
              <w:adjustRightInd w:val="0"/>
              <w:jc w:val="both"/>
              <w:rPr>
                <w:rFonts w:eastAsiaTheme="minorHAnsi"/>
                <w:sz w:val="24"/>
                <w:szCs w:val="24"/>
                <w:lang w:eastAsia="en-US"/>
              </w:rPr>
            </w:pPr>
          </w:p>
        </w:tc>
        <w:tc>
          <w:tcPr>
            <w:tcW w:w="2433" w:type="dxa"/>
          </w:tcPr>
          <w:p w:rsidR="006434B8" w:rsidRPr="00D86479" w:rsidRDefault="006434B8" w:rsidP="004419DD">
            <w:pPr>
              <w:jc w:val="center"/>
              <w:rPr>
                <w:sz w:val="24"/>
                <w:szCs w:val="24"/>
              </w:rPr>
            </w:pPr>
          </w:p>
        </w:tc>
        <w:tc>
          <w:tcPr>
            <w:tcW w:w="2482" w:type="dxa"/>
          </w:tcPr>
          <w:p w:rsidR="006434B8" w:rsidRPr="00D86479" w:rsidRDefault="006434B8" w:rsidP="004419DD">
            <w:pPr>
              <w:jc w:val="center"/>
              <w:rPr>
                <w:sz w:val="24"/>
                <w:szCs w:val="24"/>
              </w:rPr>
            </w:pPr>
          </w:p>
        </w:tc>
      </w:tr>
      <w:tr w:rsidR="006434B8" w:rsidTr="00AA4CD9">
        <w:tc>
          <w:tcPr>
            <w:tcW w:w="2440" w:type="dxa"/>
          </w:tcPr>
          <w:p w:rsidR="006434B8" w:rsidRDefault="006434B8" w:rsidP="004419DD">
            <w:pPr>
              <w:jc w:val="center"/>
              <w:rPr>
                <w:sz w:val="24"/>
                <w:szCs w:val="24"/>
              </w:rPr>
            </w:pPr>
            <w:r>
              <w:rPr>
                <w:sz w:val="24"/>
                <w:szCs w:val="24"/>
              </w:rPr>
              <w:lastRenderedPageBreak/>
              <w:t>Гостиничное обслуживание 4.7.</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434B8" w:rsidRDefault="006434B8" w:rsidP="004419DD">
            <w:pPr>
              <w:autoSpaceDE w:val="0"/>
              <w:autoSpaceDN w:val="0"/>
              <w:adjustRightInd w:val="0"/>
              <w:jc w:val="both"/>
              <w:rPr>
                <w:rFonts w:eastAsiaTheme="minorHAnsi"/>
                <w:sz w:val="24"/>
                <w:szCs w:val="24"/>
                <w:lang w:eastAsia="en-US"/>
              </w:rPr>
            </w:pPr>
          </w:p>
        </w:tc>
        <w:tc>
          <w:tcPr>
            <w:tcW w:w="2433" w:type="dxa"/>
          </w:tcPr>
          <w:p w:rsidR="006434B8" w:rsidRPr="00D86479" w:rsidRDefault="006434B8" w:rsidP="004419DD">
            <w:pPr>
              <w:jc w:val="center"/>
              <w:rPr>
                <w:sz w:val="24"/>
                <w:szCs w:val="24"/>
              </w:rPr>
            </w:pPr>
          </w:p>
        </w:tc>
        <w:tc>
          <w:tcPr>
            <w:tcW w:w="2482" w:type="dxa"/>
          </w:tcPr>
          <w:p w:rsidR="006434B8" w:rsidRPr="00D86479" w:rsidRDefault="006434B8" w:rsidP="004419DD">
            <w:pPr>
              <w:jc w:val="center"/>
              <w:rPr>
                <w:sz w:val="24"/>
                <w:szCs w:val="24"/>
              </w:rPr>
            </w:pPr>
          </w:p>
        </w:tc>
      </w:tr>
      <w:tr w:rsidR="00AA4CD9" w:rsidTr="00AA4CD9">
        <w:tc>
          <w:tcPr>
            <w:tcW w:w="2440" w:type="dxa"/>
          </w:tcPr>
          <w:p w:rsidR="00AA4CD9" w:rsidRDefault="00AA4CD9" w:rsidP="00C00738">
            <w:pPr>
              <w:jc w:val="center"/>
              <w:rPr>
                <w:sz w:val="24"/>
                <w:szCs w:val="24"/>
              </w:rPr>
            </w:pPr>
            <w:r>
              <w:rPr>
                <w:sz w:val="24"/>
                <w:szCs w:val="24"/>
              </w:rPr>
              <w:t>Бытовое обслуживание 3.3</w:t>
            </w:r>
          </w:p>
        </w:tc>
        <w:tc>
          <w:tcPr>
            <w:tcW w:w="2498" w:type="dxa"/>
          </w:tcPr>
          <w:p w:rsidR="00AA4CD9" w:rsidRDefault="00AA4CD9" w:rsidP="000E7871">
            <w:pPr>
              <w:autoSpaceDE w:val="0"/>
              <w:autoSpaceDN w:val="0"/>
              <w:adjustRightInd w:val="0"/>
              <w:rPr>
                <w:rFonts w:eastAsiaTheme="minorHAnsi"/>
                <w:sz w:val="24"/>
                <w:szCs w:val="24"/>
                <w:lang w:eastAsia="en-US"/>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33" w:type="dxa"/>
          </w:tcPr>
          <w:p w:rsidR="00AA4CD9" w:rsidRPr="00D86479" w:rsidRDefault="00AA4CD9" w:rsidP="00C00738">
            <w:pPr>
              <w:jc w:val="center"/>
              <w:rPr>
                <w:sz w:val="24"/>
                <w:szCs w:val="24"/>
              </w:rPr>
            </w:pPr>
          </w:p>
        </w:tc>
        <w:tc>
          <w:tcPr>
            <w:tcW w:w="2482" w:type="dxa"/>
          </w:tcPr>
          <w:p w:rsidR="00AA4CD9" w:rsidRPr="00D86479" w:rsidRDefault="00AA4CD9" w:rsidP="000E7871">
            <w:pPr>
              <w:rPr>
                <w:sz w:val="24"/>
                <w:szCs w:val="24"/>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6434B8" w:rsidTr="00AA4CD9">
        <w:tc>
          <w:tcPr>
            <w:tcW w:w="2440" w:type="dxa"/>
          </w:tcPr>
          <w:p w:rsidR="006434B8" w:rsidRDefault="006434B8" w:rsidP="004419DD">
            <w:pPr>
              <w:jc w:val="center"/>
              <w:rPr>
                <w:sz w:val="24"/>
                <w:szCs w:val="24"/>
              </w:rPr>
            </w:pPr>
            <w:r>
              <w:rPr>
                <w:sz w:val="24"/>
                <w:szCs w:val="24"/>
              </w:rPr>
              <w:t>Банковская и страховая деятельность 4.5.</w:t>
            </w:r>
          </w:p>
        </w:tc>
        <w:tc>
          <w:tcPr>
            <w:tcW w:w="2498" w:type="dxa"/>
          </w:tcPr>
          <w:p w:rsidR="006434B8" w:rsidRDefault="006434B8" w:rsidP="000E7871">
            <w:pPr>
              <w:autoSpaceDE w:val="0"/>
              <w:autoSpaceDN w:val="0"/>
              <w:adjustRightInd w:val="0"/>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6434B8" w:rsidRDefault="006434B8" w:rsidP="004419DD">
            <w:pPr>
              <w:autoSpaceDE w:val="0"/>
              <w:autoSpaceDN w:val="0"/>
              <w:adjustRightInd w:val="0"/>
              <w:jc w:val="both"/>
              <w:rPr>
                <w:rFonts w:eastAsiaTheme="minorHAnsi"/>
                <w:sz w:val="24"/>
                <w:szCs w:val="24"/>
                <w:lang w:eastAsia="en-US"/>
              </w:rPr>
            </w:pPr>
          </w:p>
        </w:tc>
        <w:tc>
          <w:tcPr>
            <w:tcW w:w="2433" w:type="dxa"/>
          </w:tcPr>
          <w:p w:rsidR="006434B8" w:rsidRPr="00D86479" w:rsidRDefault="006434B8" w:rsidP="004419DD">
            <w:pPr>
              <w:jc w:val="center"/>
              <w:rPr>
                <w:sz w:val="24"/>
                <w:szCs w:val="24"/>
              </w:rPr>
            </w:pPr>
          </w:p>
        </w:tc>
        <w:tc>
          <w:tcPr>
            <w:tcW w:w="2482" w:type="dxa"/>
          </w:tcPr>
          <w:p w:rsidR="006434B8" w:rsidRPr="00D86479" w:rsidRDefault="006434B8" w:rsidP="004419DD">
            <w:pPr>
              <w:jc w:val="center"/>
              <w:rPr>
                <w:sz w:val="24"/>
                <w:szCs w:val="24"/>
              </w:rPr>
            </w:pPr>
          </w:p>
        </w:tc>
      </w:tr>
      <w:tr w:rsidR="00AA4CD9" w:rsidTr="00AA4CD9">
        <w:tc>
          <w:tcPr>
            <w:tcW w:w="2440" w:type="dxa"/>
          </w:tcPr>
          <w:p w:rsidR="00AA4CD9" w:rsidRPr="00390FAE" w:rsidRDefault="00AA4CD9" w:rsidP="00C00738">
            <w:pPr>
              <w:jc w:val="center"/>
              <w:rPr>
                <w:sz w:val="24"/>
                <w:szCs w:val="24"/>
              </w:rPr>
            </w:pPr>
            <w:r w:rsidRPr="00390FAE">
              <w:rPr>
                <w:sz w:val="24"/>
                <w:szCs w:val="24"/>
              </w:rPr>
              <w:t>Хранение автотранспорта 2.7.1</w:t>
            </w:r>
          </w:p>
        </w:tc>
        <w:tc>
          <w:tcPr>
            <w:tcW w:w="2498" w:type="dxa"/>
          </w:tcPr>
          <w:p w:rsidR="00AA4CD9" w:rsidRDefault="00AA4CD9" w:rsidP="00C00738">
            <w:pPr>
              <w:autoSpaceDE w:val="0"/>
              <w:autoSpaceDN w:val="0"/>
              <w:adjustRightInd w:val="0"/>
              <w:jc w:val="both"/>
              <w:rPr>
                <w:rFonts w:eastAsiaTheme="minorHAnsi"/>
                <w:sz w:val="24"/>
                <w:szCs w:val="24"/>
                <w:lang w:eastAsia="en-US"/>
              </w:rPr>
            </w:pPr>
          </w:p>
        </w:tc>
        <w:tc>
          <w:tcPr>
            <w:tcW w:w="2433" w:type="dxa"/>
          </w:tcPr>
          <w:p w:rsidR="00AA4CD9" w:rsidRDefault="00AA4CD9" w:rsidP="00C00738">
            <w:pPr>
              <w:autoSpaceDE w:val="0"/>
              <w:autoSpaceDN w:val="0"/>
              <w:adjustRightInd w:val="0"/>
              <w:jc w:val="both"/>
              <w:rPr>
                <w:rFonts w:eastAsiaTheme="minorHAnsi"/>
                <w:sz w:val="24"/>
                <w:szCs w:val="24"/>
                <w:lang w:eastAsia="en-US"/>
              </w:rPr>
            </w:pPr>
          </w:p>
          <w:p w:rsidR="00AA4CD9" w:rsidRDefault="00AA4CD9" w:rsidP="00C00738">
            <w:pPr>
              <w:autoSpaceDE w:val="0"/>
              <w:autoSpaceDN w:val="0"/>
              <w:adjustRightInd w:val="0"/>
              <w:jc w:val="both"/>
              <w:rPr>
                <w:rFonts w:eastAsiaTheme="minorHAnsi"/>
                <w:sz w:val="24"/>
                <w:szCs w:val="24"/>
                <w:lang w:eastAsia="en-US"/>
              </w:rPr>
            </w:pPr>
          </w:p>
        </w:tc>
        <w:tc>
          <w:tcPr>
            <w:tcW w:w="2482" w:type="dxa"/>
          </w:tcPr>
          <w:p w:rsidR="00AA4CD9" w:rsidRPr="00390FAE" w:rsidRDefault="00AA4CD9" w:rsidP="000E7871">
            <w:pPr>
              <w:pStyle w:val="ConsPlusNormal"/>
              <w:rPr>
                <w:rFonts w:ascii="Times New Roman" w:hAnsi="Times New Roman" w:cs="Times New Roman"/>
                <w:sz w:val="24"/>
                <w:szCs w:val="24"/>
              </w:rPr>
            </w:pPr>
            <w:r w:rsidRPr="00390FA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90FAE">
              <w:rPr>
                <w:rFonts w:ascii="Times New Roman" w:hAnsi="Times New Roman" w:cs="Times New Roman"/>
                <w:sz w:val="24"/>
                <w:szCs w:val="24"/>
              </w:rPr>
              <w:t>машино</w:t>
            </w:r>
            <w:proofErr w:type="spellEnd"/>
            <w:r w:rsidRPr="00390FAE">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390FAE">
                <w:rPr>
                  <w:rFonts w:ascii="Times New Roman" w:hAnsi="Times New Roman" w:cs="Times New Roman"/>
                  <w:color w:val="0000FF"/>
                  <w:sz w:val="24"/>
                  <w:szCs w:val="24"/>
                </w:rPr>
                <w:t>кодом 4.9</w:t>
              </w:r>
            </w:hyperlink>
          </w:p>
        </w:tc>
      </w:tr>
      <w:tr w:rsidR="00AA4CD9" w:rsidTr="00AA4CD9">
        <w:tc>
          <w:tcPr>
            <w:tcW w:w="2440" w:type="dxa"/>
          </w:tcPr>
          <w:p w:rsidR="00AA4CD9" w:rsidRPr="00390FAE" w:rsidRDefault="00AA4CD9" w:rsidP="00C00738">
            <w:pPr>
              <w:jc w:val="center"/>
              <w:rPr>
                <w:sz w:val="24"/>
                <w:szCs w:val="24"/>
              </w:rPr>
            </w:pPr>
            <w:r w:rsidRPr="00390FAE">
              <w:rPr>
                <w:sz w:val="24"/>
                <w:szCs w:val="24"/>
              </w:rPr>
              <w:t xml:space="preserve">Предоставление </w:t>
            </w:r>
            <w:r w:rsidRPr="00390FAE">
              <w:rPr>
                <w:sz w:val="24"/>
                <w:szCs w:val="24"/>
              </w:rPr>
              <w:lastRenderedPageBreak/>
              <w:t>коммунальных услуг 3.1.1</w:t>
            </w:r>
          </w:p>
        </w:tc>
        <w:tc>
          <w:tcPr>
            <w:tcW w:w="2498" w:type="dxa"/>
          </w:tcPr>
          <w:p w:rsidR="00AA4CD9" w:rsidRPr="00064667" w:rsidRDefault="00AA4CD9" w:rsidP="00C00738">
            <w:pPr>
              <w:autoSpaceDE w:val="0"/>
              <w:autoSpaceDN w:val="0"/>
              <w:adjustRightInd w:val="0"/>
              <w:jc w:val="both"/>
              <w:rPr>
                <w:b/>
                <w:sz w:val="24"/>
                <w:szCs w:val="24"/>
              </w:rPr>
            </w:pPr>
          </w:p>
        </w:tc>
        <w:tc>
          <w:tcPr>
            <w:tcW w:w="2433" w:type="dxa"/>
          </w:tcPr>
          <w:p w:rsidR="00AA4CD9" w:rsidRDefault="00AA4CD9" w:rsidP="004419DD">
            <w:pPr>
              <w:jc w:val="center"/>
              <w:rPr>
                <w:sz w:val="24"/>
                <w:szCs w:val="24"/>
              </w:rPr>
            </w:pPr>
          </w:p>
        </w:tc>
        <w:tc>
          <w:tcPr>
            <w:tcW w:w="2482" w:type="dxa"/>
          </w:tcPr>
          <w:p w:rsidR="00AA4CD9" w:rsidRPr="00064667" w:rsidRDefault="00AA4CD9" w:rsidP="00C00738">
            <w:pPr>
              <w:autoSpaceDE w:val="0"/>
              <w:autoSpaceDN w:val="0"/>
              <w:adjustRightInd w:val="0"/>
              <w:jc w:val="both"/>
              <w:rPr>
                <w:b/>
                <w:sz w:val="24"/>
                <w:szCs w:val="24"/>
              </w:rPr>
            </w:pPr>
            <w:proofErr w:type="gramStart"/>
            <w:r w:rsidRPr="00064667">
              <w:rPr>
                <w:sz w:val="24"/>
                <w:szCs w:val="24"/>
              </w:rPr>
              <w:t xml:space="preserve">размещение зданий и </w:t>
            </w:r>
            <w:r w:rsidRPr="00064667">
              <w:rPr>
                <w:sz w:val="24"/>
                <w:szCs w:val="24"/>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 в случае,</w:t>
            </w:r>
            <w:r w:rsidRPr="00064667">
              <w:rPr>
                <w:bCs/>
                <w:sz w:val="24"/>
                <w:szCs w:val="24"/>
              </w:rPr>
              <w:t xml:space="preserve"> когда для размещения объекта требуется отдельный земельный участок</w:t>
            </w:r>
            <w:proofErr w:type="gramEnd"/>
          </w:p>
        </w:tc>
      </w:tr>
      <w:tr w:rsidR="00AA4CD9" w:rsidTr="00AA4CD9">
        <w:tc>
          <w:tcPr>
            <w:tcW w:w="2440" w:type="dxa"/>
          </w:tcPr>
          <w:p w:rsidR="00AA4CD9" w:rsidRDefault="00AA4CD9" w:rsidP="00C00738">
            <w:pPr>
              <w:jc w:val="center"/>
              <w:rPr>
                <w:sz w:val="24"/>
                <w:szCs w:val="24"/>
              </w:rPr>
            </w:pPr>
            <w:r w:rsidRPr="00064667">
              <w:rPr>
                <w:sz w:val="24"/>
                <w:szCs w:val="24"/>
              </w:rPr>
              <w:lastRenderedPageBreak/>
              <w:t>Административные здания организаций, обеспечивающих предоставление коммунальных услуг</w:t>
            </w:r>
            <w:r>
              <w:rPr>
                <w:sz w:val="24"/>
                <w:szCs w:val="24"/>
              </w:rPr>
              <w:t xml:space="preserve"> 3.1.2</w:t>
            </w:r>
          </w:p>
        </w:tc>
        <w:tc>
          <w:tcPr>
            <w:tcW w:w="2498" w:type="dxa"/>
          </w:tcPr>
          <w:p w:rsidR="00AA4CD9" w:rsidRPr="00064667" w:rsidRDefault="00AA4CD9" w:rsidP="00C00738">
            <w:pPr>
              <w:autoSpaceDE w:val="0"/>
              <w:autoSpaceDN w:val="0"/>
              <w:adjustRightInd w:val="0"/>
              <w:jc w:val="both"/>
              <w:rPr>
                <w:b/>
                <w:sz w:val="24"/>
                <w:szCs w:val="24"/>
              </w:rPr>
            </w:pPr>
          </w:p>
        </w:tc>
        <w:tc>
          <w:tcPr>
            <w:tcW w:w="2433" w:type="dxa"/>
          </w:tcPr>
          <w:p w:rsidR="00AA4CD9" w:rsidRDefault="00AA4CD9" w:rsidP="004419DD">
            <w:pPr>
              <w:jc w:val="center"/>
              <w:rPr>
                <w:sz w:val="24"/>
                <w:szCs w:val="24"/>
              </w:rPr>
            </w:pPr>
          </w:p>
        </w:tc>
        <w:tc>
          <w:tcPr>
            <w:tcW w:w="2482" w:type="dxa"/>
          </w:tcPr>
          <w:p w:rsidR="00AA4CD9" w:rsidRPr="00064667" w:rsidRDefault="00AA4CD9" w:rsidP="00C00738">
            <w:pPr>
              <w:autoSpaceDE w:val="0"/>
              <w:autoSpaceDN w:val="0"/>
              <w:adjustRightInd w:val="0"/>
              <w:jc w:val="both"/>
              <w:rPr>
                <w:b/>
                <w:sz w:val="24"/>
                <w:szCs w:val="24"/>
              </w:rPr>
            </w:pPr>
            <w:r w:rsidRPr="00064667">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AA4CD9" w:rsidTr="00AA4CD9">
        <w:tc>
          <w:tcPr>
            <w:tcW w:w="2440" w:type="dxa"/>
          </w:tcPr>
          <w:p w:rsidR="00AA4CD9" w:rsidRPr="00693846" w:rsidRDefault="00AA4CD9" w:rsidP="00C00738">
            <w:pPr>
              <w:jc w:val="center"/>
              <w:rPr>
                <w:sz w:val="24"/>
                <w:szCs w:val="24"/>
              </w:rPr>
            </w:pPr>
            <w:r w:rsidRPr="00693846">
              <w:rPr>
                <w:sz w:val="24"/>
                <w:szCs w:val="24"/>
              </w:rPr>
              <w:t>Осуществление религиозных обрядов</w:t>
            </w:r>
          </w:p>
          <w:p w:rsidR="00AA4CD9" w:rsidRPr="00693846" w:rsidRDefault="00AA4CD9" w:rsidP="00C00738">
            <w:pPr>
              <w:jc w:val="center"/>
              <w:rPr>
                <w:sz w:val="24"/>
                <w:szCs w:val="24"/>
              </w:rPr>
            </w:pPr>
            <w:r w:rsidRPr="00693846">
              <w:rPr>
                <w:sz w:val="24"/>
                <w:szCs w:val="24"/>
              </w:rPr>
              <w:t>3.7.1.</w:t>
            </w:r>
          </w:p>
        </w:tc>
        <w:tc>
          <w:tcPr>
            <w:tcW w:w="2498" w:type="dxa"/>
          </w:tcPr>
          <w:p w:rsidR="00AA4CD9" w:rsidRDefault="00AA4CD9" w:rsidP="00C00738">
            <w:pPr>
              <w:autoSpaceDE w:val="0"/>
              <w:autoSpaceDN w:val="0"/>
              <w:adjustRightInd w:val="0"/>
              <w:jc w:val="both"/>
              <w:rPr>
                <w:rFonts w:eastAsiaTheme="minorHAnsi"/>
                <w:sz w:val="24"/>
                <w:szCs w:val="24"/>
                <w:lang w:eastAsia="en-US"/>
              </w:rPr>
            </w:pPr>
          </w:p>
        </w:tc>
        <w:tc>
          <w:tcPr>
            <w:tcW w:w="2433" w:type="dxa"/>
          </w:tcPr>
          <w:p w:rsidR="00AA4CD9" w:rsidRDefault="00AA4CD9" w:rsidP="00C00738">
            <w:pPr>
              <w:jc w:val="center"/>
              <w:rPr>
                <w:sz w:val="24"/>
                <w:szCs w:val="24"/>
              </w:rPr>
            </w:pPr>
          </w:p>
        </w:tc>
        <w:tc>
          <w:tcPr>
            <w:tcW w:w="2482" w:type="dxa"/>
          </w:tcPr>
          <w:p w:rsidR="00AA4CD9" w:rsidRPr="00693846" w:rsidRDefault="00AA4CD9" w:rsidP="00C00738">
            <w:pPr>
              <w:rPr>
                <w:sz w:val="24"/>
                <w:szCs w:val="24"/>
              </w:rPr>
            </w:pPr>
            <w:r w:rsidRPr="00693846">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A4CD9" w:rsidTr="00AA4CD9">
        <w:tc>
          <w:tcPr>
            <w:tcW w:w="2440" w:type="dxa"/>
          </w:tcPr>
          <w:p w:rsidR="00AA4CD9" w:rsidRPr="00693846" w:rsidRDefault="00AA4CD9" w:rsidP="00C00738">
            <w:pPr>
              <w:jc w:val="center"/>
              <w:rPr>
                <w:sz w:val="24"/>
                <w:szCs w:val="24"/>
              </w:rPr>
            </w:pPr>
            <w:r w:rsidRPr="00693846">
              <w:rPr>
                <w:sz w:val="24"/>
                <w:szCs w:val="24"/>
              </w:rPr>
              <w:t>Религиозное управление и образование 3.7.2.</w:t>
            </w:r>
          </w:p>
        </w:tc>
        <w:tc>
          <w:tcPr>
            <w:tcW w:w="2498" w:type="dxa"/>
          </w:tcPr>
          <w:p w:rsidR="00AA4CD9" w:rsidRDefault="00AA4CD9" w:rsidP="00C00738">
            <w:pPr>
              <w:autoSpaceDE w:val="0"/>
              <w:autoSpaceDN w:val="0"/>
              <w:adjustRightInd w:val="0"/>
              <w:jc w:val="both"/>
              <w:rPr>
                <w:rFonts w:eastAsiaTheme="minorHAnsi"/>
                <w:sz w:val="24"/>
                <w:szCs w:val="24"/>
                <w:lang w:eastAsia="en-US"/>
              </w:rPr>
            </w:pPr>
          </w:p>
        </w:tc>
        <w:tc>
          <w:tcPr>
            <w:tcW w:w="2433" w:type="dxa"/>
          </w:tcPr>
          <w:p w:rsidR="00AA4CD9" w:rsidRDefault="00AA4CD9" w:rsidP="00C00738">
            <w:pPr>
              <w:jc w:val="center"/>
              <w:rPr>
                <w:sz w:val="24"/>
                <w:szCs w:val="24"/>
              </w:rPr>
            </w:pPr>
          </w:p>
        </w:tc>
        <w:tc>
          <w:tcPr>
            <w:tcW w:w="2482" w:type="dxa"/>
          </w:tcPr>
          <w:p w:rsidR="00AA4CD9" w:rsidRPr="00693846" w:rsidRDefault="00AA4CD9" w:rsidP="00C00738">
            <w:pPr>
              <w:rPr>
                <w:sz w:val="24"/>
                <w:szCs w:val="24"/>
              </w:rPr>
            </w:pPr>
            <w:r w:rsidRPr="00693846">
              <w:rPr>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693846">
              <w:rPr>
                <w:sz w:val="24"/>
                <w:szCs w:val="24"/>
              </w:rPr>
              <w:lastRenderedPageBreak/>
              <w:t>деятельности (монастыри, скиты, дома священнослужителей, воскресные и религиозные школы, семинарии, духовные училища)</w:t>
            </w:r>
          </w:p>
        </w:tc>
      </w:tr>
    </w:tbl>
    <w:p w:rsidR="006434B8" w:rsidRDefault="006434B8" w:rsidP="006434B8">
      <w:pPr>
        <w:spacing w:after="0" w:line="240" w:lineRule="auto"/>
        <w:ind w:firstLine="709"/>
        <w:jc w:val="both"/>
        <w:rPr>
          <w:rFonts w:ascii="Times New Roman" w:hAnsi="Times New Roman" w:cs="Times New Roman"/>
          <w:sz w:val="24"/>
          <w:szCs w:val="24"/>
        </w:rPr>
      </w:pP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34B8"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34B8"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34B8"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006434B8" w:rsidRPr="00E66943">
        <w:rPr>
          <w:rFonts w:ascii="Times New Roman" w:hAnsi="Times New Roman" w:cs="Times New Roman"/>
          <w:sz w:val="24"/>
          <w:szCs w:val="24"/>
        </w:rPr>
        <w:t>кв.м</w:t>
      </w:r>
      <w:proofErr w:type="spellEnd"/>
      <w:r w:rsidR="006434B8" w:rsidRPr="00E66943">
        <w:rPr>
          <w:rFonts w:ascii="Times New Roman" w:hAnsi="Times New Roman" w:cs="Times New Roman"/>
          <w:sz w:val="24"/>
          <w:szCs w:val="24"/>
        </w:rPr>
        <w:t xml:space="preserve">., максимум – 15000 </w:t>
      </w:r>
      <w:proofErr w:type="spellStart"/>
      <w:r w:rsidR="006434B8" w:rsidRPr="00E66943">
        <w:rPr>
          <w:rFonts w:ascii="Times New Roman" w:hAnsi="Times New Roman" w:cs="Times New Roman"/>
          <w:sz w:val="24"/>
          <w:szCs w:val="24"/>
        </w:rPr>
        <w:t>кв.м</w:t>
      </w:r>
      <w:proofErr w:type="spellEnd"/>
      <w:r w:rsidR="006434B8" w:rsidRPr="00E66943">
        <w:rPr>
          <w:rFonts w:ascii="Times New Roman" w:hAnsi="Times New Roman" w:cs="Times New Roman"/>
          <w:sz w:val="24"/>
          <w:szCs w:val="24"/>
        </w:rPr>
        <w:t>.;</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434B8" w:rsidRPr="00E66943">
        <w:rPr>
          <w:rFonts w:ascii="Times New Roman" w:hAnsi="Times New Roman" w:cs="Times New Roman"/>
          <w:sz w:val="24"/>
          <w:szCs w:val="24"/>
        </w:rPr>
        <w:t>.Предельный размер земельных участков: минимум 14 м, максимум – не ограничен;</w:t>
      </w:r>
    </w:p>
    <w:p w:rsidR="006434B8"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434B8" w:rsidRPr="00E66943">
        <w:rPr>
          <w:rFonts w:ascii="Times New Roman" w:hAnsi="Times New Roman" w:cs="Times New Roman"/>
          <w:sz w:val="24"/>
          <w:szCs w:val="24"/>
        </w:rPr>
        <w:t xml:space="preserve">.Максимальная площадь застройки земельного участка – 60%.  </w:t>
      </w:r>
    </w:p>
    <w:p w:rsidR="005D3914" w:rsidRDefault="005D3914" w:rsidP="005D3914">
      <w:pPr>
        <w:spacing w:after="0" w:line="240" w:lineRule="auto"/>
        <w:ind w:firstLine="709"/>
        <w:jc w:val="both"/>
        <w:rPr>
          <w:rFonts w:ascii="Times New Roman" w:hAnsi="Times New Roman" w:cs="Times New Roman"/>
          <w:sz w:val="24"/>
          <w:szCs w:val="24"/>
        </w:rPr>
      </w:pPr>
      <w:r w:rsidRPr="005D3914">
        <w:rPr>
          <w:rFonts w:ascii="Times New Roman" w:hAnsi="Times New Roman" w:cs="Times New Roman"/>
          <w:sz w:val="24"/>
          <w:szCs w:val="24"/>
          <w:highlight w:val="yellow"/>
        </w:rPr>
        <w:t>6.</w:t>
      </w:r>
      <w:r>
        <w:rPr>
          <w:rFonts w:ascii="Times New Roman" w:hAnsi="Times New Roman" w:cs="Times New Roman"/>
          <w:sz w:val="24"/>
          <w:szCs w:val="24"/>
        </w:rPr>
        <w:t xml:space="preserve"> Предельная площадь земельного участка для вида разрешенного использования «Хранение автотранспорта 2.7.1»:</w:t>
      </w:r>
    </w:p>
    <w:p w:rsidR="005D3914" w:rsidRDefault="005D3914"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5D3914" w:rsidRPr="00E66943" w:rsidRDefault="005D3914"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максимум – 100 кв. м</w:t>
      </w:r>
      <w:proofErr w:type="gramStart"/>
      <w:r>
        <w:rPr>
          <w:rFonts w:ascii="Times New Roman" w:hAnsi="Times New Roman" w:cs="Times New Roman"/>
          <w:sz w:val="24"/>
          <w:szCs w:val="24"/>
        </w:rPr>
        <w:t>..</w:t>
      </w:r>
      <w:proofErr w:type="gramEnd"/>
    </w:p>
    <w:p w:rsidR="006434B8" w:rsidRPr="00E66943" w:rsidRDefault="006434B8" w:rsidP="006434B8">
      <w:pPr>
        <w:spacing w:after="0" w:line="240" w:lineRule="auto"/>
        <w:ind w:firstLine="709"/>
        <w:jc w:val="both"/>
        <w:rPr>
          <w:rFonts w:ascii="Times New Roman" w:hAnsi="Times New Roman" w:cs="Times New Roman"/>
          <w:sz w:val="24"/>
          <w:szCs w:val="24"/>
        </w:rPr>
      </w:pPr>
    </w:p>
    <w:p w:rsidR="005518A6" w:rsidRPr="00E66943" w:rsidRDefault="005518A6" w:rsidP="005518A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Жилые зоны</w:t>
      </w:r>
    </w:p>
    <w:p w:rsidR="005518A6" w:rsidRPr="00E66943" w:rsidRDefault="006434B8" w:rsidP="005518A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518A6" w:rsidRPr="00E66943">
        <w:rPr>
          <w:rFonts w:ascii="Times New Roman" w:hAnsi="Times New Roman" w:cs="Times New Roman"/>
          <w:sz w:val="24"/>
          <w:szCs w:val="24"/>
        </w:rPr>
        <w:t xml:space="preserve">.1. </w:t>
      </w:r>
      <w:proofErr w:type="gramStart"/>
      <w:r w:rsidR="005518A6" w:rsidRPr="00E66943">
        <w:rPr>
          <w:rFonts w:ascii="Times New Roman" w:hAnsi="Times New Roman" w:cs="Times New Roman"/>
          <w:sz w:val="24"/>
          <w:szCs w:val="24"/>
        </w:rPr>
        <w:t>Ж</w:t>
      </w:r>
      <w:proofErr w:type="gramEnd"/>
      <w:r w:rsidR="005518A6" w:rsidRPr="00E66943">
        <w:rPr>
          <w:rFonts w:ascii="Times New Roman" w:hAnsi="Times New Roman" w:cs="Times New Roman"/>
          <w:sz w:val="24"/>
          <w:szCs w:val="24"/>
        </w:rPr>
        <w:t xml:space="preserve"> – 1. Зона индивидуальной усадебной жилой застройки</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5518A6" w:rsidRPr="00B013ED" w:rsidRDefault="005518A6" w:rsidP="005518A6">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255"/>
        <w:gridCol w:w="2545"/>
        <w:gridCol w:w="2545"/>
        <w:gridCol w:w="2225"/>
      </w:tblGrid>
      <w:tr w:rsidR="005518A6" w:rsidRPr="00D86479" w:rsidTr="009E3ABE">
        <w:tc>
          <w:tcPr>
            <w:tcW w:w="2377" w:type="dxa"/>
          </w:tcPr>
          <w:p w:rsidR="005518A6" w:rsidRPr="00D86479" w:rsidRDefault="005518A6" w:rsidP="009E3ABE">
            <w:pPr>
              <w:jc w:val="center"/>
              <w:rPr>
                <w:sz w:val="24"/>
                <w:szCs w:val="24"/>
              </w:rPr>
            </w:pPr>
            <w:r w:rsidRPr="00D86479">
              <w:rPr>
                <w:sz w:val="24"/>
                <w:szCs w:val="24"/>
              </w:rPr>
              <w:t>Классификатор</w:t>
            </w:r>
          </w:p>
        </w:tc>
        <w:tc>
          <w:tcPr>
            <w:tcW w:w="2545" w:type="dxa"/>
          </w:tcPr>
          <w:p w:rsidR="005518A6" w:rsidRPr="00D86479" w:rsidRDefault="005518A6" w:rsidP="009E3ABE">
            <w:pPr>
              <w:jc w:val="center"/>
              <w:rPr>
                <w:sz w:val="24"/>
                <w:szCs w:val="24"/>
              </w:rPr>
            </w:pPr>
            <w:r w:rsidRPr="00D86479">
              <w:rPr>
                <w:sz w:val="24"/>
                <w:szCs w:val="24"/>
              </w:rPr>
              <w:t>Основные</w:t>
            </w:r>
          </w:p>
        </w:tc>
        <w:tc>
          <w:tcPr>
            <w:tcW w:w="2545" w:type="dxa"/>
          </w:tcPr>
          <w:p w:rsidR="005518A6" w:rsidRPr="00D86479" w:rsidRDefault="005518A6" w:rsidP="009E3ABE">
            <w:pPr>
              <w:jc w:val="center"/>
              <w:rPr>
                <w:sz w:val="24"/>
                <w:szCs w:val="24"/>
              </w:rPr>
            </w:pPr>
            <w:r w:rsidRPr="00D86479">
              <w:rPr>
                <w:sz w:val="24"/>
                <w:szCs w:val="24"/>
              </w:rPr>
              <w:t>Вспомогательные</w:t>
            </w:r>
          </w:p>
        </w:tc>
        <w:tc>
          <w:tcPr>
            <w:tcW w:w="2386" w:type="dxa"/>
          </w:tcPr>
          <w:p w:rsidR="005518A6" w:rsidRPr="00D86479" w:rsidRDefault="005518A6" w:rsidP="009E3ABE">
            <w:pPr>
              <w:jc w:val="center"/>
              <w:rPr>
                <w:sz w:val="24"/>
                <w:szCs w:val="24"/>
              </w:rPr>
            </w:pPr>
            <w:r w:rsidRPr="00D86479">
              <w:rPr>
                <w:sz w:val="24"/>
                <w:szCs w:val="24"/>
              </w:rPr>
              <w:t>Условные</w:t>
            </w:r>
          </w:p>
        </w:tc>
      </w:tr>
      <w:tr w:rsidR="00AA4CD9" w:rsidRPr="00D86479" w:rsidTr="009E3ABE">
        <w:tc>
          <w:tcPr>
            <w:tcW w:w="2377" w:type="dxa"/>
          </w:tcPr>
          <w:p w:rsidR="00AA4CD9" w:rsidRPr="00D86479" w:rsidRDefault="00AA4CD9" w:rsidP="009E3ABE">
            <w:pPr>
              <w:jc w:val="center"/>
              <w:rPr>
                <w:sz w:val="24"/>
                <w:szCs w:val="24"/>
              </w:rPr>
            </w:pPr>
            <w:r>
              <w:rPr>
                <w:sz w:val="24"/>
                <w:szCs w:val="24"/>
              </w:rPr>
              <w:t>Для индивидуального жилищного строительства 2.1.</w:t>
            </w:r>
          </w:p>
        </w:tc>
        <w:tc>
          <w:tcPr>
            <w:tcW w:w="2545" w:type="dxa"/>
          </w:tcPr>
          <w:p w:rsidR="00AA4CD9" w:rsidRPr="00D86479" w:rsidRDefault="00AA4CD9" w:rsidP="00AA4CD9">
            <w:pPr>
              <w:autoSpaceDE w:val="0"/>
              <w:autoSpaceDN w:val="0"/>
              <w:adjustRightInd w:val="0"/>
              <w:rPr>
                <w:sz w:val="24"/>
                <w:szCs w:val="24"/>
              </w:rPr>
            </w:pPr>
            <w:r w:rsidRPr="00064667">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064667">
              <w:rPr>
                <w:sz w:val="24"/>
                <w:szCs w:val="24"/>
              </w:rPr>
              <w:lastRenderedPageBreak/>
              <w:t>предназначенного для раздела на самостоятельные объекты недвижимости)</w:t>
            </w:r>
          </w:p>
        </w:tc>
        <w:tc>
          <w:tcPr>
            <w:tcW w:w="2545" w:type="dxa"/>
          </w:tcPr>
          <w:p w:rsidR="00AA4CD9" w:rsidRPr="00064667" w:rsidRDefault="00AA4CD9" w:rsidP="00C00738">
            <w:pPr>
              <w:autoSpaceDE w:val="0"/>
              <w:autoSpaceDN w:val="0"/>
              <w:adjustRightInd w:val="0"/>
              <w:jc w:val="both"/>
              <w:rPr>
                <w:sz w:val="24"/>
                <w:szCs w:val="24"/>
              </w:rPr>
            </w:pPr>
            <w:r w:rsidRPr="00064667">
              <w:rPr>
                <w:sz w:val="24"/>
                <w:szCs w:val="24"/>
              </w:rPr>
              <w:lastRenderedPageBreak/>
              <w:t>выращивание сельскохозяйственных культур;</w:t>
            </w:r>
          </w:p>
          <w:p w:rsidR="00AA4CD9" w:rsidRPr="00064667" w:rsidRDefault="00AA4CD9" w:rsidP="00C00738">
            <w:pPr>
              <w:autoSpaceDE w:val="0"/>
              <w:autoSpaceDN w:val="0"/>
              <w:adjustRightInd w:val="0"/>
              <w:jc w:val="both"/>
              <w:rPr>
                <w:sz w:val="24"/>
                <w:szCs w:val="24"/>
              </w:rPr>
            </w:pPr>
            <w:r w:rsidRPr="00064667">
              <w:rPr>
                <w:sz w:val="24"/>
                <w:szCs w:val="24"/>
              </w:rPr>
              <w:t>размещение индивидуальных гаражей и хозяйственных построек</w:t>
            </w:r>
          </w:p>
          <w:p w:rsidR="00AA4CD9" w:rsidRPr="00D86479" w:rsidRDefault="00AA4CD9" w:rsidP="00C00738">
            <w:pPr>
              <w:jc w:val="center"/>
              <w:rPr>
                <w:sz w:val="24"/>
                <w:szCs w:val="24"/>
              </w:rPr>
            </w:pPr>
          </w:p>
        </w:tc>
        <w:tc>
          <w:tcPr>
            <w:tcW w:w="2386" w:type="dxa"/>
          </w:tcPr>
          <w:p w:rsidR="00AA4CD9" w:rsidRPr="00D86479" w:rsidRDefault="00AA4CD9" w:rsidP="009E3ABE">
            <w:pPr>
              <w:jc w:val="center"/>
              <w:rPr>
                <w:sz w:val="24"/>
                <w:szCs w:val="24"/>
              </w:rPr>
            </w:pPr>
          </w:p>
        </w:tc>
      </w:tr>
      <w:tr w:rsidR="00AA4CD9" w:rsidRPr="00D86479" w:rsidTr="009E3ABE">
        <w:tc>
          <w:tcPr>
            <w:tcW w:w="2377" w:type="dxa"/>
          </w:tcPr>
          <w:p w:rsidR="00AA4CD9" w:rsidRPr="00F17F49" w:rsidRDefault="00AA4CD9" w:rsidP="00D1099F">
            <w:pPr>
              <w:jc w:val="center"/>
              <w:rPr>
                <w:sz w:val="22"/>
                <w:szCs w:val="22"/>
              </w:rPr>
            </w:pPr>
            <w:r w:rsidRPr="00F17F49">
              <w:rPr>
                <w:sz w:val="22"/>
                <w:szCs w:val="22"/>
              </w:rPr>
              <w:lastRenderedPageBreak/>
              <w:t>Малоэтажная многоквартирная жилая застройка 2.1.1</w:t>
            </w:r>
          </w:p>
        </w:tc>
        <w:tc>
          <w:tcPr>
            <w:tcW w:w="2545" w:type="dxa"/>
          </w:tcPr>
          <w:p w:rsidR="00AA4CD9" w:rsidRPr="002E0FC4" w:rsidRDefault="00AA4CD9" w:rsidP="00AA4CD9">
            <w:pPr>
              <w:pStyle w:val="ConsPlusNormal"/>
              <w:rPr>
                <w:rFonts w:ascii="Times New Roman" w:hAnsi="Times New Roman" w:cs="Times New Roman"/>
                <w:sz w:val="24"/>
                <w:szCs w:val="24"/>
              </w:rPr>
            </w:pPr>
            <w:r w:rsidRPr="002E0FC4">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2E0FC4">
              <w:rPr>
                <w:rFonts w:ascii="Times New Roman" w:hAnsi="Times New Roman" w:cs="Times New Roman"/>
                <w:sz w:val="24"/>
                <w:szCs w:val="24"/>
              </w:rPr>
              <w:t>мансардный</w:t>
            </w:r>
            <w:proofErr w:type="gramEnd"/>
            <w:r w:rsidRPr="002E0FC4">
              <w:rPr>
                <w:rFonts w:ascii="Times New Roman" w:hAnsi="Times New Roman" w:cs="Times New Roman"/>
                <w:sz w:val="24"/>
                <w:szCs w:val="24"/>
              </w:rPr>
              <w:t>);</w:t>
            </w:r>
          </w:p>
          <w:p w:rsidR="00AA4CD9" w:rsidRPr="00D86479" w:rsidRDefault="00AA4CD9" w:rsidP="00C00738">
            <w:pPr>
              <w:jc w:val="center"/>
              <w:rPr>
                <w:sz w:val="24"/>
                <w:szCs w:val="24"/>
              </w:rPr>
            </w:pPr>
          </w:p>
        </w:tc>
        <w:tc>
          <w:tcPr>
            <w:tcW w:w="2545" w:type="dxa"/>
          </w:tcPr>
          <w:p w:rsidR="00AA4CD9" w:rsidRDefault="00AA4CD9" w:rsidP="00C0073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AA4CD9" w:rsidRDefault="00AA4CD9" w:rsidP="00AA4CD9">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A4CD9" w:rsidRPr="00D86479" w:rsidRDefault="00AA4CD9" w:rsidP="00C00738">
            <w:pPr>
              <w:jc w:val="center"/>
              <w:rPr>
                <w:sz w:val="24"/>
                <w:szCs w:val="24"/>
              </w:rPr>
            </w:pPr>
          </w:p>
        </w:tc>
        <w:tc>
          <w:tcPr>
            <w:tcW w:w="2386" w:type="dxa"/>
          </w:tcPr>
          <w:p w:rsidR="00AA4CD9" w:rsidRPr="00F17F49" w:rsidRDefault="00AA4CD9" w:rsidP="00D1099F">
            <w:pPr>
              <w:jc w:val="center"/>
              <w:rPr>
                <w:sz w:val="22"/>
                <w:szCs w:val="22"/>
              </w:rPr>
            </w:pPr>
          </w:p>
        </w:tc>
      </w:tr>
      <w:tr w:rsidR="00AA4CD9" w:rsidRPr="00D86479" w:rsidTr="009E3ABE">
        <w:tc>
          <w:tcPr>
            <w:tcW w:w="2377" w:type="dxa"/>
          </w:tcPr>
          <w:p w:rsidR="00AA4CD9" w:rsidRPr="00D86479" w:rsidRDefault="00AA4CD9" w:rsidP="009E3ABE">
            <w:pPr>
              <w:jc w:val="center"/>
              <w:rPr>
                <w:sz w:val="24"/>
                <w:szCs w:val="24"/>
              </w:rPr>
            </w:pPr>
            <w:proofErr w:type="gramStart"/>
            <w:r>
              <w:rPr>
                <w:sz w:val="24"/>
                <w:szCs w:val="24"/>
              </w:rPr>
              <w:t xml:space="preserve">Для ведения личного подсобного хозяйства </w:t>
            </w:r>
            <w:r w:rsidRPr="002E0FC4">
              <w:rPr>
                <w:sz w:val="24"/>
                <w:szCs w:val="24"/>
              </w:rPr>
              <w:t>(приусадебный земельный участок</w:t>
            </w:r>
            <w:r>
              <w:rPr>
                <w:sz w:val="24"/>
                <w:szCs w:val="24"/>
              </w:rPr>
              <w:t xml:space="preserve"> 2.2.</w:t>
            </w:r>
            <w:proofErr w:type="gramEnd"/>
          </w:p>
        </w:tc>
        <w:tc>
          <w:tcPr>
            <w:tcW w:w="2545" w:type="dxa"/>
          </w:tcPr>
          <w:p w:rsidR="00AA4CD9" w:rsidRPr="002E0FC4" w:rsidRDefault="00AA4CD9" w:rsidP="00AA4CD9">
            <w:pPr>
              <w:pStyle w:val="ConsPlusNormal"/>
              <w:rPr>
                <w:rFonts w:ascii="Times New Roman" w:hAnsi="Times New Roman" w:cs="Times New Roman"/>
                <w:sz w:val="24"/>
                <w:szCs w:val="24"/>
              </w:rPr>
            </w:pPr>
            <w:r w:rsidRPr="002E0FC4">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2E0FC4">
                <w:rPr>
                  <w:rFonts w:ascii="Times New Roman" w:hAnsi="Times New Roman" w:cs="Times New Roman"/>
                  <w:color w:val="0000FF"/>
                  <w:sz w:val="24"/>
                  <w:szCs w:val="24"/>
                </w:rPr>
                <w:t>кодом 2.1</w:t>
              </w:r>
            </w:hyperlink>
            <w:r w:rsidRPr="002E0FC4">
              <w:rPr>
                <w:rFonts w:ascii="Times New Roman" w:hAnsi="Times New Roman" w:cs="Times New Roman"/>
                <w:sz w:val="24"/>
                <w:szCs w:val="24"/>
              </w:rPr>
              <w:t>;</w:t>
            </w:r>
          </w:p>
          <w:p w:rsidR="00AA4CD9" w:rsidRPr="002E0FC4" w:rsidRDefault="00AA4CD9" w:rsidP="00C00738">
            <w:pPr>
              <w:pStyle w:val="ConsPlusNormal"/>
              <w:jc w:val="both"/>
              <w:rPr>
                <w:rFonts w:ascii="Times New Roman" w:hAnsi="Times New Roman" w:cs="Times New Roman"/>
                <w:sz w:val="24"/>
                <w:szCs w:val="24"/>
              </w:rPr>
            </w:pPr>
            <w:r w:rsidRPr="002E0FC4">
              <w:rPr>
                <w:rFonts w:ascii="Times New Roman" w:hAnsi="Times New Roman" w:cs="Times New Roman"/>
                <w:sz w:val="24"/>
                <w:szCs w:val="24"/>
              </w:rPr>
              <w:t>производство сельскохозяйственной продукции;</w:t>
            </w:r>
          </w:p>
          <w:p w:rsidR="00AA4CD9" w:rsidRPr="002E0FC4" w:rsidRDefault="00AA4CD9" w:rsidP="00C00738">
            <w:pPr>
              <w:autoSpaceDE w:val="0"/>
              <w:autoSpaceDN w:val="0"/>
              <w:adjustRightInd w:val="0"/>
              <w:jc w:val="both"/>
              <w:rPr>
                <w:rFonts w:eastAsiaTheme="minorHAnsi"/>
                <w:sz w:val="24"/>
                <w:szCs w:val="24"/>
                <w:lang w:eastAsia="en-US"/>
              </w:rPr>
            </w:pPr>
            <w:r w:rsidRPr="002E0FC4">
              <w:rPr>
                <w:rFonts w:eastAsiaTheme="minorHAnsi"/>
                <w:sz w:val="24"/>
                <w:szCs w:val="24"/>
                <w:lang w:eastAsia="en-US"/>
              </w:rPr>
              <w:t>надземных этажей);</w:t>
            </w:r>
          </w:p>
          <w:p w:rsidR="00AA4CD9" w:rsidRPr="002E0FC4" w:rsidRDefault="00AA4CD9" w:rsidP="00C00738">
            <w:pPr>
              <w:autoSpaceDE w:val="0"/>
              <w:autoSpaceDN w:val="0"/>
              <w:adjustRightInd w:val="0"/>
              <w:jc w:val="both"/>
              <w:rPr>
                <w:rFonts w:eastAsiaTheme="minorHAnsi"/>
                <w:sz w:val="24"/>
                <w:szCs w:val="24"/>
                <w:lang w:eastAsia="en-US"/>
              </w:rPr>
            </w:pPr>
            <w:r w:rsidRPr="002E0FC4">
              <w:rPr>
                <w:rFonts w:eastAsiaTheme="minorHAnsi"/>
                <w:sz w:val="24"/>
                <w:szCs w:val="24"/>
                <w:lang w:eastAsia="en-US"/>
              </w:rPr>
              <w:t>производство сельскохозяйственной продукции;</w:t>
            </w:r>
          </w:p>
          <w:p w:rsidR="00AA4CD9" w:rsidRPr="00CE55B0" w:rsidRDefault="00AA4CD9" w:rsidP="00C00738">
            <w:pPr>
              <w:autoSpaceDE w:val="0"/>
              <w:autoSpaceDN w:val="0"/>
              <w:adjustRightInd w:val="0"/>
              <w:jc w:val="both"/>
              <w:rPr>
                <w:rFonts w:eastAsiaTheme="minorHAnsi"/>
                <w:sz w:val="24"/>
                <w:szCs w:val="24"/>
                <w:lang w:eastAsia="en-US"/>
              </w:rPr>
            </w:pPr>
          </w:p>
        </w:tc>
        <w:tc>
          <w:tcPr>
            <w:tcW w:w="2545" w:type="dxa"/>
          </w:tcPr>
          <w:p w:rsidR="00AA4CD9" w:rsidRPr="002E0FC4" w:rsidRDefault="00AA4CD9" w:rsidP="00C00738">
            <w:pPr>
              <w:pStyle w:val="ConsPlusNormal"/>
              <w:jc w:val="both"/>
              <w:rPr>
                <w:rFonts w:ascii="Times New Roman" w:hAnsi="Times New Roman" w:cs="Times New Roman"/>
                <w:sz w:val="24"/>
                <w:szCs w:val="24"/>
              </w:rPr>
            </w:pPr>
            <w:r w:rsidRPr="002E0FC4">
              <w:rPr>
                <w:rFonts w:ascii="Times New Roman" w:hAnsi="Times New Roman" w:cs="Times New Roman"/>
                <w:sz w:val="24"/>
                <w:szCs w:val="24"/>
              </w:rPr>
              <w:t>размещение гаража и иных вспомогательных сооружений;</w:t>
            </w:r>
          </w:p>
          <w:p w:rsidR="00AA4CD9" w:rsidRPr="00CE55B0" w:rsidRDefault="00AA4CD9" w:rsidP="00AA4CD9">
            <w:pPr>
              <w:autoSpaceDE w:val="0"/>
              <w:autoSpaceDN w:val="0"/>
              <w:adjustRightInd w:val="0"/>
              <w:rPr>
                <w:rFonts w:eastAsiaTheme="minorHAnsi"/>
                <w:sz w:val="24"/>
                <w:szCs w:val="24"/>
                <w:lang w:eastAsia="en-US"/>
              </w:rPr>
            </w:pPr>
            <w:r w:rsidRPr="002E0FC4">
              <w:rPr>
                <w:sz w:val="24"/>
                <w:szCs w:val="24"/>
              </w:rPr>
              <w:t>содержание сельскохозяйственных животных</w:t>
            </w:r>
          </w:p>
        </w:tc>
        <w:tc>
          <w:tcPr>
            <w:tcW w:w="2386" w:type="dxa"/>
          </w:tcPr>
          <w:p w:rsidR="00AA4CD9" w:rsidRPr="00D86479" w:rsidRDefault="00AA4CD9" w:rsidP="009E3ABE">
            <w:pPr>
              <w:jc w:val="center"/>
              <w:rPr>
                <w:sz w:val="24"/>
                <w:szCs w:val="24"/>
              </w:rPr>
            </w:pPr>
          </w:p>
        </w:tc>
      </w:tr>
      <w:tr w:rsidR="00AA4CD9" w:rsidRPr="00D86479" w:rsidTr="009E3ABE">
        <w:tc>
          <w:tcPr>
            <w:tcW w:w="2377" w:type="dxa"/>
          </w:tcPr>
          <w:p w:rsidR="00AA4CD9" w:rsidRDefault="00AA4CD9" w:rsidP="009E3ABE">
            <w:pPr>
              <w:jc w:val="center"/>
              <w:rPr>
                <w:sz w:val="24"/>
                <w:szCs w:val="24"/>
              </w:rPr>
            </w:pPr>
            <w:r>
              <w:rPr>
                <w:sz w:val="24"/>
                <w:szCs w:val="24"/>
              </w:rPr>
              <w:t>Ведение огородничества 13.1.</w:t>
            </w:r>
          </w:p>
        </w:tc>
        <w:tc>
          <w:tcPr>
            <w:tcW w:w="2545" w:type="dxa"/>
          </w:tcPr>
          <w:p w:rsidR="00AA4CD9" w:rsidRPr="002D50F8" w:rsidRDefault="00AA4CD9" w:rsidP="00AA4CD9">
            <w:pPr>
              <w:autoSpaceDE w:val="0"/>
              <w:autoSpaceDN w:val="0"/>
              <w:adjustRightInd w:val="0"/>
              <w:rPr>
                <w:rFonts w:eastAsiaTheme="minorHAnsi"/>
                <w:sz w:val="24"/>
                <w:szCs w:val="24"/>
                <w:lang w:eastAsia="en-US"/>
              </w:rPr>
            </w:pPr>
            <w:r w:rsidRPr="002D50F8">
              <w:rPr>
                <w:sz w:val="24"/>
                <w:szCs w:val="24"/>
              </w:rPr>
              <w:t xml:space="preserve">размещение хозяйственных построек, не являющихся объектами недвижимости, предназначенных для хранения инвентаря и урожая сельскохозяйственных </w:t>
            </w:r>
            <w:r w:rsidRPr="002D50F8">
              <w:rPr>
                <w:sz w:val="24"/>
                <w:szCs w:val="24"/>
              </w:rPr>
              <w:lastRenderedPageBreak/>
              <w:t>культур</w:t>
            </w:r>
          </w:p>
          <w:p w:rsidR="00AA4CD9" w:rsidRPr="002D50F8" w:rsidRDefault="00AA4CD9" w:rsidP="00C00738">
            <w:pPr>
              <w:autoSpaceDE w:val="0"/>
              <w:autoSpaceDN w:val="0"/>
              <w:adjustRightInd w:val="0"/>
              <w:jc w:val="both"/>
              <w:rPr>
                <w:rFonts w:eastAsiaTheme="minorHAnsi"/>
                <w:sz w:val="24"/>
                <w:szCs w:val="24"/>
                <w:lang w:eastAsia="en-US"/>
              </w:rPr>
            </w:pPr>
          </w:p>
        </w:tc>
        <w:tc>
          <w:tcPr>
            <w:tcW w:w="2545" w:type="dxa"/>
          </w:tcPr>
          <w:p w:rsidR="00AA4CD9" w:rsidRDefault="00AA4CD9" w:rsidP="00AA4CD9">
            <w:pPr>
              <w:autoSpaceDE w:val="0"/>
              <w:autoSpaceDN w:val="0"/>
              <w:adjustRightInd w:val="0"/>
              <w:rPr>
                <w:rFonts w:eastAsiaTheme="minorHAnsi"/>
                <w:sz w:val="24"/>
                <w:szCs w:val="24"/>
                <w:lang w:eastAsia="en-US"/>
              </w:rPr>
            </w:pPr>
            <w:r w:rsidRPr="002D50F8">
              <w:rPr>
                <w:sz w:val="24"/>
                <w:szCs w:val="24"/>
              </w:rPr>
              <w:lastRenderedPageBreak/>
              <w:t>Осуществление отдыха и (или) выращивания гражданами для собственных нужд сельскохозяйственных культур;</w:t>
            </w:r>
          </w:p>
        </w:tc>
        <w:tc>
          <w:tcPr>
            <w:tcW w:w="2386" w:type="dxa"/>
          </w:tcPr>
          <w:p w:rsidR="00AA4CD9" w:rsidRPr="00D86479" w:rsidRDefault="00AA4CD9" w:rsidP="009E3ABE">
            <w:pPr>
              <w:jc w:val="center"/>
              <w:rPr>
                <w:sz w:val="24"/>
                <w:szCs w:val="24"/>
              </w:rPr>
            </w:pPr>
          </w:p>
        </w:tc>
      </w:tr>
      <w:tr w:rsidR="00AA4CD9" w:rsidRPr="00D86479" w:rsidTr="009E3ABE">
        <w:tc>
          <w:tcPr>
            <w:tcW w:w="2377" w:type="dxa"/>
          </w:tcPr>
          <w:p w:rsidR="00AA4CD9" w:rsidRDefault="00AA4CD9" w:rsidP="009E3ABE">
            <w:pPr>
              <w:jc w:val="center"/>
              <w:rPr>
                <w:sz w:val="24"/>
                <w:szCs w:val="24"/>
              </w:rPr>
            </w:pPr>
            <w:r>
              <w:rPr>
                <w:sz w:val="24"/>
                <w:szCs w:val="24"/>
              </w:rPr>
              <w:lastRenderedPageBreak/>
              <w:t>Ведение садоводства 13.2.</w:t>
            </w:r>
          </w:p>
        </w:tc>
        <w:tc>
          <w:tcPr>
            <w:tcW w:w="2545" w:type="dxa"/>
          </w:tcPr>
          <w:p w:rsidR="00AA4CD9" w:rsidRPr="002D50F8" w:rsidRDefault="00AA4CD9" w:rsidP="00AA4CD9">
            <w:pPr>
              <w:autoSpaceDE w:val="0"/>
              <w:autoSpaceDN w:val="0"/>
              <w:adjustRightInd w:val="0"/>
              <w:rPr>
                <w:rFonts w:eastAsiaTheme="minorHAnsi"/>
                <w:sz w:val="24"/>
                <w:szCs w:val="24"/>
                <w:lang w:eastAsia="en-US"/>
              </w:rPr>
            </w:pPr>
            <w:r w:rsidRPr="002D50F8">
              <w:rPr>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2D50F8">
                <w:rPr>
                  <w:color w:val="0000FF"/>
                  <w:sz w:val="24"/>
                  <w:szCs w:val="24"/>
                </w:rPr>
                <w:t>кодом 2.1</w:t>
              </w:r>
            </w:hyperlink>
            <w:r w:rsidRPr="002D50F8">
              <w:rPr>
                <w:sz w:val="24"/>
                <w:szCs w:val="24"/>
              </w:rPr>
              <w:t>, хозяйственных построек и гаражей</w:t>
            </w:r>
          </w:p>
        </w:tc>
        <w:tc>
          <w:tcPr>
            <w:tcW w:w="2545" w:type="dxa"/>
          </w:tcPr>
          <w:p w:rsidR="00AA4CD9" w:rsidRPr="002D50F8" w:rsidRDefault="00AA4CD9" w:rsidP="00AA4CD9">
            <w:pPr>
              <w:autoSpaceDE w:val="0"/>
              <w:autoSpaceDN w:val="0"/>
              <w:adjustRightInd w:val="0"/>
              <w:rPr>
                <w:rFonts w:eastAsiaTheme="minorHAnsi"/>
                <w:sz w:val="24"/>
                <w:szCs w:val="24"/>
                <w:lang w:eastAsia="en-US"/>
              </w:rPr>
            </w:pPr>
            <w:r w:rsidRPr="002D50F8">
              <w:rPr>
                <w:sz w:val="24"/>
                <w:szCs w:val="24"/>
              </w:rPr>
              <w:t>Осуществление отдыха и (или) выращивания гражданами для собственных нужд сельскохозяйственных культур;</w:t>
            </w:r>
          </w:p>
        </w:tc>
        <w:tc>
          <w:tcPr>
            <w:tcW w:w="2386" w:type="dxa"/>
          </w:tcPr>
          <w:p w:rsidR="00AA4CD9" w:rsidRPr="00D86479" w:rsidRDefault="00AA4CD9" w:rsidP="009E3ABE">
            <w:pPr>
              <w:jc w:val="center"/>
              <w:rPr>
                <w:sz w:val="24"/>
                <w:szCs w:val="24"/>
              </w:rPr>
            </w:pPr>
          </w:p>
        </w:tc>
      </w:tr>
      <w:tr w:rsidR="005518A6" w:rsidRPr="00D86479" w:rsidTr="009E3ABE">
        <w:tc>
          <w:tcPr>
            <w:tcW w:w="2377" w:type="dxa"/>
          </w:tcPr>
          <w:p w:rsidR="005518A6" w:rsidRPr="00D86479" w:rsidRDefault="005518A6" w:rsidP="009E3ABE">
            <w:pPr>
              <w:jc w:val="center"/>
              <w:rPr>
                <w:sz w:val="24"/>
                <w:szCs w:val="24"/>
              </w:rPr>
            </w:pPr>
            <w:r>
              <w:rPr>
                <w:sz w:val="24"/>
                <w:szCs w:val="24"/>
              </w:rPr>
              <w:t>Магазины 4.4.</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5518A6" w:rsidRPr="00D86479"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Default="005518A6" w:rsidP="009E3ABE">
            <w:pPr>
              <w:jc w:val="center"/>
              <w:rPr>
                <w:sz w:val="24"/>
                <w:szCs w:val="24"/>
              </w:rPr>
            </w:pPr>
            <w:r>
              <w:rPr>
                <w:sz w:val="24"/>
                <w:szCs w:val="24"/>
              </w:rPr>
              <w:t>Рынки 4.3.</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5518A6" w:rsidRDefault="005518A6" w:rsidP="009E3ABE">
            <w:pPr>
              <w:autoSpaceDE w:val="0"/>
              <w:autoSpaceDN w:val="0"/>
              <w:adjustRightInd w:val="0"/>
              <w:jc w:val="both"/>
              <w:rPr>
                <w:rFonts w:eastAsiaTheme="minorHAnsi"/>
                <w:sz w:val="24"/>
                <w:szCs w:val="24"/>
                <w:lang w:eastAsia="en-US"/>
              </w:rPr>
            </w:pPr>
          </w:p>
        </w:tc>
        <w:tc>
          <w:tcPr>
            <w:tcW w:w="2545" w:type="dxa"/>
          </w:tcPr>
          <w:p w:rsidR="005518A6" w:rsidRPr="00D86479" w:rsidRDefault="005518A6" w:rsidP="009E3ABE">
            <w:pPr>
              <w:jc w:val="center"/>
              <w:rPr>
                <w:sz w:val="24"/>
                <w:szCs w:val="24"/>
              </w:rPr>
            </w:pPr>
          </w:p>
        </w:tc>
        <w:tc>
          <w:tcPr>
            <w:tcW w:w="2386" w:type="dxa"/>
          </w:tcPr>
          <w:p w:rsidR="005518A6" w:rsidRPr="00D86479" w:rsidRDefault="005518A6" w:rsidP="009E3ABE">
            <w:pPr>
              <w:jc w:val="center"/>
              <w:rPr>
                <w:sz w:val="24"/>
                <w:szCs w:val="24"/>
              </w:rPr>
            </w:pPr>
          </w:p>
        </w:tc>
      </w:tr>
      <w:tr w:rsidR="00AA4CD9" w:rsidRPr="00D86479" w:rsidTr="009E3ABE">
        <w:tc>
          <w:tcPr>
            <w:tcW w:w="2377" w:type="dxa"/>
          </w:tcPr>
          <w:p w:rsidR="00AA4CD9" w:rsidRDefault="00AA4CD9" w:rsidP="00C00738">
            <w:pPr>
              <w:jc w:val="center"/>
              <w:rPr>
                <w:sz w:val="24"/>
                <w:szCs w:val="24"/>
              </w:rPr>
            </w:pPr>
            <w:r>
              <w:rPr>
                <w:sz w:val="24"/>
                <w:szCs w:val="24"/>
              </w:rPr>
              <w:t>Бытовое обслуживание 3.3</w:t>
            </w:r>
          </w:p>
        </w:tc>
        <w:tc>
          <w:tcPr>
            <w:tcW w:w="2545" w:type="dxa"/>
          </w:tcPr>
          <w:p w:rsidR="00AA4CD9" w:rsidRDefault="00AA4CD9" w:rsidP="00C00738">
            <w:pPr>
              <w:autoSpaceDE w:val="0"/>
              <w:autoSpaceDN w:val="0"/>
              <w:adjustRightInd w:val="0"/>
              <w:jc w:val="both"/>
              <w:rPr>
                <w:rFonts w:eastAsiaTheme="minorHAnsi"/>
                <w:sz w:val="24"/>
                <w:szCs w:val="24"/>
                <w:lang w:eastAsia="en-US"/>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5" w:type="dxa"/>
          </w:tcPr>
          <w:p w:rsidR="00AA4CD9" w:rsidRPr="00D86479" w:rsidRDefault="00AA4CD9" w:rsidP="00C00738">
            <w:pPr>
              <w:jc w:val="center"/>
              <w:rPr>
                <w:sz w:val="24"/>
                <w:szCs w:val="24"/>
              </w:rPr>
            </w:pPr>
          </w:p>
        </w:tc>
        <w:tc>
          <w:tcPr>
            <w:tcW w:w="2386" w:type="dxa"/>
          </w:tcPr>
          <w:p w:rsidR="00AA4CD9" w:rsidRPr="00D86479" w:rsidRDefault="00AA4CD9" w:rsidP="00C00738">
            <w:pPr>
              <w:jc w:val="center"/>
              <w:rPr>
                <w:sz w:val="24"/>
                <w:szCs w:val="24"/>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AA4CD9" w:rsidRPr="00D86479" w:rsidTr="009E3ABE">
        <w:tc>
          <w:tcPr>
            <w:tcW w:w="2377" w:type="dxa"/>
          </w:tcPr>
          <w:p w:rsidR="00AA4CD9" w:rsidRPr="002D50F8" w:rsidRDefault="00AA4CD9" w:rsidP="00C00738">
            <w:pPr>
              <w:jc w:val="center"/>
              <w:rPr>
                <w:sz w:val="24"/>
                <w:szCs w:val="24"/>
              </w:rPr>
            </w:pPr>
            <w:r w:rsidRPr="002D50F8">
              <w:rPr>
                <w:sz w:val="24"/>
                <w:szCs w:val="24"/>
              </w:rPr>
              <w:t xml:space="preserve">Обеспечение </w:t>
            </w:r>
            <w:r w:rsidRPr="002D50F8">
              <w:rPr>
                <w:sz w:val="24"/>
                <w:szCs w:val="24"/>
              </w:rPr>
              <w:lastRenderedPageBreak/>
              <w:t>занятий спортом в помещениях 5.1.2</w:t>
            </w:r>
          </w:p>
        </w:tc>
        <w:tc>
          <w:tcPr>
            <w:tcW w:w="2545" w:type="dxa"/>
          </w:tcPr>
          <w:p w:rsidR="00AA4CD9" w:rsidRPr="0062059A" w:rsidRDefault="00AA4CD9" w:rsidP="00C00738">
            <w:pPr>
              <w:jc w:val="center"/>
              <w:rPr>
                <w:sz w:val="24"/>
                <w:szCs w:val="24"/>
              </w:rPr>
            </w:pPr>
          </w:p>
        </w:tc>
        <w:tc>
          <w:tcPr>
            <w:tcW w:w="2545" w:type="dxa"/>
          </w:tcPr>
          <w:p w:rsidR="00AA4CD9" w:rsidRPr="00D86479" w:rsidRDefault="00AA4CD9" w:rsidP="00C00738">
            <w:pPr>
              <w:jc w:val="center"/>
              <w:rPr>
                <w:sz w:val="24"/>
                <w:szCs w:val="24"/>
              </w:rPr>
            </w:pPr>
          </w:p>
        </w:tc>
        <w:tc>
          <w:tcPr>
            <w:tcW w:w="2386" w:type="dxa"/>
          </w:tcPr>
          <w:p w:rsidR="00AA4CD9" w:rsidRPr="002D50F8" w:rsidRDefault="00AA4CD9" w:rsidP="00C00738">
            <w:pPr>
              <w:pStyle w:val="ConsPlusNormal"/>
              <w:jc w:val="both"/>
              <w:rPr>
                <w:rFonts w:ascii="Times New Roman" w:hAnsi="Times New Roman" w:cs="Times New Roman"/>
                <w:sz w:val="24"/>
                <w:szCs w:val="24"/>
              </w:rPr>
            </w:pPr>
            <w:r w:rsidRPr="002D50F8">
              <w:rPr>
                <w:rFonts w:ascii="Times New Roman" w:hAnsi="Times New Roman" w:cs="Times New Roman"/>
                <w:sz w:val="24"/>
                <w:szCs w:val="24"/>
              </w:rPr>
              <w:t xml:space="preserve">Размещение </w:t>
            </w:r>
            <w:r w:rsidRPr="002D50F8">
              <w:rPr>
                <w:rFonts w:ascii="Times New Roman" w:hAnsi="Times New Roman" w:cs="Times New Roman"/>
                <w:sz w:val="24"/>
                <w:szCs w:val="24"/>
              </w:rPr>
              <w:lastRenderedPageBreak/>
              <w:t>спортивных клубов, спортивных залов, бассейнов, физкультурно-оздоровительных комплексов в зданиях и сооружениях</w:t>
            </w:r>
          </w:p>
        </w:tc>
      </w:tr>
      <w:tr w:rsidR="00AA4CD9" w:rsidRPr="00D86479" w:rsidTr="009E3ABE">
        <w:tc>
          <w:tcPr>
            <w:tcW w:w="2377" w:type="dxa"/>
          </w:tcPr>
          <w:p w:rsidR="00AA4CD9" w:rsidRPr="002E606E" w:rsidRDefault="00AA4CD9" w:rsidP="00C00738">
            <w:pPr>
              <w:jc w:val="center"/>
              <w:rPr>
                <w:sz w:val="24"/>
                <w:szCs w:val="24"/>
              </w:rPr>
            </w:pPr>
            <w:r w:rsidRPr="002E606E">
              <w:rPr>
                <w:sz w:val="24"/>
                <w:szCs w:val="24"/>
              </w:rPr>
              <w:lastRenderedPageBreak/>
              <w:t>Площадки для занятий спортом</w:t>
            </w:r>
          </w:p>
          <w:p w:rsidR="00AA4CD9" w:rsidRPr="002D50F8" w:rsidRDefault="00AA4CD9" w:rsidP="00C00738">
            <w:pPr>
              <w:jc w:val="center"/>
              <w:rPr>
                <w:sz w:val="24"/>
                <w:szCs w:val="24"/>
              </w:rPr>
            </w:pPr>
            <w:r w:rsidRPr="002E606E">
              <w:rPr>
                <w:sz w:val="24"/>
                <w:szCs w:val="24"/>
              </w:rPr>
              <w:t>5.1.3</w:t>
            </w:r>
          </w:p>
        </w:tc>
        <w:tc>
          <w:tcPr>
            <w:tcW w:w="2545" w:type="dxa"/>
          </w:tcPr>
          <w:p w:rsidR="00AA4CD9" w:rsidRPr="0062059A" w:rsidRDefault="00AA4CD9" w:rsidP="00C00738">
            <w:pPr>
              <w:jc w:val="center"/>
              <w:rPr>
                <w:sz w:val="24"/>
                <w:szCs w:val="24"/>
              </w:rPr>
            </w:pPr>
          </w:p>
        </w:tc>
        <w:tc>
          <w:tcPr>
            <w:tcW w:w="2545" w:type="dxa"/>
          </w:tcPr>
          <w:p w:rsidR="00AA4CD9" w:rsidRPr="00D86479" w:rsidRDefault="00AA4CD9" w:rsidP="00C00738">
            <w:pPr>
              <w:jc w:val="center"/>
              <w:rPr>
                <w:sz w:val="24"/>
                <w:szCs w:val="24"/>
              </w:rPr>
            </w:pPr>
          </w:p>
        </w:tc>
        <w:tc>
          <w:tcPr>
            <w:tcW w:w="2386" w:type="dxa"/>
          </w:tcPr>
          <w:p w:rsidR="00AA4CD9" w:rsidRPr="002E606E" w:rsidRDefault="00AA4CD9" w:rsidP="00C00738">
            <w:pPr>
              <w:pStyle w:val="ConsPlusNormal"/>
              <w:jc w:val="both"/>
              <w:rPr>
                <w:rFonts w:ascii="Times New Roman" w:hAnsi="Times New Roman" w:cs="Times New Roman"/>
                <w:sz w:val="24"/>
                <w:szCs w:val="24"/>
              </w:rPr>
            </w:pPr>
            <w:r w:rsidRPr="002E606E">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A4CD9" w:rsidRPr="00D86479" w:rsidTr="009E3ABE">
        <w:tc>
          <w:tcPr>
            <w:tcW w:w="2377" w:type="dxa"/>
          </w:tcPr>
          <w:p w:rsidR="00AA4CD9" w:rsidRDefault="00AA4CD9" w:rsidP="00C00738">
            <w:pPr>
              <w:jc w:val="center"/>
              <w:rPr>
                <w:sz w:val="24"/>
                <w:szCs w:val="24"/>
              </w:rPr>
            </w:pPr>
            <w:r w:rsidRPr="00AA4CD9">
              <w:rPr>
                <w:sz w:val="24"/>
                <w:szCs w:val="24"/>
              </w:rPr>
              <w:t>Оборудованные площадки для занятий спортом</w:t>
            </w:r>
          </w:p>
          <w:p w:rsidR="00AA4CD9" w:rsidRPr="00AA4CD9" w:rsidRDefault="00AA4CD9" w:rsidP="00C00738">
            <w:pPr>
              <w:jc w:val="center"/>
              <w:rPr>
                <w:sz w:val="24"/>
                <w:szCs w:val="24"/>
              </w:rPr>
            </w:pPr>
            <w:r>
              <w:rPr>
                <w:sz w:val="24"/>
                <w:szCs w:val="24"/>
              </w:rPr>
              <w:t>5.1.4</w:t>
            </w:r>
          </w:p>
        </w:tc>
        <w:tc>
          <w:tcPr>
            <w:tcW w:w="2545" w:type="dxa"/>
          </w:tcPr>
          <w:p w:rsidR="00AA4CD9" w:rsidRPr="0062059A" w:rsidRDefault="00AA4CD9" w:rsidP="00C00738">
            <w:pPr>
              <w:jc w:val="center"/>
              <w:rPr>
                <w:sz w:val="24"/>
                <w:szCs w:val="24"/>
              </w:rPr>
            </w:pPr>
          </w:p>
        </w:tc>
        <w:tc>
          <w:tcPr>
            <w:tcW w:w="2545" w:type="dxa"/>
          </w:tcPr>
          <w:p w:rsidR="00AA4CD9" w:rsidRPr="00D86479" w:rsidRDefault="00AA4CD9" w:rsidP="00C00738">
            <w:pPr>
              <w:jc w:val="center"/>
              <w:rPr>
                <w:sz w:val="24"/>
                <w:szCs w:val="24"/>
              </w:rPr>
            </w:pPr>
          </w:p>
        </w:tc>
        <w:tc>
          <w:tcPr>
            <w:tcW w:w="2386" w:type="dxa"/>
          </w:tcPr>
          <w:p w:rsidR="00AA4CD9" w:rsidRPr="00AA4CD9" w:rsidRDefault="00AA4CD9" w:rsidP="00AA4CD9">
            <w:pPr>
              <w:pStyle w:val="ConsPlusNormal"/>
              <w:rPr>
                <w:rFonts w:ascii="Times New Roman" w:hAnsi="Times New Roman" w:cs="Times New Roman"/>
                <w:sz w:val="24"/>
                <w:szCs w:val="24"/>
              </w:rPr>
            </w:pPr>
            <w:r w:rsidRPr="00AA4CD9">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A4CD9" w:rsidRPr="00D86479" w:rsidTr="009E3ABE">
        <w:tc>
          <w:tcPr>
            <w:tcW w:w="2377" w:type="dxa"/>
          </w:tcPr>
          <w:p w:rsidR="00AA4CD9" w:rsidRPr="002E606E" w:rsidRDefault="00AA4CD9" w:rsidP="00C00738">
            <w:pPr>
              <w:jc w:val="center"/>
              <w:rPr>
                <w:sz w:val="24"/>
                <w:szCs w:val="24"/>
              </w:rPr>
            </w:pPr>
            <w:r w:rsidRPr="002E606E">
              <w:rPr>
                <w:sz w:val="24"/>
                <w:szCs w:val="24"/>
              </w:rPr>
              <w:t>Предоставление коммунальных услуг 3.1.1</w:t>
            </w:r>
          </w:p>
        </w:tc>
        <w:tc>
          <w:tcPr>
            <w:tcW w:w="2545" w:type="dxa"/>
          </w:tcPr>
          <w:p w:rsidR="00AA4CD9" w:rsidRPr="0062059A" w:rsidRDefault="00AA4CD9" w:rsidP="00C00738">
            <w:pPr>
              <w:jc w:val="center"/>
              <w:rPr>
                <w:sz w:val="24"/>
                <w:szCs w:val="24"/>
              </w:rPr>
            </w:pPr>
          </w:p>
        </w:tc>
        <w:tc>
          <w:tcPr>
            <w:tcW w:w="2545" w:type="dxa"/>
          </w:tcPr>
          <w:p w:rsidR="00AA4CD9" w:rsidRPr="00D86479" w:rsidRDefault="00AA4CD9" w:rsidP="00C00738">
            <w:pPr>
              <w:jc w:val="center"/>
              <w:rPr>
                <w:sz w:val="24"/>
                <w:szCs w:val="24"/>
              </w:rPr>
            </w:pPr>
          </w:p>
        </w:tc>
        <w:tc>
          <w:tcPr>
            <w:tcW w:w="2386" w:type="dxa"/>
          </w:tcPr>
          <w:p w:rsidR="00AA4CD9" w:rsidRPr="002E606E" w:rsidRDefault="00AA4CD9" w:rsidP="00C00738">
            <w:pPr>
              <w:autoSpaceDE w:val="0"/>
              <w:autoSpaceDN w:val="0"/>
              <w:adjustRightInd w:val="0"/>
              <w:jc w:val="both"/>
              <w:rPr>
                <w:rFonts w:eastAsiaTheme="minorHAnsi"/>
                <w:sz w:val="24"/>
                <w:szCs w:val="24"/>
                <w:lang w:eastAsia="en-US"/>
              </w:rPr>
            </w:pPr>
            <w:proofErr w:type="gramStart"/>
            <w:r w:rsidRPr="002E606E">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2E606E">
              <w:rPr>
                <w:sz w:val="24"/>
                <w:szCs w:val="24"/>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A4CD9" w:rsidRPr="00D86479" w:rsidTr="009E3ABE">
        <w:tc>
          <w:tcPr>
            <w:tcW w:w="2377" w:type="dxa"/>
          </w:tcPr>
          <w:p w:rsidR="00AA4CD9" w:rsidRDefault="00AA4CD9" w:rsidP="00C00738">
            <w:pPr>
              <w:jc w:val="center"/>
            </w:pPr>
            <w:r w:rsidRPr="00064667">
              <w:rPr>
                <w:sz w:val="24"/>
                <w:szCs w:val="24"/>
              </w:rPr>
              <w:lastRenderedPageBreak/>
              <w:t>Административные здания организаций, обеспечивающих предоставление коммунальных услуг</w:t>
            </w:r>
            <w:r>
              <w:rPr>
                <w:sz w:val="24"/>
                <w:szCs w:val="24"/>
              </w:rPr>
              <w:t xml:space="preserve"> 3.1.2</w:t>
            </w:r>
          </w:p>
        </w:tc>
        <w:tc>
          <w:tcPr>
            <w:tcW w:w="2545" w:type="dxa"/>
          </w:tcPr>
          <w:p w:rsidR="00AA4CD9" w:rsidRPr="0062059A" w:rsidRDefault="00AA4CD9" w:rsidP="00C00738">
            <w:pPr>
              <w:jc w:val="center"/>
              <w:rPr>
                <w:sz w:val="24"/>
                <w:szCs w:val="24"/>
              </w:rPr>
            </w:pPr>
          </w:p>
        </w:tc>
        <w:tc>
          <w:tcPr>
            <w:tcW w:w="2545" w:type="dxa"/>
          </w:tcPr>
          <w:p w:rsidR="00AA4CD9" w:rsidRPr="00D86479" w:rsidRDefault="00AA4CD9" w:rsidP="00C00738">
            <w:pPr>
              <w:jc w:val="center"/>
              <w:rPr>
                <w:sz w:val="24"/>
                <w:szCs w:val="24"/>
              </w:rPr>
            </w:pPr>
          </w:p>
        </w:tc>
        <w:tc>
          <w:tcPr>
            <w:tcW w:w="2386" w:type="dxa"/>
          </w:tcPr>
          <w:p w:rsidR="00AA4CD9" w:rsidRPr="002E606E" w:rsidRDefault="00AA4CD9" w:rsidP="00C00738">
            <w:pPr>
              <w:autoSpaceDE w:val="0"/>
              <w:autoSpaceDN w:val="0"/>
              <w:adjustRightInd w:val="0"/>
              <w:jc w:val="both"/>
              <w:rPr>
                <w:sz w:val="24"/>
                <w:szCs w:val="24"/>
              </w:rPr>
            </w:pPr>
            <w:r w:rsidRPr="002E606E">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0E7871" w:rsidRPr="00D86479" w:rsidTr="009E3ABE">
        <w:tc>
          <w:tcPr>
            <w:tcW w:w="2377" w:type="dxa"/>
          </w:tcPr>
          <w:p w:rsidR="000E7871" w:rsidRPr="00982FC8" w:rsidRDefault="000E7871" w:rsidP="00C00738">
            <w:pPr>
              <w:pStyle w:val="ConsPlusNormal"/>
              <w:jc w:val="center"/>
              <w:rPr>
                <w:rFonts w:ascii="Times New Roman" w:hAnsi="Times New Roman" w:cs="Times New Roman"/>
                <w:sz w:val="24"/>
                <w:szCs w:val="24"/>
              </w:rPr>
            </w:pPr>
            <w:r w:rsidRPr="00982FC8">
              <w:rPr>
                <w:rFonts w:ascii="Times New Roman" w:hAnsi="Times New Roman" w:cs="Times New Roman"/>
                <w:sz w:val="24"/>
                <w:szCs w:val="24"/>
              </w:rPr>
              <w:t>Связь 6.8</w:t>
            </w:r>
          </w:p>
        </w:tc>
        <w:tc>
          <w:tcPr>
            <w:tcW w:w="2545" w:type="dxa"/>
          </w:tcPr>
          <w:p w:rsidR="000E7871" w:rsidRDefault="001E2051" w:rsidP="00C00738">
            <w:pPr>
              <w:autoSpaceDE w:val="0"/>
              <w:autoSpaceDN w:val="0"/>
              <w:adjustRightInd w:val="0"/>
              <w:jc w:val="both"/>
              <w:rPr>
                <w:color w:val="0000FF"/>
                <w:sz w:val="24"/>
                <w:szCs w:val="24"/>
              </w:rPr>
            </w:pPr>
            <w:r w:rsidRPr="00982FC8">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82FC8">
                <w:rPr>
                  <w:color w:val="0000FF"/>
                  <w:sz w:val="24"/>
                  <w:szCs w:val="24"/>
                </w:rPr>
                <w:t>кодами 3.1.1</w:t>
              </w:r>
            </w:hyperlink>
            <w:r w:rsidRPr="00982FC8">
              <w:rPr>
                <w:sz w:val="24"/>
                <w:szCs w:val="24"/>
              </w:rPr>
              <w:t xml:space="preserve">, </w:t>
            </w:r>
            <w:hyperlink w:anchor="P220" w:history="1">
              <w:r w:rsidRPr="00982FC8">
                <w:rPr>
                  <w:color w:val="0000FF"/>
                  <w:sz w:val="24"/>
                  <w:szCs w:val="24"/>
                </w:rPr>
                <w:t>3.2.3</w:t>
              </w:r>
            </w:hyperlink>
          </w:p>
          <w:p w:rsidR="001E2051" w:rsidRPr="00143AF2" w:rsidRDefault="001E2051" w:rsidP="00C00738">
            <w:pPr>
              <w:autoSpaceDE w:val="0"/>
              <w:autoSpaceDN w:val="0"/>
              <w:adjustRightInd w:val="0"/>
              <w:jc w:val="both"/>
              <w:rPr>
                <w:sz w:val="24"/>
                <w:szCs w:val="24"/>
              </w:rPr>
            </w:pPr>
            <w:r>
              <w:rPr>
                <w:color w:val="0000FF"/>
                <w:sz w:val="24"/>
                <w:szCs w:val="24"/>
              </w:rPr>
              <w:t>«Антенно-мачтовые сооружения»</w:t>
            </w:r>
          </w:p>
        </w:tc>
        <w:tc>
          <w:tcPr>
            <w:tcW w:w="2545" w:type="dxa"/>
          </w:tcPr>
          <w:p w:rsidR="000E7871" w:rsidRPr="00D86479" w:rsidRDefault="000E7871" w:rsidP="00C00738">
            <w:pPr>
              <w:jc w:val="center"/>
              <w:rPr>
                <w:sz w:val="24"/>
                <w:szCs w:val="24"/>
              </w:rPr>
            </w:pPr>
          </w:p>
        </w:tc>
        <w:tc>
          <w:tcPr>
            <w:tcW w:w="2386" w:type="dxa"/>
          </w:tcPr>
          <w:p w:rsidR="000E7871" w:rsidRPr="00982FC8" w:rsidRDefault="000E7871" w:rsidP="00C00738">
            <w:pPr>
              <w:autoSpaceDE w:val="0"/>
              <w:autoSpaceDN w:val="0"/>
              <w:adjustRightInd w:val="0"/>
              <w:rPr>
                <w:rFonts w:eastAsiaTheme="minorHAnsi"/>
                <w:sz w:val="24"/>
                <w:szCs w:val="24"/>
                <w:lang w:eastAsia="en-US"/>
              </w:rPr>
            </w:pPr>
          </w:p>
        </w:tc>
      </w:tr>
      <w:tr w:rsidR="000E7871" w:rsidRPr="00D86479" w:rsidTr="009E3ABE">
        <w:tc>
          <w:tcPr>
            <w:tcW w:w="2377" w:type="dxa"/>
          </w:tcPr>
          <w:p w:rsidR="000E7871" w:rsidRPr="00982FC8" w:rsidRDefault="000E7871" w:rsidP="00C00738">
            <w:pPr>
              <w:pStyle w:val="ConsPlusNormal"/>
              <w:jc w:val="center"/>
              <w:rPr>
                <w:rFonts w:ascii="Times New Roman" w:hAnsi="Times New Roman" w:cs="Times New Roman"/>
                <w:sz w:val="24"/>
                <w:szCs w:val="24"/>
              </w:rPr>
            </w:pPr>
            <w:r>
              <w:rPr>
                <w:rFonts w:ascii="Times New Roman" w:hAnsi="Times New Roman" w:cs="Times New Roman"/>
                <w:sz w:val="24"/>
                <w:szCs w:val="24"/>
              </w:rPr>
              <w:t>Оказание услуг связи 3.2.3</w:t>
            </w:r>
          </w:p>
        </w:tc>
        <w:tc>
          <w:tcPr>
            <w:tcW w:w="2545" w:type="dxa"/>
          </w:tcPr>
          <w:p w:rsidR="000E7871" w:rsidRPr="00143AF2" w:rsidRDefault="000E7871" w:rsidP="00C00738">
            <w:pPr>
              <w:autoSpaceDE w:val="0"/>
              <w:autoSpaceDN w:val="0"/>
              <w:adjustRightInd w:val="0"/>
              <w:jc w:val="both"/>
              <w:rPr>
                <w:sz w:val="24"/>
                <w:szCs w:val="24"/>
              </w:rPr>
            </w:pPr>
          </w:p>
        </w:tc>
        <w:tc>
          <w:tcPr>
            <w:tcW w:w="2545" w:type="dxa"/>
          </w:tcPr>
          <w:p w:rsidR="000E7871" w:rsidRPr="00D86479" w:rsidRDefault="000E7871" w:rsidP="00C00738">
            <w:pPr>
              <w:jc w:val="center"/>
              <w:rPr>
                <w:sz w:val="24"/>
                <w:szCs w:val="24"/>
              </w:rPr>
            </w:pPr>
          </w:p>
        </w:tc>
        <w:tc>
          <w:tcPr>
            <w:tcW w:w="2386" w:type="dxa"/>
          </w:tcPr>
          <w:p w:rsidR="000E7871" w:rsidRPr="00D24065" w:rsidRDefault="000E7871" w:rsidP="00C00738">
            <w:pPr>
              <w:pStyle w:val="ConsPlusNormal"/>
              <w:jc w:val="both"/>
              <w:rPr>
                <w:rFonts w:ascii="Times New Roman" w:hAnsi="Times New Roman" w:cs="Times New Roman"/>
                <w:sz w:val="24"/>
                <w:szCs w:val="24"/>
              </w:rPr>
            </w:pPr>
            <w:r w:rsidRPr="00D24065">
              <w:rPr>
                <w:rFonts w:ascii="Times New Roman" w:hAnsi="Times New Roman" w:cs="Times New Roman"/>
                <w:sz w:val="24"/>
                <w:szCs w:val="24"/>
              </w:rPr>
              <w:t xml:space="preserve">Размещение зданий, предназначенных для размещения </w:t>
            </w:r>
            <w:r w:rsidRPr="00D24065">
              <w:rPr>
                <w:rFonts w:ascii="Times New Roman" w:hAnsi="Times New Roman" w:cs="Times New Roman"/>
                <w:sz w:val="24"/>
                <w:szCs w:val="24"/>
              </w:rPr>
              <w:lastRenderedPageBreak/>
              <w:t>пунктов оказания услуг почтовой, телеграфной, междугородней и международной телефонной связи</w:t>
            </w:r>
          </w:p>
        </w:tc>
      </w:tr>
      <w:tr w:rsidR="005518A6" w:rsidRPr="00D86479" w:rsidTr="009E3ABE">
        <w:tc>
          <w:tcPr>
            <w:tcW w:w="2377" w:type="dxa"/>
          </w:tcPr>
          <w:p w:rsidR="005518A6" w:rsidRDefault="005518A6" w:rsidP="009E3ABE">
            <w:pPr>
              <w:jc w:val="center"/>
              <w:rPr>
                <w:sz w:val="24"/>
                <w:szCs w:val="24"/>
              </w:rPr>
            </w:pPr>
            <w:r>
              <w:rPr>
                <w:sz w:val="24"/>
                <w:szCs w:val="24"/>
              </w:rPr>
              <w:lastRenderedPageBreak/>
              <w:t>Обеспечение внутреннего правопорядка 8.3.</w:t>
            </w:r>
          </w:p>
        </w:tc>
        <w:tc>
          <w:tcPr>
            <w:tcW w:w="2545" w:type="dxa"/>
          </w:tcPr>
          <w:p w:rsidR="005518A6" w:rsidRPr="0062059A"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5518A6" w:rsidRDefault="005518A6" w:rsidP="009E3ABE">
            <w:pPr>
              <w:autoSpaceDE w:val="0"/>
              <w:autoSpaceDN w:val="0"/>
              <w:adjustRightInd w:val="0"/>
              <w:jc w:val="both"/>
              <w:rPr>
                <w:rFonts w:eastAsiaTheme="minorHAnsi"/>
                <w:sz w:val="24"/>
                <w:szCs w:val="24"/>
                <w:lang w:eastAsia="en-US"/>
              </w:rPr>
            </w:pPr>
          </w:p>
        </w:tc>
      </w:tr>
      <w:tr w:rsidR="005518A6" w:rsidRPr="00D86479" w:rsidTr="009E3ABE">
        <w:tc>
          <w:tcPr>
            <w:tcW w:w="2377" w:type="dxa"/>
          </w:tcPr>
          <w:p w:rsidR="005518A6" w:rsidRDefault="005518A6" w:rsidP="009E3ABE">
            <w:pPr>
              <w:jc w:val="center"/>
              <w:rPr>
                <w:sz w:val="24"/>
                <w:szCs w:val="24"/>
              </w:rPr>
            </w:pPr>
            <w:r>
              <w:rPr>
                <w:sz w:val="24"/>
                <w:szCs w:val="24"/>
              </w:rPr>
              <w:t>Амбулаторное ветеринарное обслуживание 3.10.1</w:t>
            </w:r>
          </w:p>
        </w:tc>
        <w:tc>
          <w:tcPr>
            <w:tcW w:w="2545" w:type="dxa"/>
          </w:tcPr>
          <w:p w:rsidR="005518A6" w:rsidRPr="0062059A"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5518A6" w:rsidRDefault="005518A6" w:rsidP="009E3ABE">
            <w:pPr>
              <w:autoSpaceDE w:val="0"/>
              <w:autoSpaceDN w:val="0"/>
              <w:adjustRightInd w:val="0"/>
              <w:jc w:val="both"/>
              <w:rPr>
                <w:rFonts w:eastAsiaTheme="minorHAnsi"/>
                <w:sz w:val="24"/>
                <w:szCs w:val="24"/>
                <w:lang w:eastAsia="en-US"/>
              </w:rPr>
            </w:pPr>
          </w:p>
        </w:tc>
      </w:tr>
      <w:tr w:rsidR="005518A6" w:rsidRPr="00D86479" w:rsidTr="009E3ABE">
        <w:tc>
          <w:tcPr>
            <w:tcW w:w="2377" w:type="dxa"/>
          </w:tcPr>
          <w:p w:rsidR="005518A6" w:rsidRDefault="000E7871" w:rsidP="009E3ABE">
            <w:pPr>
              <w:jc w:val="center"/>
              <w:rPr>
                <w:sz w:val="24"/>
                <w:szCs w:val="24"/>
              </w:rPr>
            </w:pPr>
            <w:r w:rsidRPr="002E0FC4">
              <w:rPr>
                <w:sz w:val="24"/>
                <w:szCs w:val="24"/>
              </w:rPr>
              <w:t>Осуществление религиозных обрядов 3.7.1</w:t>
            </w:r>
          </w:p>
        </w:tc>
        <w:tc>
          <w:tcPr>
            <w:tcW w:w="2545" w:type="dxa"/>
          </w:tcPr>
          <w:p w:rsidR="005518A6" w:rsidRPr="0062059A" w:rsidRDefault="005518A6" w:rsidP="009E3ABE">
            <w:pPr>
              <w:jc w:val="center"/>
              <w:rPr>
                <w:sz w:val="24"/>
                <w:szCs w:val="24"/>
              </w:rPr>
            </w:pPr>
          </w:p>
        </w:tc>
        <w:tc>
          <w:tcPr>
            <w:tcW w:w="2545" w:type="dxa"/>
          </w:tcPr>
          <w:p w:rsidR="005518A6" w:rsidRPr="00D86479" w:rsidRDefault="005518A6" w:rsidP="000E7871">
            <w:pPr>
              <w:autoSpaceDE w:val="0"/>
              <w:autoSpaceDN w:val="0"/>
              <w:adjustRightInd w:val="0"/>
              <w:jc w:val="both"/>
              <w:rPr>
                <w:sz w:val="24"/>
                <w:szCs w:val="24"/>
              </w:rPr>
            </w:pPr>
          </w:p>
        </w:tc>
        <w:tc>
          <w:tcPr>
            <w:tcW w:w="2386" w:type="dxa"/>
          </w:tcPr>
          <w:p w:rsidR="005518A6" w:rsidRDefault="000E7871" w:rsidP="000E7871">
            <w:pPr>
              <w:autoSpaceDE w:val="0"/>
              <w:autoSpaceDN w:val="0"/>
              <w:adjustRightInd w:val="0"/>
              <w:rPr>
                <w:rFonts w:eastAsiaTheme="minorHAnsi"/>
                <w:sz w:val="24"/>
                <w:szCs w:val="24"/>
                <w:lang w:eastAsia="en-US"/>
              </w:rPr>
            </w:pPr>
            <w:r w:rsidRPr="002E606E">
              <w:rPr>
                <w:sz w:val="24"/>
                <w:szCs w:val="24"/>
              </w:rPr>
              <w:t xml:space="preserve">Размещение зданий и сооружений, предназначенных для совершения религиозных обрядов и церемоний (в том </w:t>
            </w:r>
            <w:r w:rsidRPr="002E606E">
              <w:rPr>
                <w:sz w:val="24"/>
                <w:szCs w:val="24"/>
              </w:rPr>
              <w:lastRenderedPageBreak/>
              <w:t>числе церкви, соборы, храмы, часовни, мечети, молельные дома, синагоги)</w:t>
            </w:r>
          </w:p>
        </w:tc>
      </w:tr>
      <w:tr w:rsidR="000E7871" w:rsidRPr="00D86479" w:rsidTr="009E3ABE">
        <w:tc>
          <w:tcPr>
            <w:tcW w:w="2377" w:type="dxa"/>
          </w:tcPr>
          <w:p w:rsidR="000E7871" w:rsidRPr="00693846" w:rsidRDefault="000E7871" w:rsidP="00C00738">
            <w:pPr>
              <w:jc w:val="center"/>
              <w:rPr>
                <w:sz w:val="24"/>
                <w:szCs w:val="24"/>
              </w:rPr>
            </w:pPr>
            <w:r>
              <w:rPr>
                <w:sz w:val="24"/>
                <w:szCs w:val="24"/>
              </w:rPr>
              <w:lastRenderedPageBreak/>
              <w:t>Блокированная жилая застройка 2.3.</w:t>
            </w:r>
          </w:p>
        </w:tc>
        <w:tc>
          <w:tcPr>
            <w:tcW w:w="2545" w:type="dxa"/>
          </w:tcPr>
          <w:p w:rsidR="000E7871" w:rsidRPr="007C0A13" w:rsidRDefault="000E7871" w:rsidP="00C00738">
            <w:pPr>
              <w:pStyle w:val="ConsPlusNormal"/>
              <w:rPr>
                <w:rFonts w:ascii="Times New Roman" w:hAnsi="Times New Roman" w:cs="Times New Roman"/>
                <w:sz w:val="24"/>
                <w:szCs w:val="24"/>
              </w:rPr>
            </w:pPr>
            <w:proofErr w:type="gramStart"/>
            <w:r w:rsidRPr="007C0A13">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C0A13">
              <w:rPr>
                <w:rFonts w:ascii="Times New Roman" w:hAnsi="Times New Roman" w:cs="Times New Roman"/>
                <w:sz w:val="24"/>
                <w:szCs w:val="24"/>
              </w:rPr>
              <w:t xml:space="preserve"> пользования (жилые дома блокированной застройки);</w:t>
            </w:r>
          </w:p>
          <w:p w:rsidR="000E7871" w:rsidRPr="007C0A13" w:rsidRDefault="000E7871" w:rsidP="00C00738">
            <w:pPr>
              <w:pStyle w:val="ConsPlusNormal"/>
              <w:rPr>
                <w:rFonts w:ascii="Times New Roman" w:hAnsi="Times New Roman" w:cs="Times New Roman"/>
                <w:sz w:val="24"/>
                <w:szCs w:val="24"/>
              </w:rPr>
            </w:pPr>
            <w:r w:rsidRPr="007C0A13">
              <w:rPr>
                <w:rFonts w:ascii="Times New Roman" w:hAnsi="Times New Roman" w:cs="Times New Roman"/>
                <w:sz w:val="24"/>
                <w:szCs w:val="24"/>
              </w:rPr>
              <w:t>разведение декоративных и плодовых деревьев, овощных и ягодных культур;</w:t>
            </w:r>
          </w:p>
          <w:p w:rsidR="000E7871" w:rsidRPr="007C0A13" w:rsidRDefault="000E7871" w:rsidP="00C00738">
            <w:pPr>
              <w:pStyle w:val="ConsPlusNormal"/>
              <w:rPr>
                <w:rFonts w:ascii="Times New Roman" w:hAnsi="Times New Roman" w:cs="Times New Roman"/>
                <w:sz w:val="24"/>
                <w:szCs w:val="24"/>
              </w:rPr>
            </w:pPr>
            <w:r w:rsidRPr="007C0A13">
              <w:rPr>
                <w:rFonts w:ascii="Times New Roman" w:hAnsi="Times New Roman" w:cs="Times New Roman"/>
                <w:sz w:val="24"/>
                <w:szCs w:val="24"/>
              </w:rPr>
              <w:t>размещение индивидуальных гаражей и иных вспомогательных сооружений;</w:t>
            </w:r>
          </w:p>
          <w:p w:rsidR="000E7871" w:rsidRDefault="000E7871" w:rsidP="00C00738">
            <w:pPr>
              <w:autoSpaceDE w:val="0"/>
              <w:autoSpaceDN w:val="0"/>
              <w:adjustRightInd w:val="0"/>
              <w:rPr>
                <w:rFonts w:eastAsiaTheme="minorHAnsi"/>
                <w:sz w:val="24"/>
                <w:szCs w:val="24"/>
                <w:lang w:eastAsia="en-US"/>
              </w:rPr>
            </w:pPr>
            <w:r w:rsidRPr="007C0A13">
              <w:rPr>
                <w:sz w:val="24"/>
                <w:szCs w:val="24"/>
              </w:rPr>
              <w:t>обустройство спортивных и детских площадок, площадок для отдыха</w:t>
            </w:r>
          </w:p>
        </w:tc>
        <w:tc>
          <w:tcPr>
            <w:tcW w:w="2545" w:type="dxa"/>
          </w:tcPr>
          <w:p w:rsidR="000E7871" w:rsidRPr="00D86479" w:rsidRDefault="000E7871" w:rsidP="000E7871">
            <w:pPr>
              <w:autoSpaceDE w:val="0"/>
              <w:autoSpaceDN w:val="0"/>
              <w:adjustRightInd w:val="0"/>
              <w:jc w:val="both"/>
              <w:rPr>
                <w:sz w:val="24"/>
                <w:szCs w:val="24"/>
              </w:rPr>
            </w:pPr>
          </w:p>
        </w:tc>
        <w:tc>
          <w:tcPr>
            <w:tcW w:w="2386" w:type="dxa"/>
          </w:tcPr>
          <w:p w:rsidR="000E7871" w:rsidRPr="002E606E" w:rsidRDefault="000E7871" w:rsidP="000E7871">
            <w:pPr>
              <w:autoSpaceDE w:val="0"/>
              <w:autoSpaceDN w:val="0"/>
              <w:adjustRightInd w:val="0"/>
              <w:rPr>
                <w:sz w:val="24"/>
                <w:szCs w:val="24"/>
              </w:rPr>
            </w:pPr>
          </w:p>
        </w:tc>
      </w:tr>
      <w:tr w:rsidR="004F3596" w:rsidTr="004F3596">
        <w:tc>
          <w:tcPr>
            <w:tcW w:w="2377" w:type="dxa"/>
            <w:tcBorders>
              <w:top w:val="single" w:sz="4" w:space="0" w:color="auto"/>
              <w:left w:val="single" w:sz="4" w:space="0" w:color="auto"/>
              <w:bottom w:val="single" w:sz="4" w:space="0" w:color="auto"/>
              <w:right w:val="single" w:sz="4" w:space="0" w:color="auto"/>
            </w:tcBorders>
            <w:hideMark/>
          </w:tcPr>
          <w:p w:rsidR="004F3596" w:rsidRDefault="004F3596" w:rsidP="004F3596">
            <w:pPr>
              <w:jc w:val="center"/>
              <w:rPr>
                <w:sz w:val="24"/>
                <w:szCs w:val="24"/>
              </w:rPr>
            </w:pPr>
            <w:r>
              <w:rPr>
                <w:sz w:val="24"/>
                <w:szCs w:val="24"/>
              </w:rPr>
              <w:t xml:space="preserve">Хранение автотранспорта  </w:t>
            </w:r>
          </w:p>
          <w:p w:rsidR="004F3596" w:rsidRDefault="004F3596" w:rsidP="004F3596">
            <w:pPr>
              <w:jc w:val="center"/>
              <w:rPr>
                <w:sz w:val="24"/>
                <w:szCs w:val="24"/>
              </w:rPr>
            </w:pPr>
            <w:r>
              <w:rPr>
                <w:sz w:val="24"/>
                <w:szCs w:val="24"/>
              </w:rPr>
              <w:t>2.7.1</w:t>
            </w:r>
          </w:p>
        </w:tc>
        <w:tc>
          <w:tcPr>
            <w:tcW w:w="2545" w:type="dxa"/>
            <w:tcBorders>
              <w:top w:val="single" w:sz="4" w:space="0" w:color="auto"/>
              <w:left w:val="single" w:sz="4" w:space="0" w:color="auto"/>
              <w:bottom w:val="single" w:sz="4" w:space="0" w:color="auto"/>
              <w:right w:val="single" w:sz="4" w:space="0" w:color="auto"/>
            </w:tcBorders>
          </w:tcPr>
          <w:p w:rsidR="004F3596" w:rsidRDefault="004F3596" w:rsidP="004F35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w:t>
            </w:r>
            <w:r>
              <w:rPr>
                <w:rFonts w:ascii="Times New Roman" w:hAnsi="Times New Roman" w:cs="Times New Roman"/>
                <w:sz w:val="24"/>
                <w:szCs w:val="24"/>
              </w:rPr>
              <w:lastRenderedPageBreak/>
              <w:t xml:space="preserve">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14" w:anchor="P382" w:history="1">
              <w:r>
                <w:rPr>
                  <w:rStyle w:val="aff0"/>
                  <w:rFonts w:ascii="Times New Roman" w:hAnsi="Times New Roman" w:cs="Times New Roman"/>
                  <w:sz w:val="24"/>
                  <w:szCs w:val="24"/>
                </w:rPr>
                <w:t>кодом 4.9</w:t>
              </w:r>
            </w:hyperlink>
          </w:p>
        </w:tc>
        <w:tc>
          <w:tcPr>
            <w:tcW w:w="2545" w:type="dxa"/>
            <w:tcBorders>
              <w:top w:val="single" w:sz="4" w:space="0" w:color="auto"/>
              <w:left w:val="single" w:sz="4" w:space="0" w:color="auto"/>
              <w:bottom w:val="single" w:sz="4" w:space="0" w:color="auto"/>
              <w:right w:val="single" w:sz="4" w:space="0" w:color="auto"/>
            </w:tcBorders>
          </w:tcPr>
          <w:p w:rsidR="004F3596" w:rsidRDefault="004F3596" w:rsidP="004F3596">
            <w:pPr>
              <w:pStyle w:val="ConsPlusNormal"/>
              <w:jc w:val="both"/>
              <w:rPr>
                <w:rFonts w:ascii="Times New Roman" w:hAnsi="Times New Roman" w:cs="Times New Roman"/>
                <w:sz w:val="24"/>
                <w:szCs w:val="24"/>
              </w:rPr>
            </w:pPr>
          </w:p>
        </w:tc>
        <w:tc>
          <w:tcPr>
            <w:tcW w:w="2386" w:type="dxa"/>
            <w:tcBorders>
              <w:top w:val="single" w:sz="4" w:space="0" w:color="auto"/>
              <w:left w:val="single" w:sz="4" w:space="0" w:color="auto"/>
              <w:bottom w:val="single" w:sz="4" w:space="0" w:color="auto"/>
              <w:right w:val="single" w:sz="4" w:space="0" w:color="auto"/>
            </w:tcBorders>
          </w:tcPr>
          <w:p w:rsidR="004F3596" w:rsidRDefault="004F3596" w:rsidP="004F3596">
            <w:pPr>
              <w:pStyle w:val="ConsPlusNormal"/>
              <w:jc w:val="both"/>
              <w:rPr>
                <w:rFonts w:ascii="Times New Roman" w:hAnsi="Times New Roman" w:cs="Times New Roman"/>
                <w:sz w:val="24"/>
                <w:szCs w:val="24"/>
              </w:rPr>
            </w:pPr>
          </w:p>
        </w:tc>
      </w:tr>
    </w:tbl>
    <w:p w:rsidR="005518A6" w:rsidRDefault="005518A6" w:rsidP="005518A6">
      <w:pPr>
        <w:spacing w:after="0" w:line="240" w:lineRule="auto"/>
        <w:ind w:firstLine="709"/>
        <w:jc w:val="both"/>
        <w:rPr>
          <w:rFonts w:ascii="Times New Roman" w:hAnsi="Times New Roman" w:cs="Times New Roman"/>
          <w:sz w:val="28"/>
          <w:szCs w:val="28"/>
        </w:rPr>
      </w:pP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518A6" w:rsidRPr="00E66943" w:rsidRDefault="004419DD"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w:t>
      </w:r>
      <w:r w:rsidR="005518A6" w:rsidRPr="00E66943">
        <w:rPr>
          <w:rFonts w:ascii="Times New Roman" w:hAnsi="Times New Roman" w:cs="Times New Roman"/>
          <w:sz w:val="24"/>
          <w:szCs w:val="24"/>
        </w:rPr>
        <w:t xml:space="preserve">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518A6" w:rsidRPr="00E66943" w:rsidRDefault="004419DD"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5518A6" w:rsidRPr="00E66943">
        <w:rPr>
          <w:rFonts w:ascii="Times New Roman" w:hAnsi="Times New Roman" w:cs="Times New Roman"/>
          <w:sz w:val="24"/>
          <w:szCs w:val="24"/>
        </w:rPr>
        <w:t xml:space="preserve">000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w:t>
      </w:r>
      <w:r w:rsidR="005D3914">
        <w:rPr>
          <w:rFonts w:ascii="Times New Roman" w:hAnsi="Times New Roman" w:cs="Times New Roman"/>
          <w:sz w:val="24"/>
          <w:szCs w:val="24"/>
        </w:rPr>
        <w:t>а</w:t>
      </w:r>
      <w:r w:rsidRPr="00E66943">
        <w:rPr>
          <w:rFonts w:ascii="Times New Roman" w:hAnsi="Times New Roman" w:cs="Times New Roman"/>
          <w:sz w:val="24"/>
          <w:szCs w:val="24"/>
        </w:rPr>
        <w:t xml:space="preserve"> разрешенного использования «</w:t>
      </w:r>
      <w:r w:rsidR="005D3914">
        <w:rPr>
          <w:rFonts w:ascii="Times New Roman" w:hAnsi="Times New Roman" w:cs="Times New Roman"/>
          <w:sz w:val="24"/>
          <w:szCs w:val="24"/>
        </w:rPr>
        <w:t>Для ведения</w:t>
      </w:r>
      <w:r w:rsidRPr="00E66943">
        <w:rPr>
          <w:rFonts w:ascii="Times New Roman" w:hAnsi="Times New Roman" w:cs="Times New Roman"/>
          <w:sz w:val="24"/>
          <w:szCs w:val="24"/>
        </w:rPr>
        <w:t xml:space="preserve"> личного подсобного хозяйства</w:t>
      </w:r>
      <w:r w:rsidR="005D3914">
        <w:rPr>
          <w:rFonts w:ascii="Times New Roman" w:hAnsi="Times New Roman" w:cs="Times New Roman"/>
          <w:sz w:val="24"/>
          <w:szCs w:val="24"/>
        </w:rPr>
        <w:t xml:space="preserve"> (приусадебный земельный участок) 2.2</w:t>
      </w:r>
      <w:r w:rsidRPr="00E66943">
        <w:rPr>
          <w:rFonts w:ascii="Times New Roman" w:hAnsi="Times New Roman" w:cs="Times New Roman"/>
          <w:sz w:val="24"/>
          <w:szCs w:val="24"/>
        </w:rPr>
        <w:t>» площадь земельного участка: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5D3914">
        <w:rPr>
          <w:rFonts w:ascii="Times New Roman" w:hAnsi="Times New Roman" w:cs="Times New Roman"/>
          <w:sz w:val="24"/>
          <w:szCs w:val="24"/>
        </w:rPr>
        <w:t xml:space="preserve"> (0,06 Га)</w:t>
      </w:r>
      <w:r w:rsidRPr="00E66943">
        <w:rPr>
          <w:rFonts w:ascii="Times New Roman" w:hAnsi="Times New Roman" w:cs="Times New Roman"/>
          <w:sz w:val="24"/>
          <w:szCs w:val="24"/>
        </w:rPr>
        <w:t>;</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sidR="005D3914">
        <w:rPr>
          <w:rFonts w:ascii="Times New Roman" w:hAnsi="Times New Roman" w:cs="Times New Roman"/>
          <w:sz w:val="24"/>
          <w:szCs w:val="24"/>
        </w:rPr>
        <w:t>50</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5D3914">
        <w:rPr>
          <w:rFonts w:ascii="Times New Roman" w:hAnsi="Times New Roman" w:cs="Times New Roman"/>
          <w:sz w:val="24"/>
          <w:szCs w:val="24"/>
        </w:rPr>
        <w:t>(0,5 Га).</w:t>
      </w:r>
    </w:p>
    <w:p w:rsidR="005518A6"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4.4. Предельный размер земельного участка: минимум - 14 м, максимум – 142 м;</w:t>
      </w:r>
    </w:p>
    <w:p w:rsidR="00F25513" w:rsidRPr="00F25513" w:rsidRDefault="00F25513" w:rsidP="00F25513">
      <w:pPr>
        <w:spacing w:line="240" w:lineRule="auto"/>
        <w:ind w:firstLine="709"/>
        <w:jc w:val="both"/>
        <w:rPr>
          <w:rFonts w:ascii="Times New Roman" w:hAnsi="Times New Roman" w:cs="Times New Roman"/>
          <w:sz w:val="24"/>
          <w:szCs w:val="24"/>
        </w:rPr>
      </w:pPr>
      <w:r w:rsidRPr="00F25513">
        <w:rPr>
          <w:rFonts w:ascii="Times New Roman" w:hAnsi="Times New Roman" w:cs="Times New Roman"/>
          <w:sz w:val="24"/>
          <w:szCs w:val="24"/>
        </w:rPr>
        <w:t>4.5.Предельная площадь земельного участка для устройства площадок для занятия спортом и физкультурой:</w:t>
      </w:r>
    </w:p>
    <w:p w:rsidR="00F25513" w:rsidRPr="00F25513" w:rsidRDefault="00F25513" w:rsidP="00F25513">
      <w:pPr>
        <w:spacing w:after="0" w:line="240" w:lineRule="auto"/>
        <w:ind w:firstLine="709"/>
        <w:jc w:val="both"/>
        <w:rPr>
          <w:rFonts w:ascii="Times New Roman" w:hAnsi="Times New Roman" w:cs="Times New Roman"/>
          <w:sz w:val="24"/>
          <w:szCs w:val="24"/>
        </w:rPr>
      </w:pPr>
      <w:r w:rsidRPr="00F25513">
        <w:rPr>
          <w:rFonts w:ascii="Times New Roman" w:hAnsi="Times New Roman" w:cs="Times New Roman"/>
          <w:sz w:val="24"/>
          <w:szCs w:val="24"/>
        </w:rPr>
        <w:t xml:space="preserve">1)минимальный размер – 70 </w:t>
      </w:r>
      <w:proofErr w:type="spellStart"/>
      <w:r w:rsidRPr="00F25513">
        <w:rPr>
          <w:rFonts w:ascii="Times New Roman" w:hAnsi="Times New Roman" w:cs="Times New Roman"/>
          <w:sz w:val="24"/>
          <w:szCs w:val="24"/>
        </w:rPr>
        <w:t>кв.м</w:t>
      </w:r>
      <w:proofErr w:type="spellEnd"/>
      <w:r w:rsidRPr="00F25513">
        <w:rPr>
          <w:rFonts w:ascii="Times New Roman" w:hAnsi="Times New Roman" w:cs="Times New Roman"/>
          <w:sz w:val="24"/>
          <w:szCs w:val="24"/>
        </w:rPr>
        <w:t>.;</w:t>
      </w:r>
    </w:p>
    <w:p w:rsidR="00F25513" w:rsidRPr="00F25513" w:rsidRDefault="00F25513" w:rsidP="00F25513">
      <w:pPr>
        <w:spacing w:after="0" w:line="240" w:lineRule="auto"/>
        <w:ind w:firstLine="709"/>
        <w:jc w:val="both"/>
        <w:rPr>
          <w:rFonts w:ascii="Times New Roman" w:hAnsi="Times New Roman" w:cs="Times New Roman"/>
          <w:sz w:val="24"/>
          <w:szCs w:val="24"/>
          <w:vertAlign w:val="superscript"/>
        </w:rPr>
      </w:pPr>
      <w:r w:rsidRPr="00F25513">
        <w:rPr>
          <w:rFonts w:ascii="Times New Roman" w:hAnsi="Times New Roman" w:cs="Times New Roman"/>
          <w:sz w:val="24"/>
          <w:szCs w:val="24"/>
        </w:rPr>
        <w:t xml:space="preserve">2)максимальный размер – 7000 </w:t>
      </w:r>
      <w:proofErr w:type="spellStart"/>
      <w:r w:rsidRPr="00F25513">
        <w:rPr>
          <w:rFonts w:ascii="Times New Roman" w:hAnsi="Times New Roman" w:cs="Times New Roman"/>
          <w:sz w:val="24"/>
          <w:szCs w:val="24"/>
        </w:rPr>
        <w:t>кв.м</w:t>
      </w:r>
      <w:proofErr w:type="spellEnd"/>
      <w:r w:rsidRPr="00F25513">
        <w:rPr>
          <w:rFonts w:ascii="Times New Roman" w:hAnsi="Times New Roman" w:cs="Times New Roman"/>
          <w:sz w:val="24"/>
          <w:szCs w:val="24"/>
        </w:rPr>
        <w:t>.</w:t>
      </w:r>
    </w:p>
    <w:p w:rsidR="006434B8" w:rsidRDefault="005518A6"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30%. </w:t>
      </w:r>
    </w:p>
    <w:p w:rsidR="005D3914" w:rsidRDefault="005D3914" w:rsidP="005D3914">
      <w:pPr>
        <w:spacing w:after="0" w:line="240" w:lineRule="auto"/>
        <w:ind w:firstLine="709"/>
        <w:jc w:val="both"/>
        <w:rPr>
          <w:rFonts w:ascii="Times New Roman" w:hAnsi="Times New Roman" w:cs="Times New Roman"/>
          <w:sz w:val="24"/>
          <w:szCs w:val="24"/>
        </w:rPr>
      </w:pPr>
      <w:r w:rsidRPr="005D3914">
        <w:rPr>
          <w:rFonts w:ascii="Times New Roman" w:hAnsi="Times New Roman" w:cs="Times New Roman"/>
          <w:sz w:val="24"/>
          <w:szCs w:val="24"/>
          <w:highlight w:val="yellow"/>
        </w:rPr>
        <w:t>6.</w:t>
      </w:r>
      <w:r>
        <w:rPr>
          <w:rFonts w:ascii="Times New Roman" w:hAnsi="Times New Roman" w:cs="Times New Roman"/>
          <w:sz w:val="24"/>
          <w:szCs w:val="24"/>
        </w:rPr>
        <w:t xml:space="preserve"> Предельная площадь земельного участка для вида разрешенного использования «Хранение автотранспорта 2.7.1»:</w:t>
      </w:r>
    </w:p>
    <w:p w:rsidR="005D3914" w:rsidRDefault="005D3914"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5D3914" w:rsidRPr="00E66943" w:rsidRDefault="005D3914"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максимум – 100 кв. м</w:t>
      </w:r>
      <w:proofErr w:type="gramStart"/>
      <w:r>
        <w:rPr>
          <w:rFonts w:ascii="Times New Roman" w:hAnsi="Times New Roman" w:cs="Times New Roman"/>
          <w:sz w:val="24"/>
          <w:szCs w:val="24"/>
        </w:rPr>
        <w:t>..</w:t>
      </w:r>
      <w:proofErr w:type="gramEnd"/>
    </w:p>
    <w:p w:rsidR="005D3914" w:rsidRPr="00E66943" w:rsidRDefault="005D3914"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66943">
        <w:rPr>
          <w:rFonts w:ascii="Times New Roman" w:hAnsi="Times New Roman" w:cs="Times New Roman"/>
          <w:sz w:val="24"/>
          <w:szCs w:val="24"/>
        </w:rPr>
        <w:t>Для вид</w:t>
      </w:r>
      <w:r>
        <w:rPr>
          <w:rFonts w:ascii="Times New Roman" w:hAnsi="Times New Roman" w:cs="Times New Roman"/>
          <w:sz w:val="24"/>
          <w:szCs w:val="24"/>
        </w:rPr>
        <w:t>а</w:t>
      </w:r>
      <w:r w:rsidRPr="00E66943">
        <w:rPr>
          <w:rFonts w:ascii="Times New Roman" w:hAnsi="Times New Roman" w:cs="Times New Roman"/>
          <w:sz w:val="24"/>
          <w:szCs w:val="24"/>
        </w:rPr>
        <w:t xml:space="preserve"> разрешенного использования «</w:t>
      </w:r>
      <w:r>
        <w:rPr>
          <w:rFonts w:ascii="Times New Roman" w:hAnsi="Times New Roman" w:cs="Times New Roman"/>
          <w:sz w:val="24"/>
          <w:szCs w:val="24"/>
        </w:rPr>
        <w:t>Для индивидуального жилищного строительства 2.1</w:t>
      </w:r>
      <w:r w:rsidRPr="00E66943">
        <w:rPr>
          <w:rFonts w:ascii="Times New Roman" w:hAnsi="Times New Roman" w:cs="Times New Roman"/>
          <w:sz w:val="24"/>
          <w:szCs w:val="24"/>
        </w:rPr>
        <w:t>» площадь земельного участка:</w:t>
      </w:r>
    </w:p>
    <w:p w:rsidR="005D3914" w:rsidRPr="00E66943" w:rsidRDefault="005D3914" w:rsidP="005D39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w:t>
      </w:r>
      <w:r>
        <w:rPr>
          <w:rFonts w:ascii="Times New Roman" w:hAnsi="Times New Roman" w:cs="Times New Roman"/>
          <w:sz w:val="24"/>
          <w:szCs w:val="24"/>
        </w:rPr>
        <w:t>5</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 xml:space="preserve"> (0,05 Га)</w:t>
      </w:r>
      <w:r w:rsidRPr="00E66943">
        <w:rPr>
          <w:rFonts w:ascii="Times New Roman" w:hAnsi="Times New Roman" w:cs="Times New Roman"/>
          <w:sz w:val="24"/>
          <w:szCs w:val="24"/>
        </w:rPr>
        <w:t>;</w:t>
      </w:r>
    </w:p>
    <w:p w:rsidR="005D3914" w:rsidRPr="00E66943" w:rsidRDefault="005D3914" w:rsidP="005D39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Pr>
          <w:rFonts w:ascii="Times New Roman" w:hAnsi="Times New Roman" w:cs="Times New Roman"/>
          <w:sz w:val="24"/>
          <w:szCs w:val="24"/>
        </w:rPr>
        <w:t>50</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(0,5 Га).</w:t>
      </w:r>
    </w:p>
    <w:p w:rsidR="006434B8" w:rsidRPr="00E66943" w:rsidRDefault="006434B8" w:rsidP="006434B8">
      <w:pPr>
        <w:spacing w:after="0" w:line="240" w:lineRule="auto"/>
        <w:ind w:firstLine="709"/>
        <w:jc w:val="both"/>
        <w:rPr>
          <w:rFonts w:ascii="Times New Roman" w:hAnsi="Times New Roman" w:cs="Times New Roman"/>
          <w:sz w:val="24"/>
          <w:szCs w:val="24"/>
        </w:rPr>
      </w:pPr>
    </w:p>
    <w:p w:rsidR="006434B8" w:rsidRPr="00E66943" w:rsidRDefault="006434B8" w:rsidP="006434B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2.2</w:t>
      </w:r>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Ж</w:t>
      </w:r>
      <w:proofErr w:type="gramEnd"/>
      <w:r w:rsidRPr="00E66943">
        <w:rPr>
          <w:rFonts w:ascii="Times New Roman" w:hAnsi="Times New Roman" w:cs="Times New Roman"/>
          <w:sz w:val="24"/>
          <w:szCs w:val="24"/>
        </w:rPr>
        <w:t xml:space="preserve"> – 1</w:t>
      </w:r>
      <w:r>
        <w:rPr>
          <w:rFonts w:ascii="Times New Roman" w:hAnsi="Times New Roman" w:cs="Times New Roman"/>
          <w:sz w:val="24"/>
          <w:szCs w:val="24"/>
        </w:rPr>
        <w:t>Л</w:t>
      </w:r>
      <w:r w:rsidRPr="00E66943">
        <w:rPr>
          <w:rFonts w:ascii="Times New Roman" w:hAnsi="Times New Roman" w:cs="Times New Roman"/>
          <w:sz w:val="24"/>
          <w:szCs w:val="24"/>
        </w:rPr>
        <w:t>. Зона индивидуальной усадебной жилой застройки</w:t>
      </w:r>
      <w:r>
        <w:rPr>
          <w:rFonts w:ascii="Times New Roman" w:hAnsi="Times New Roman" w:cs="Times New Roman"/>
          <w:sz w:val="24"/>
          <w:szCs w:val="24"/>
        </w:rPr>
        <w:t>, находящейся в границах полосы рекреации железной дороги</w:t>
      </w:r>
    </w:p>
    <w:p w:rsidR="006434B8" w:rsidRPr="00B013ED" w:rsidRDefault="006434B8" w:rsidP="006434B8">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255"/>
        <w:gridCol w:w="2545"/>
        <w:gridCol w:w="2545"/>
        <w:gridCol w:w="2225"/>
      </w:tblGrid>
      <w:tr w:rsidR="006434B8" w:rsidRPr="00D86479" w:rsidTr="004419DD">
        <w:tc>
          <w:tcPr>
            <w:tcW w:w="2377" w:type="dxa"/>
          </w:tcPr>
          <w:p w:rsidR="006434B8" w:rsidRPr="00D86479" w:rsidRDefault="006434B8" w:rsidP="004419DD">
            <w:pPr>
              <w:jc w:val="center"/>
              <w:rPr>
                <w:sz w:val="24"/>
                <w:szCs w:val="24"/>
              </w:rPr>
            </w:pPr>
            <w:r w:rsidRPr="00D86479">
              <w:rPr>
                <w:sz w:val="24"/>
                <w:szCs w:val="24"/>
              </w:rPr>
              <w:t>Классификатор</w:t>
            </w:r>
          </w:p>
        </w:tc>
        <w:tc>
          <w:tcPr>
            <w:tcW w:w="2545" w:type="dxa"/>
          </w:tcPr>
          <w:p w:rsidR="006434B8" w:rsidRPr="00D86479" w:rsidRDefault="006434B8" w:rsidP="004419DD">
            <w:pPr>
              <w:jc w:val="center"/>
              <w:rPr>
                <w:sz w:val="24"/>
                <w:szCs w:val="24"/>
              </w:rPr>
            </w:pPr>
            <w:r w:rsidRPr="00D86479">
              <w:rPr>
                <w:sz w:val="24"/>
                <w:szCs w:val="24"/>
              </w:rPr>
              <w:t>Основные</w:t>
            </w:r>
          </w:p>
        </w:tc>
        <w:tc>
          <w:tcPr>
            <w:tcW w:w="2545" w:type="dxa"/>
          </w:tcPr>
          <w:p w:rsidR="006434B8" w:rsidRPr="00D86479" w:rsidRDefault="006434B8" w:rsidP="004419DD">
            <w:pPr>
              <w:jc w:val="center"/>
              <w:rPr>
                <w:sz w:val="24"/>
                <w:szCs w:val="24"/>
              </w:rPr>
            </w:pPr>
            <w:r w:rsidRPr="00D86479">
              <w:rPr>
                <w:sz w:val="24"/>
                <w:szCs w:val="24"/>
              </w:rPr>
              <w:t>Вспомогательные</w:t>
            </w:r>
          </w:p>
        </w:tc>
        <w:tc>
          <w:tcPr>
            <w:tcW w:w="2386" w:type="dxa"/>
          </w:tcPr>
          <w:p w:rsidR="006434B8" w:rsidRPr="00D86479" w:rsidRDefault="006434B8" w:rsidP="004419DD">
            <w:pPr>
              <w:jc w:val="center"/>
              <w:rPr>
                <w:sz w:val="24"/>
                <w:szCs w:val="24"/>
              </w:rPr>
            </w:pPr>
            <w:r w:rsidRPr="00D86479">
              <w:rPr>
                <w:sz w:val="24"/>
                <w:szCs w:val="24"/>
              </w:rPr>
              <w:t>Условные</w:t>
            </w:r>
          </w:p>
        </w:tc>
      </w:tr>
      <w:tr w:rsidR="006434B8" w:rsidRPr="00D86479" w:rsidTr="004419DD">
        <w:tc>
          <w:tcPr>
            <w:tcW w:w="2377" w:type="dxa"/>
          </w:tcPr>
          <w:p w:rsidR="006434B8" w:rsidRPr="00D86479" w:rsidRDefault="006434B8" w:rsidP="004419DD">
            <w:pPr>
              <w:jc w:val="center"/>
              <w:rPr>
                <w:sz w:val="24"/>
                <w:szCs w:val="24"/>
              </w:rPr>
            </w:pPr>
            <w:r>
              <w:rPr>
                <w:sz w:val="24"/>
                <w:szCs w:val="24"/>
              </w:rPr>
              <w:t xml:space="preserve">Для </w:t>
            </w:r>
            <w:r>
              <w:rPr>
                <w:sz w:val="24"/>
                <w:szCs w:val="24"/>
              </w:rPr>
              <w:lastRenderedPageBreak/>
              <w:t>индивидуального жилищного строительства 2.1.</w:t>
            </w: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w:t>
            </w:r>
            <w:r>
              <w:rPr>
                <w:rFonts w:eastAsiaTheme="minorHAnsi"/>
                <w:sz w:val="24"/>
                <w:szCs w:val="24"/>
                <w:lang w:eastAsia="en-US"/>
              </w:rPr>
              <w:lastRenderedPageBreak/>
              <w:t>индивидуального жилого дома (дом, пригодный для постоянного проживания, высотой не выше трех надземных этажей);</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6434B8" w:rsidRPr="00D86479" w:rsidRDefault="006434B8" w:rsidP="004419DD">
            <w:pPr>
              <w:autoSpaceDE w:val="0"/>
              <w:autoSpaceDN w:val="0"/>
              <w:adjustRightInd w:val="0"/>
              <w:jc w:val="both"/>
              <w:rPr>
                <w:sz w:val="24"/>
                <w:szCs w:val="24"/>
              </w:rPr>
            </w:pP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w:t>
            </w:r>
            <w:r>
              <w:rPr>
                <w:rFonts w:eastAsiaTheme="minorHAnsi"/>
                <w:sz w:val="24"/>
                <w:szCs w:val="24"/>
                <w:lang w:eastAsia="en-US"/>
              </w:rPr>
              <w:lastRenderedPageBreak/>
              <w:t>индивидуальных гаражей и подсобных сооружений</w:t>
            </w:r>
          </w:p>
          <w:p w:rsidR="006434B8" w:rsidRPr="00D86479" w:rsidRDefault="006434B8" w:rsidP="004419DD">
            <w:pPr>
              <w:jc w:val="center"/>
              <w:rPr>
                <w:sz w:val="24"/>
                <w:szCs w:val="24"/>
              </w:rPr>
            </w:pPr>
          </w:p>
        </w:tc>
        <w:tc>
          <w:tcPr>
            <w:tcW w:w="2386" w:type="dxa"/>
          </w:tcPr>
          <w:p w:rsidR="006434B8" w:rsidRPr="00D86479" w:rsidRDefault="006434B8" w:rsidP="004419DD">
            <w:pPr>
              <w:jc w:val="center"/>
              <w:rPr>
                <w:sz w:val="24"/>
                <w:szCs w:val="24"/>
              </w:rPr>
            </w:pPr>
          </w:p>
        </w:tc>
      </w:tr>
      <w:tr w:rsidR="000E7871" w:rsidRPr="00D86479" w:rsidTr="004419DD">
        <w:tc>
          <w:tcPr>
            <w:tcW w:w="2377" w:type="dxa"/>
          </w:tcPr>
          <w:p w:rsidR="000E7871" w:rsidRPr="00D86479" w:rsidRDefault="000E7871" w:rsidP="00C00738">
            <w:pPr>
              <w:jc w:val="center"/>
              <w:rPr>
                <w:sz w:val="24"/>
                <w:szCs w:val="24"/>
              </w:rPr>
            </w:pPr>
            <w:r>
              <w:rPr>
                <w:sz w:val="24"/>
                <w:szCs w:val="24"/>
              </w:rPr>
              <w:lastRenderedPageBreak/>
              <w:t xml:space="preserve">Для ведения личного подсобного хозяйства </w:t>
            </w:r>
            <w:r w:rsidRPr="00693846">
              <w:rPr>
                <w:sz w:val="24"/>
                <w:szCs w:val="24"/>
              </w:rPr>
              <w:t>(приусадебный земельный участок)</w:t>
            </w:r>
            <w:r>
              <w:rPr>
                <w:sz w:val="24"/>
                <w:szCs w:val="24"/>
              </w:rPr>
              <w:t xml:space="preserve"> 2.2</w:t>
            </w:r>
          </w:p>
        </w:tc>
        <w:tc>
          <w:tcPr>
            <w:tcW w:w="2545" w:type="dxa"/>
          </w:tcPr>
          <w:p w:rsidR="000E7871" w:rsidRPr="00693846" w:rsidRDefault="000E7871" w:rsidP="000E7871">
            <w:pPr>
              <w:pStyle w:val="ConsPlusNormal"/>
              <w:rPr>
                <w:rFonts w:ascii="Times New Roman" w:hAnsi="Times New Roman" w:cs="Times New Roman"/>
                <w:sz w:val="24"/>
                <w:szCs w:val="24"/>
              </w:rPr>
            </w:pPr>
            <w:r w:rsidRPr="00693846">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693846">
                <w:rPr>
                  <w:rFonts w:ascii="Times New Roman" w:hAnsi="Times New Roman" w:cs="Times New Roman"/>
                  <w:color w:val="0000FF"/>
                  <w:sz w:val="24"/>
                  <w:szCs w:val="24"/>
                </w:rPr>
                <w:t>кодом 2.1</w:t>
              </w:r>
            </w:hyperlink>
            <w:r w:rsidRPr="00693846">
              <w:rPr>
                <w:rFonts w:ascii="Times New Roman" w:hAnsi="Times New Roman" w:cs="Times New Roman"/>
                <w:sz w:val="24"/>
                <w:szCs w:val="24"/>
              </w:rPr>
              <w:t>;</w:t>
            </w:r>
          </w:p>
          <w:p w:rsidR="000E7871" w:rsidRPr="00693846" w:rsidRDefault="000E7871" w:rsidP="00C00738">
            <w:pPr>
              <w:pStyle w:val="ConsPlusNormal"/>
              <w:jc w:val="both"/>
              <w:rPr>
                <w:rFonts w:ascii="Times New Roman" w:hAnsi="Times New Roman" w:cs="Times New Roman"/>
                <w:sz w:val="24"/>
                <w:szCs w:val="24"/>
              </w:rPr>
            </w:pPr>
            <w:r w:rsidRPr="00693846">
              <w:rPr>
                <w:rFonts w:ascii="Times New Roman" w:hAnsi="Times New Roman" w:cs="Times New Roman"/>
                <w:sz w:val="24"/>
                <w:szCs w:val="24"/>
              </w:rPr>
              <w:t>производство сельскохозяйственной продукции;</w:t>
            </w:r>
          </w:p>
          <w:p w:rsidR="000E7871" w:rsidRPr="00693846" w:rsidRDefault="000E7871" w:rsidP="00C00738">
            <w:pPr>
              <w:autoSpaceDE w:val="0"/>
              <w:autoSpaceDN w:val="0"/>
              <w:adjustRightInd w:val="0"/>
              <w:jc w:val="both"/>
              <w:rPr>
                <w:rFonts w:eastAsiaTheme="minorHAnsi"/>
                <w:sz w:val="24"/>
                <w:szCs w:val="24"/>
                <w:lang w:eastAsia="en-US"/>
              </w:rPr>
            </w:pPr>
            <w:r w:rsidRPr="00693846">
              <w:rPr>
                <w:rFonts w:eastAsiaTheme="minorHAnsi"/>
                <w:sz w:val="24"/>
                <w:szCs w:val="24"/>
                <w:lang w:eastAsia="en-US"/>
              </w:rPr>
              <w:t>надземных этажей);</w:t>
            </w:r>
          </w:p>
          <w:p w:rsidR="000E7871" w:rsidRPr="00693846" w:rsidRDefault="000E7871" w:rsidP="00C00738">
            <w:pPr>
              <w:autoSpaceDE w:val="0"/>
              <w:autoSpaceDN w:val="0"/>
              <w:adjustRightInd w:val="0"/>
              <w:jc w:val="both"/>
              <w:rPr>
                <w:rFonts w:eastAsiaTheme="minorHAnsi"/>
                <w:sz w:val="24"/>
                <w:szCs w:val="24"/>
                <w:lang w:eastAsia="en-US"/>
              </w:rPr>
            </w:pPr>
            <w:r w:rsidRPr="00693846">
              <w:rPr>
                <w:rFonts w:eastAsiaTheme="minorHAnsi"/>
                <w:sz w:val="24"/>
                <w:szCs w:val="24"/>
                <w:lang w:eastAsia="en-US"/>
              </w:rPr>
              <w:t>производство сельскохозяйственной продукции;</w:t>
            </w:r>
          </w:p>
          <w:p w:rsidR="000E7871" w:rsidRPr="00D86479" w:rsidRDefault="000E7871" w:rsidP="00C00738">
            <w:pPr>
              <w:autoSpaceDE w:val="0"/>
              <w:autoSpaceDN w:val="0"/>
              <w:adjustRightInd w:val="0"/>
              <w:jc w:val="both"/>
              <w:rPr>
                <w:sz w:val="24"/>
                <w:szCs w:val="24"/>
              </w:rPr>
            </w:pPr>
          </w:p>
        </w:tc>
        <w:tc>
          <w:tcPr>
            <w:tcW w:w="2545" w:type="dxa"/>
          </w:tcPr>
          <w:p w:rsidR="000E7871" w:rsidRDefault="000E7871" w:rsidP="00C0073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0E7871" w:rsidRDefault="000E7871" w:rsidP="00C00738">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0E7871" w:rsidRPr="00D86479" w:rsidRDefault="000E7871" w:rsidP="00C00738">
            <w:pPr>
              <w:jc w:val="center"/>
              <w:rPr>
                <w:sz w:val="24"/>
                <w:szCs w:val="24"/>
              </w:rPr>
            </w:pPr>
          </w:p>
        </w:tc>
        <w:tc>
          <w:tcPr>
            <w:tcW w:w="2386" w:type="dxa"/>
          </w:tcPr>
          <w:p w:rsidR="000E7871" w:rsidRPr="00D86479" w:rsidRDefault="000E7871" w:rsidP="004419DD">
            <w:pPr>
              <w:jc w:val="center"/>
              <w:rPr>
                <w:sz w:val="24"/>
                <w:szCs w:val="24"/>
              </w:rPr>
            </w:pPr>
          </w:p>
        </w:tc>
      </w:tr>
      <w:tr w:rsidR="000E7871" w:rsidRPr="00D86479" w:rsidTr="004419DD">
        <w:tc>
          <w:tcPr>
            <w:tcW w:w="2377" w:type="dxa"/>
          </w:tcPr>
          <w:p w:rsidR="000E7871" w:rsidRDefault="000E7871" w:rsidP="00C00738">
            <w:pPr>
              <w:jc w:val="center"/>
              <w:rPr>
                <w:sz w:val="24"/>
                <w:szCs w:val="24"/>
              </w:rPr>
            </w:pPr>
            <w:r>
              <w:rPr>
                <w:sz w:val="24"/>
                <w:szCs w:val="24"/>
              </w:rPr>
              <w:t>Ведение огородничества 13.1</w:t>
            </w:r>
          </w:p>
        </w:tc>
        <w:tc>
          <w:tcPr>
            <w:tcW w:w="2545" w:type="dxa"/>
          </w:tcPr>
          <w:p w:rsidR="000E7871" w:rsidRPr="002D50F8" w:rsidRDefault="000E7871" w:rsidP="00C00738">
            <w:pPr>
              <w:autoSpaceDE w:val="0"/>
              <w:autoSpaceDN w:val="0"/>
              <w:adjustRightInd w:val="0"/>
              <w:jc w:val="both"/>
              <w:rPr>
                <w:rFonts w:eastAsiaTheme="minorHAnsi"/>
                <w:sz w:val="24"/>
                <w:szCs w:val="24"/>
                <w:lang w:eastAsia="en-US"/>
              </w:rPr>
            </w:pPr>
            <w:r w:rsidRPr="002D50F8">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E7871" w:rsidRPr="002D50F8" w:rsidRDefault="000E7871" w:rsidP="00C00738">
            <w:pPr>
              <w:autoSpaceDE w:val="0"/>
              <w:autoSpaceDN w:val="0"/>
              <w:adjustRightInd w:val="0"/>
              <w:jc w:val="both"/>
              <w:rPr>
                <w:rFonts w:eastAsiaTheme="minorHAnsi"/>
                <w:sz w:val="24"/>
                <w:szCs w:val="24"/>
                <w:lang w:eastAsia="en-US"/>
              </w:rPr>
            </w:pPr>
          </w:p>
        </w:tc>
        <w:tc>
          <w:tcPr>
            <w:tcW w:w="2545" w:type="dxa"/>
          </w:tcPr>
          <w:p w:rsidR="000E7871" w:rsidRDefault="000E7871" w:rsidP="00C00738">
            <w:pPr>
              <w:autoSpaceDE w:val="0"/>
              <w:autoSpaceDN w:val="0"/>
              <w:adjustRightInd w:val="0"/>
              <w:jc w:val="both"/>
              <w:rPr>
                <w:rFonts w:eastAsiaTheme="minorHAnsi"/>
                <w:sz w:val="24"/>
                <w:szCs w:val="24"/>
                <w:lang w:eastAsia="en-US"/>
              </w:rPr>
            </w:pPr>
            <w:r w:rsidRPr="002D50F8">
              <w:rPr>
                <w:sz w:val="24"/>
                <w:szCs w:val="24"/>
              </w:rPr>
              <w:t>Осуществление отдыха и (или) выращивания гражданами для собственных нужд сельскохозяйственных культур;</w:t>
            </w:r>
          </w:p>
        </w:tc>
        <w:tc>
          <w:tcPr>
            <w:tcW w:w="2386" w:type="dxa"/>
          </w:tcPr>
          <w:p w:rsidR="000E7871" w:rsidRPr="00D86479" w:rsidRDefault="000E7871" w:rsidP="004419DD">
            <w:pPr>
              <w:jc w:val="center"/>
              <w:rPr>
                <w:sz w:val="24"/>
                <w:szCs w:val="24"/>
              </w:rPr>
            </w:pPr>
          </w:p>
        </w:tc>
      </w:tr>
      <w:tr w:rsidR="000E7871" w:rsidRPr="00D86479" w:rsidTr="004419DD">
        <w:tc>
          <w:tcPr>
            <w:tcW w:w="2377" w:type="dxa"/>
          </w:tcPr>
          <w:p w:rsidR="000E7871" w:rsidRDefault="000E7871" w:rsidP="00C00738">
            <w:pPr>
              <w:jc w:val="center"/>
              <w:rPr>
                <w:sz w:val="24"/>
                <w:szCs w:val="24"/>
              </w:rPr>
            </w:pPr>
            <w:r>
              <w:rPr>
                <w:sz w:val="24"/>
                <w:szCs w:val="24"/>
              </w:rPr>
              <w:t>Ведение садоводства 13.2</w:t>
            </w:r>
          </w:p>
        </w:tc>
        <w:tc>
          <w:tcPr>
            <w:tcW w:w="2545" w:type="dxa"/>
          </w:tcPr>
          <w:p w:rsidR="000E7871" w:rsidRPr="002D50F8" w:rsidRDefault="000E7871" w:rsidP="00C00738">
            <w:pPr>
              <w:autoSpaceDE w:val="0"/>
              <w:autoSpaceDN w:val="0"/>
              <w:adjustRightInd w:val="0"/>
              <w:jc w:val="both"/>
              <w:rPr>
                <w:rFonts w:eastAsiaTheme="minorHAnsi"/>
                <w:sz w:val="24"/>
                <w:szCs w:val="24"/>
                <w:lang w:eastAsia="en-US"/>
              </w:rPr>
            </w:pPr>
            <w:r w:rsidRPr="002D50F8">
              <w:rPr>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2D50F8">
                <w:rPr>
                  <w:color w:val="0000FF"/>
                  <w:sz w:val="24"/>
                  <w:szCs w:val="24"/>
                </w:rPr>
                <w:t>кодом 2.1</w:t>
              </w:r>
            </w:hyperlink>
            <w:r w:rsidRPr="002D50F8">
              <w:rPr>
                <w:sz w:val="24"/>
                <w:szCs w:val="24"/>
              </w:rPr>
              <w:t>, хозяйственных построек и гаражей</w:t>
            </w:r>
          </w:p>
        </w:tc>
        <w:tc>
          <w:tcPr>
            <w:tcW w:w="2545" w:type="dxa"/>
          </w:tcPr>
          <w:p w:rsidR="000E7871" w:rsidRPr="002D50F8" w:rsidRDefault="000E7871" w:rsidP="00C00738">
            <w:pPr>
              <w:autoSpaceDE w:val="0"/>
              <w:autoSpaceDN w:val="0"/>
              <w:adjustRightInd w:val="0"/>
              <w:jc w:val="both"/>
              <w:rPr>
                <w:rFonts w:eastAsiaTheme="minorHAnsi"/>
                <w:sz w:val="24"/>
                <w:szCs w:val="24"/>
                <w:lang w:eastAsia="en-US"/>
              </w:rPr>
            </w:pPr>
            <w:r w:rsidRPr="002D50F8">
              <w:rPr>
                <w:sz w:val="24"/>
                <w:szCs w:val="24"/>
              </w:rPr>
              <w:t>Осуществление отдыха и (или) выращивания гражданами для собственных нужд сельскохозяйственных культур;</w:t>
            </w:r>
          </w:p>
        </w:tc>
        <w:tc>
          <w:tcPr>
            <w:tcW w:w="2386" w:type="dxa"/>
          </w:tcPr>
          <w:p w:rsidR="000E7871" w:rsidRPr="00D86479" w:rsidRDefault="000E7871" w:rsidP="004419DD">
            <w:pPr>
              <w:jc w:val="center"/>
              <w:rPr>
                <w:sz w:val="24"/>
                <w:szCs w:val="24"/>
              </w:rPr>
            </w:pPr>
          </w:p>
        </w:tc>
      </w:tr>
      <w:tr w:rsidR="006434B8" w:rsidRPr="00D86479" w:rsidTr="004419DD">
        <w:tc>
          <w:tcPr>
            <w:tcW w:w="2377" w:type="dxa"/>
          </w:tcPr>
          <w:p w:rsidR="006434B8" w:rsidRPr="00D86479" w:rsidRDefault="006434B8" w:rsidP="004419DD">
            <w:pPr>
              <w:jc w:val="center"/>
              <w:rPr>
                <w:sz w:val="24"/>
                <w:szCs w:val="24"/>
              </w:rPr>
            </w:pPr>
            <w:r>
              <w:rPr>
                <w:sz w:val="24"/>
                <w:szCs w:val="24"/>
              </w:rPr>
              <w:lastRenderedPageBreak/>
              <w:t>Магазины 4.4.</w:t>
            </w: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6434B8" w:rsidRPr="00D86479" w:rsidRDefault="006434B8" w:rsidP="004419DD">
            <w:pPr>
              <w:jc w:val="center"/>
              <w:rPr>
                <w:sz w:val="24"/>
                <w:szCs w:val="24"/>
              </w:rPr>
            </w:pPr>
          </w:p>
        </w:tc>
        <w:tc>
          <w:tcPr>
            <w:tcW w:w="2545" w:type="dxa"/>
          </w:tcPr>
          <w:p w:rsidR="006434B8" w:rsidRPr="00D86479" w:rsidRDefault="006434B8" w:rsidP="004419DD">
            <w:pPr>
              <w:jc w:val="center"/>
              <w:rPr>
                <w:sz w:val="24"/>
                <w:szCs w:val="24"/>
              </w:rPr>
            </w:pPr>
          </w:p>
        </w:tc>
        <w:tc>
          <w:tcPr>
            <w:tcW w:w="2386" w:type="dxa"/>
          </w:tcPr>
          <w:p w:rsidR="006434B8" w:rsidRPr="00D86479" w:rsidRDefault="006434B8" w:rsidP="004419DD">
            <w:pPr>
              <w:jc w:val="center"/>
              <w:rPr>
                <w:sz w:val="24"/>
                <w:szCs w:val="24"/>
              </w:rPr>
            </w:pPr>
          </w:p>
        </w:tc>
      </w:tr>
      <w:tr w:rsidR="006434B8" w:rsidRPr="00D86479" w:rsidTr="004419DD">
        <w:tc>
          <w:tcPr>
            <w:tcW w:w="2377" w:type="dxa"/>
          </w:tcPr>
          <w:p w:rsidR="006434B8" w:rsidRDefault="006434B8" w:rsidP="004419DD">
            <w:pPr>
              <w:jc w:val="center"/>
              <w:rPr>
                <w:sz w:val="24"/>
                <w:szCs w:val="24"/>
              </w:rPr>
            </w:pPr>
            <w:r>
              <w:rPr>
                <w:sz w:val="24"/>
                <w:szCs w:val="24"/>
              </w:rPr>
              <w:t>Рынки 4.3.</w:t>
            </w: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6434B8" w:rsidRDefault="006434B8" w:rsidP="004419DD">
            <w:pPr>
              <w:autoSpaceDE w:val="0"/>
              <w:autoSpaceDN w:val="0"/>
              <w:adjustRightInd w:val="0"/>
              <w:jc w:val="both"/>
              <w:rPr>
                <w:rFonts w:eastAsiaTheme="minorHAnsi"/>
                <w:sz w:val="24"/>
                <w:szCs w:val="24"/>
                <w:lang w:eastAsia="en-US"/>
              </w:rPr>
            </w:pPr>
          </w:p>
        </w:tc>
        <w:tc>
          <w:tcPr>
            <w:tcW w:w="2545" w:type="dxa"/>
          </w:tcPr>
          <w:p w:rsidR="006434B8" w:rsidRPr="00D86479" w:rsidRDefault="006434B8" w:rsidP="004419DD">
            <w:pPr>
              <w:jc w:val="center"/>
              <w:rPr>
                <w:sz w:val="24"/>
                <w:szCs w:val="24"/>
              </w:rPr>
            </w:pPr>
          </w:p>
        </w:tc>
        <w:tc>
          <w:tcPr>
            <w:tcW w:w="2386" w:type="dxa"/>
          </w:tcPr>
          <w:p w:rsidR="006434B8" w:rsidRPr="00D86479" w:rsidRDefault="006434B8" w:rsidP="004419DD">
            <w:pPr>
              <w:jc w:val="center"/>
              <w:rPr>
                <w:sz w:val="24"/>
                <w:szCs w:val="24"/>
              </w:rPr>
            </w:pPr>
          </w:p>
        </w:tc>
      </w:tr>
      <w:tr w:rsidR="000E7871" w:rsidRPr="00D86479" w:rsidTr="004419DD">
        <w:tc>
          <w:tcPr>
            <w:tcW w:w="2377" w:type="dxa"/>
          </w:tcPr>
          <w:p w:rsidR="000E7871" w:rsidRPr="00D86479" w:rsidRDefault="000E7871" w:rsidP="00C00738">
            <w:pPr>
              <w:jc w:val="center"/>
              <w:rPr>
                <w:sz w:val="24"/>
                <w:szCs w:val="24"/>
              </w:rPr>
            </w:pPr>
            <w:r>
              <w:rPr>
                <w:sz w:val="24"/>
                <w:szCs w:val="24"/>
              </w:rPr>
              <w:t>Бытовое обслуживание 3.3</w:t>
            </w:r>
          </w:p>
        </w:tc>
        <w:tc>
          <w:tcPr>
            <w:tcW w:w="2545" w:type="dxa"/>
          </w:tcPr>
          <w:p w:rsidR="000E7871" w:rsidRPr="00D86479" w:rsidRDefault="000E7871" w:rsidP="00C00738">
            <w:pPr>
              <w:rPr>
                <w:sz w:val="24"/>
                <w:szCs w:val="24"/>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5" w:type="dxa"/>
          </w:tcPr>
          <w:p w:rsidR="000E7871" w:rsidRPr="00D86479" w:rsidRDefault="000E7871" w:rsidP="00C00738">
            <w:pPr>
              <w:jc w:val="center"/>
              <w:rPr>
                <w:sz w:val="24"/>
                <w:szCs w:val="24"/>
              </w:rPr>
            </w:pPr>
          </w:p>
        </w:tc>
        <w:tc>
          <w:tcPr>
            <w:tcW w:w="2386" w:type="dxa"/>
          </w:tcPr>
          <w:p w:rsidR="000E7871" w:rsidRPr="00D86479" w:rsidRDefault="000E7871" w:rsidP="00C00738">
            <w:pPr>
              <w:rPr>
                <w:sz w:val="24"/>
                <w:szCs w:val="24"/>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0E7871" w:rsidRPr="00D86479" w:rsidTr="004419DD">
        <w:tc>
          <w:tcPr>
            <w:tcW w:w="2377" w:type="dxa"/>
          </w:tcPr>
          <w:p w:rsidR="000E7871" w:rsidRPr="002D50F8" w:rsidRDefault="000E7871" w:rsidP="00C00738">
            <w:pPr>
              <w:jc w:val="center"/>
              <w:rPr>
                <w:sz w:val="24"/>
                <w:szCs w:val="24"/>
              </w:rPr>
            </w:pPr>
            <w:r w:rsidRPr="002D50F8">
              <w:rPr>
                <w:sz w:val="24"/>
                <w:szCs w:val="24"/>
              </w:rPr>
              <w:t>Обеспечение занятий спортом в помещениях 5.1.2</w:t>
            </w:r>
          </w:p>
        </w:tc>
        <w:tc>
          <w:tcPr>
            <w:tcW w:w="2545" w:type="dxa"/>
          </w:tcPr>
          <w:p w:rsidR="000E7871" w:rsidRPr="0062059A" w:rsidRDefault="000E7871" w:rsidP="00C00738">
            <w:pPr>
              <w:jc w:val="center"/>
              <w:rPr>
                <w:sz w:val="24"/>
                <w:szCs w:val="24"/>
              </w:rPr>
            </w:pPr>
          </w:p>
        </w:tc>
        <w:tc>
          <w:tcPr>
            <w:tcW w:w="2545" w:type="dxa"/>
          </w:tcPr>
          <w:p w:rsidR="000E7871" w:rsidRPr="00D86479" w:rsidRDefault="000E7871" w:rsidP="00C00738">
            <w:pPr>
              <w:jc w:val="center"/>
              <w:rPr>
                <w:sz w:val="24"/>
                <w:szCs w:val="24"/>
              </w:rPr>
            </w:pPr>
          </w:p>
        </w:tc>
        <w:tc>
          <w:tcPr>
            <w:tcW w:w="2386" w:type="dxa"/>
          </w:tcPr>
          <w:p w:rsidR="000E7871" w:rsidRPr="002D50F8" w:rsidRDefault="000E7871" w:rsidP="00C00738">
            <w:pPr>
              <w:pStyle w:val="ConsPlusNormal"/>
              <w:jc w:val="both"/>
              <w:rPr>
                <w:rFonts w:ascii="Times New Roman" w:hAnsi="Times New Roman" w:cs="Times New Roman"/>
                <w:sz w:val="24"/>
                <w:szCs w:val="24"/>
              </w:rPr>
            </w:pPr>
            <w:r w:rsidRPr="002D50F8">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0E7871" w:rsidRPr="00D86479" w:rsidTr="004419DD">
        <w:tc>
          <w:tcPr>
            <w:tcW w:w="2377" w:type="dxa"/>
          </w:tcPr>
          <w:p w:rsidR="000E7871" w:rsidRPr="002E606E" w:rsidRDefault="000E7871" w:rsidP="00C00738">
            <w:pPr>
              <w:jc w:val="center"/>
              <w:rPr>
                <w:sz w:val="24"/>
                <w:szCs w:val="24"/>
              </w:rPr>
            </w:pPr>
            <w:r w:rsidRPr="002E606E">
              <w:rPr>
                <w:sz w:val="24"/>
                <w:szCs w:val="24"/>
              </w:rPr>
              <w:t>Площадки для занятий спортом</w:t>
            </w:r>
          </w:p>
          <w:p w:rsidR="000E7871" w:rsidRPr="002D50F8" w:rsidRDefault="000E7871" w:rsidP="00C00738">
            <w:pPr>
              <w:jc w:val="center"/>
              <w:rPr>
                <w:sz w:val="24"/>
                <w:szCs w:val="24"/>
              </w:rPr>
            </w:pPr>
            <w:r w:rsidRPr="002E606E">
              <w:rPr>
                <w:sz w:val="24"/>
                <w:szCs w:val="24"/>
              </w:rPr>
              <w:t>5.1.3</w:t>
            </w:r>
          </w:p>
        </w:tc>
        <w:tc>
          <w:tcPr>
            <w:tcW w:w="2545" w:type="dxa"/>
          </w:tcPr>
          <w:p w:rsidR="000E7871" w:rsidRPr="0062059A" w:rsidRDefault="000E7871" w:rsidP="00C00738">
            <w:pPr>
              <w:jc w:val="center"/>
              <w:rPr>
                <w:sz w:val="24"/>
                <w:szCs w:val="24"/>
              </w:rPr>
            </w:pPr>
          </w:p>
        </w:tc>
        <w:tc>
          <w:tcPr>
            <w:tcW w:w="2545" w:type="dxa"/>
          </w:tcPr>
          <w:p w:rsidR="000E7871" w:rsidRPr="00D86479" w:rsidRDefault="000E7871" w:rsidP="00C00738">
            <w:pPr>
              <w:jc w:val="center"/>
              <w:rPr>
                <w:sz w:val="24"/>
                <w:szCs w:val="24"/>
              </w:rPr>
            </w:pPr>
          </w:p>
        </w:tc>
        <w:tc>
          <w:tcPr>
            <w:tcW w:w="2386" w:type="dxa"/>
          </w:tcPr>
          <w:p w:rsidR="000E7871" w:rsidRPr="002E606E" w:rsidRDefault="000E7871" w:rsidP="00C00738">
            <w:pPr>
              <w:pStyle w:val="ConsPlusNormal"/>
              <w:jc w:val="both"/>
              <w:rPr>
                <w:rFonts w:ascii="Times New Roman" w:hAnsi="Times New Roman" w:cs="Times New Roman"/>
                <w:sz w:val="24"/>
                <w:szCs w:val="24"/>
              </w:rPr>
            </w:pPr>
            <w:r w:rsidRPr="002E606E">
              <w:rPr>
                <w:rFonts w:ascii="Times New Roman" w:hAnsi="Times New Roman" w:cs="Times New Roman"/>
                <w:sz w:val="24"/>
                <w:szCs w:val="24"/>
              </w:rPr>
              <w:t xml:space="preserve">Размещение площадок для занятия спортом и физкультурой на </w:t>
            </w:r>
            <w:r w:rsidRPr="002E606E">
              <w:rPr>
                <w:rFonts w:ascii="Times New Roman" w:hAnsi="Times New Roman" w:cs="Times New Roman"/>
                <w:sz w:val="24"/>
                <w:szCs w:val="24"/>
              </w:rPr>
              <w:lastRenderedPageBreak/>
              <w:t>открытом воздухе (физкультурные площадки, беговые дорожки, поля для спортивной игры)</w:t>
            </w:r>
          </w:p>
        </w:tc>
      </w:tr>
      <w:tr w:rsidR="000E7871" w:rsidRPr="00D86479" w:rsidTr="004419DD">
        <w:tc>
          <w:tcPr>
            <w:tcW w:w="2377" w:type="dxa"/>
          </w:tcPr>
          <w:p w:rsidR="000E7871" w:rsidRPr="002E606E" w:rsidRDefault="000E7871" w:rsidP="00C00738">
            <w:pPr>
              <w:jc w:val="center"/>
              <w:rPr>
                <w:sz w:val="24"/>
                <w:szCs w:val="24"/>
              </w:rPr>
            </w:pPr>
            <w:r w:rsidRPr="002E606E">
              <w:rPr>
                <w:sz w:val="24"/>
                <w:szCs w:val="24"/>
              </w:rPr>
              <w:lastRenderedPageBreak/>
              <w:t>Предоставление коммунальных услуг 3.1.1</w:t>
            </w:r>
          </w:p>
        </w:tc>
        <w:tc>
          <w:tcPr>
            <w:tcW w:w="2545" w:type="dxa"/>
          </w:tcPr>
          <w:p w:rsidR="000E7871" w:rsidRPr="0062059A" w:rsidRDefault="000E7871" w:rsidP="00C00738">
            <w:pPr>
              <w:jc w:val="center"/>
              <w:rPr>
                <w:sz w:val="24"/>
                <w:szCs w:val="24"/>
              </w:rPr>
            </w:pPr>
          </w:p>
        </w:tc>
        <w:tc>
          <w:tcPr>
            <w:tcW w:w="2545" w:type="dxa"/>
          </w:tcPr>
          <w:p w:rsidR="000E7871" w:rsidRPr="00D86479" w:rsidRDefault="000E7871" w:rsidP="00C00738">
            <w:pPr>
              <w:jc w:val="center"/>
              <w:rPr>
                <w:sz w:val="24"/>
                <w:szCs w:val="24"/>
              </w:rPr>
            </w:pPr>
          </w:p>
        </w:tc>
        <w:tc>
          <w:tcPr>
            <w:tcW w:w="2386" w:type="dxa"/>
          </w:tcPr>
          <w:p w:rsidR="000E7871" w:rsidRPr="002E606E" w:rsidRDefault="000E7871" w:rsidP="00C00738">
            <w:pPr>
              <w:autoSpaceDE w:val="0"/>
              <w:autoSpaceDN w:val="0"/>
              <w:adjustRightInd w:val="0"/>
              <w:jc w:val="both"/>
              <w:rPr>
                <w:rFonts w:eastAsiaTheme="minorHAnsi"/>
                <w:sz w:val="24"/>
                <w:szCs w:val="24"/>
                <w:lang w:eastAsia="en-US"/>
              </w:rPr>
            </w:pPr>
            <w:proofErr w:type="gramStart"/>
            <w:r w:rsidRPr="002E606E">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E7871" w:rsidRPr="00D86479" w:rsidTr="004419DD">
        <w:tc>
          <w:tcPr>
            <w:tcW w:w="2377" w:type="dxa"/>
          </w:tcPr>
          <w:p w:rsidR="000E7871" w:rsidRDefault="000E7871" w:rsidP="00C00738">
            <w:pPr>
              <w:jc w:val="center"/>
            </w:pPr>
            <w:r w:rsidRPr="00064667">
              <w:rPr>
                <w:sz w:val="24"/>
                <w:szCs w:val="24"/>
              </w:rPr>
              <w:t>Административные здания организаций, обеспечивающих предоставление коммунальных услуг</w:t>
            </w:r>
            <w:r>
              <w:rPr>
                <w:sz w:val="24"/>
                <w:szCs w:val="24"/>
              </w:rPr>
              <w:t xml:space="preserve"> 3.1.2</w:t>
            </w:r>
          </w:p>
        </w:tc>
        <w:tc>
          <w:tcPr>
            <w:tcW w:w="2545" w:type="dxa"/>
          </w:tcPr>
          <w:p w:rsidR="000E7871" w:rsidRPr="0062059A" w:rsidRDefault="000E7871" w:rsidP="00C00738">
            <w:pPr>
              <w:jc w:val="center"/>
              <w:rPr>
                <w:sz w:val="24"/>
                <w:szCs w:val="24"/>
              </w:rPr>
            </w:pPr>
          </w:p>
        </w:tc>
        <w:tc>
          <w:tcPr>
            <w:tcW w:w="2545" w:type="dxa"/>
          </w:tcPr>
          <w:p w:rsidR="000E7871" w:rsidRPr="00D86479" w:rsidRDefault="000E7871" w:rsidP="00C00738">
            <w:pPr>
              <w:jc w:val="center"/>
              <w:rPr>
                <w:sz w:val="24"/>
                <w:szCs w:val="24"/>
              </w:rPr>
            </w:pPr>
          </w:p>
        </w:tc>
        <w:tc>
          <w:tcPr>
            <w:tcW w:w="2386" w:type="dxa"/>
          </w:tcPr>
          <w:p w:rsidR="000E7871" w:rsidRPr="002E606E" w:rsidRDefault="000E7871" w:rsidP="00C00738">
            <w:pPr>
              <w:autoSpaceDE w:val="0"/>
              <w:autoSpaceDN w:val="0"/>
              <w:adjustRightInd w:val="0"/>
              <w:jc w:val="both"/>
              <w:rPr>
                <w:sz w:val="24"/>
                <w:szCs w:val="24"/>
              </w:rPr>
            </w:pPr>
            <w:r w:rsidRPr="002E606E">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0E7871" w:rsidRPr="00D86479" w:rsidTr="004419DD">
        <w:tc>
          <w:tcPr>
            <w:tcW w:w="2377" w:type="dxa"/>
          </w:tcPr>
          <w:p w:rsidR="000E7871" w:rsidRPr="00982FC8" w:rsidRDefault="000E7871" w:rsidP="00C00738">
            <w:pPr>
              <w:pStyle w:val="ConsPlusNormal"/>
              <w:jc w:val="center"/>
              <w:rPr>
                <w:rFonts w:ascii="Times New Roman" w:hAnsi="Times New Roman" w:cs="Times New Roman"/>
                <w:sz w:val="24"/>
                <w:szCs w:val="24"/>
              </w:rPr>
            </w:pPr>
            <w:r w:rsidRPr="00982FC8">
              <w:rPr>
                <w:rFonts w:ascii="Times New Roman" w:hAnsi="Times New Roman" w:cs="Times New Roman"/>
                <w:sz w:val="24"/>
                <w:szCs w:val="24"/>
              </w:rPr>
              <w:t>Связь 6.8</w:t>
            </w:r>
          </w:p>
        </w:tc>
        <w:tc>
          <w:tcPr>
            <w:tcW w:w="2545" w:type="dxa"/>
          </w:tcPr>
          <w:p w:rsidR="000E7871" w:rsidRPr="00143AF2" w:rsidRDefault="000E7871" w:rsidP="00C00738">
            <w:pPr>
              <w:autoSpaceDE w:val="0"/>
              <w:autoSpaceDN w:val="0"/>
              <w:adjustRightInd w:val="0"/>
              <w:jc w:val="both"/>
              <w:rPr>
                <w:sz w:val="24"/>
                <w:szCs w:val="24"/>
              </w:rPr>
            </w:pPr>
          </w:p>
        </w:tc>
        <w:tc>
          <w:tcPr>
            <w:tcW w:w="2545" w:type="dxa"/>
          </w:tcPr>
          <w:p w:rsidR="000E7871" w:rsidRPr="00D86479" w:rsidRDefault="000E7871" w:rsidP="00C00738">
            <w:pPr>
              <w:jc w:val="center"/>
              <w:rPr>
                <w:sz w:val="24"/>
                <w:szCs w:val="24"/>
              </w:rPr>
            </w:pPr>
          </w:p>
        </w:tc>
        <w:tc>
          <w:tcPr>
            <w:tcW w:w="2386" w:type="dxa"/>
          </w:tcPr>
          <w:p w:rsidR="000E7871" w:rsidRDefault="000E7871" w:rsidP="00C00738">
            <w:pPr>
              <w:autoSpaceDE w:val="0"/>
              <w:autoSpaceDN w:val="0"/>
              <w:adjustRightInd w:val="0"/>
              <w:rPr>
                <w:color w:val="0000FF"/>
                <w:sz w:val="24"/>
                <w:szCs w:val="24"/>
              </w:rPr>
            </w:pPr>
            <w:r w:rsidRPr="00982FC8">
              <w:rPr>
                <w:sz w:val="24"/>
                <w:szCs w:val="24"/>
              </w:rPr>
              <w:t xml:space="preserve">Размещение </w:t>
            </w:r>
            <w:r w:rsidRPr="00982FC8">
              <w:rPr>
                <w:sz w:val="24"/>
                <w:szCs w:val="24"/>
              </w:rPr>
              <w:lastRenderedPageBreak/>
              <w:t xml:space="preserve">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82FC8">
                <w:rPr>
                  <w:color w:val="0000FF"/>
                  <w:sz w:val="24"/>
                  <w:szCs w:val="24"/>
                </w:rPr>
                <w:t>кодами 3.1.1</w:t>
              </w:r>
            </w:hyperlink>
            <w:r w:rsidRPr="00982FC8">
              <w:rPr>
                <w:sz w:val="24"/>
                <w:szCs w:val="24"/>
              </w:rPr>
              <w:t xml:space="preserve">, </w:t>
            </w:r>
            <w:hyperlink w:anchor="P220" w:history="1">
              <w:r w:rsidRPr="00982FC8">
                <w:rPr>
                  <w:color w:val="0000FF"/>
                  <w:sz w:val="24"/>
                  <w:szCs w:val="24"/>
                </w:rPr>
                <w:t>3.2.3</w:t>
              </w:r>
            </w:hyperlink>
          </w:p>
          <w:p w:rsidR="000E7871" w:rsidRPr="00982FC8" w:rsidRDefault="000E7871" w:rsidP="00C00738">
            <w:pPr>
              <w:autoSpaceDE w:val="0"/>
              <w:autoSpaceDN w:val="0"/>
              <w:adjustRightInd w:val="0"/>
              <w:rPr>
                <w:rFonts w:eastAsiaTheme="minorHAnsi"/>
                <w:sz w:val="24"/>
                <w:szCs w:val="24"/>
                <w:lang w:eastAsia="en-US"/>
              </w:rPr>
            </w:pPr>
          </w:p>
        </w:tc>
      </w:tr>
      <w:tr w:rsidR="006434B8" w:rsidRPr="00D86479" w:rsidTr="004419DD">
        <w:tc>
          <w:tcPr>
            <w:tcW w:w="2377" w:type="dxa"/>
          </w:tcPr>
          <w:p w:rsidR="006434B8" w:rsidRDefault="006434B8" w:rsidP="004419DD">
            <w:pPr>
              <w:jc w:val="center"/>
              <w:rPr>
                <w:sz w:val="24"/>
                <w:szCs w:val="24"/>
              </w:rPr>
            </w:pPr>
            <w:r>
              <w:rPr>
                <w:sz w:val="24"/>
                <w:szCs w:val="24"/>
              </w:rPr>
              <w:lastRenderedPageBreak/>
              <w:t>Обеспечение внутреннего правопорядка 8.3.</w:t>
            </w:r>
          </w:p>
        </w:tc>
        <w:tc>
          <w:tcPr>
            <w:tcW w:w="2545" w:type="dxa"/>
          </w:tcPr>
          <w:p w:rsidR="006434B8" w:rsidRPr="0062059A" w:rsidRDefault="006434B8" w:rsidP="004419DD">
            <w:pPr>
              <w:jc w:val="center"/>
              <w:rPr>
                <w:sz w:val="24"/>
                <w:szCs w:val="24"/>
              </w:rPr>
            </w:pPr>
          </w:p>
        </w:tc>
        <w:tc>
          <w:tcPr>
            <w:tcW w:w="2545" w:type="dxa"/>
          </w:tcPr>
          <w:p w:rsidR="006434B8" w:rsidRPr="00D86479" w:rsidRDefault="006434B8" w:rsidP="004419DD">
            <w:pPr>
              <w:jc w:val="center"/>
              <w:rPr>
                <w:sz w:val="24"/>
                <w:szCs w:val="24"/>
              </w:rPr>
            </w:pPr>
          </w:p>
        </w:tc>
        <w:tc>
          <w:tcPr>
            <w:tcW w:w="2386" w:type="dxa"/>
          </w:tcPr>
          <w:p w:rsidR="000E7871" w:rsidRPr="002E606E" w:rsidRDefault="000E7871" w:rsidP="000E7871">
            <w:pPr>
              <w:pStyle w:val="ConsPlusNormal"/>
              <w:rPr>
                <w:rFonts w:ascii="Times New Roman" w:hAnsi="Times New Roman" w:cs="Times New Roman"/>
                <w:sz w:val="24"/>
                <w:szCs w:val="24"/>
              </w:rPr>
            </w:pPr>
            <w:r w:rsidRPr="002E606E">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E606E">
              <w:rPr>
                <w:rFonts w:ascii="Times New Roman" w:hAnsi="Times New Roman" w:cs="Times New Roman"/>
                <w:sz w:val="24"/>
                <w:szCs w:val="24"/>
              </w:rPr>
              <w:t>Росгвардии</w:t>
            </w:r>
            <w:proofErr w:type="spellEnd"/>
            <w:r w:rsidRPr="002E606E">
              <w:rPr>
                <w:rFonts w:ascii="Times New Roman" w:hAnsi="Times New Roman" w:cs="Times New Roman"/>
                <w:sz w:val="24"/>
                <w:szCs w:val="24"/>
              </w:rPr>
              <w:t xml:space="preserve"> и спасательных служб, в которых существует военизированная служба;</w:t>
            </w:r>
          </w:p>
          <w:p w:rsidR="006434B8" w:rsidRDefault="000E7871" w:rsidP="000E7871">
            <w:pPr>
              <w:autoSpaceDE w:val="0"/>
              <w:autoSpaceDN w:val="0"/>
              <w:adjustRightInd w:val="0"/>
              <w:jc w:val="both"/>
              <w:rPr>
                <w:rFonts w:eastAsiaTheme="minorHAnsi"/>
                <w:sz w:val="24"/>
                <w:szCs w:val="24"/>
                <w:lang w:eastAsia="en-US"/>
              </w:rPr>
            </w:pPr>
            <w:r w:rsidRPr="002E606E">
              <w:rPr>
                <w:sz w:val="24"/>
                <w:szCs w:val="24"/>
              </w:rPr>
              <w:t xml:space="preserve">размещение объектов гражданской обороны, за исключением объектов </w:t>
            </w:r>
            <w:r w:rsidRPr="002E606E">
              <w:rPr>
                <w:sz w:val="24"/>
                <w:szCs w:val="24"/>
              </w:rPr>
              <w:lastRenderedPageBreak/>
              <w:t>гражданской обороны, являющихся частями производственных</w:t>
            </w:r>
            <w:r>
              <w:t xml:space="preserve"> зданий</w:t>
            </w:r>
          </w:p>
        </w:tc>
      </w:tr>
      <w:tr w:rsidR="006434B8" w:rsidRPr="00D86479" w:rsidTr="004419DD">
        <w:tc>
          <w:tcPr>
            <w:tcW w:w="2377" w:type="dxa"/>
          </w:tcPr>
          <w:p w:rsidR="006434B8" w:rsidRDefault="006434B8" w:rsidP="004419DD">
            <w:pPr>
              <w:jc w:val="center"/>
              <w:rPr>
                <w:sz w:val="24"/>
                <w:szCs w:val="24"/>
              </w:rPr>
            </w:pPr>
            <w:r>
              <w:rPr>
                <w:sz w:val="24"/>
                <w:szCs w:val="24"/>
              </w:rPr>
              <w:lastRenderedPageBreak/>
              <w:t>Амбулаторное ветеринарное обслуживание 3.10.1</w:t>
            </w:r>
          </w:p>
        </w:tc>
        <w:tc>
          <w:tcPr>
            <w:tcW w:w="2545" w:type="dxa"/>
          </w:tcPr>
          <w:p w:rsidR="006434B8" w:rsidRPr="0062059A" w:rsidRDefault="006434B8" w:rsidP="004419DD">
            <w:pPr>
              <w:jc w:val="center"/>
              <w:rPr>
                <w:sz w:val="24"/>
                <w:szCs w:val="24"/>
              </w:rPr>
            </w:pPr>
          </w:p>
        </w:tc>
        <w:tc>
          <w:tcPr>
            <w:tcW w:w="2545" w:type="dxa"/>
          </w:tcPr>
          <w:p w:rsidR="006434B8" w:rsidRPr="00D86479" w:rsidRDefault="006434B8" w:rsidP="004419DD">
            <w:pPr>
              <w:jc w:val="center"/>
              <w:rPr>
                <w:sz w:val="24"/>
                <w:szCs w:val="24"/>
              </w:rPr>
            </w:pPr>
          </w:p>
        </w:tc>
        <w:tc>
          <w:tcPr>
            <w:tcW w:w="2386" w:type="dxa"/>
          </w:tcPr>
          <w:p w:rsidR="006434B8" w:rsidRDefault="006434B8" w:rsidP="000E7871">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6434B8" w:rsidRDefault="006434B8" w:rsidP="004419DD">
            <w:pPr>
              <w:autoSpaceDE w:val="0"/>
              <w:autoSpaceDN w:val="0"/>
              <w:adjustRightInd w:val="0"/>
              <w:jc w:val="both"/>
              <w:rPr>
                <w:rFonts w:eastAsiaTheme="minorHAnsi"/>
                <w:sz w:val="24"/>
                <w:szCs w:val="24"/>
                <w:lang w:eastAsia="en-US"/>
              </w:rPr>
            </w:pPr>
          </w:p>
        </w:tc>
      </w:tr>
      <w:tr w:rsidR="000E7871" w:rsidRPr="00D86479" w:rsidTr="004419DD">
        <w:tc>
          <w:tcPr>
            <w:tcW w:w="2377" w:type="dxa"/>
          </w:tcPr>
          <w:p w:rsidR="000E7871" w:rsidRPr="00693846" w:rsidRDefault="000E7871" w:rsidP="00C00738">
            <w:pPr>
              <w:jc w:val="center"/>
              <w:rPr>
                <w:sz w:val="24"/>
                <w:szCs w:val="24"/>
              </w:rPr>
            </w:pPr>
            <w:r>
              <w:rPr>
                <w:sz w:val="24"/>
                <w:szCs w:val="24"/>
              </w:rPr>
              <w:t>Блокированная жилая застройка 2.3.</w:t>
            </w:r>
          </w:p>
        </w:tc>
        <w:tc>
          <w:tcPr>
            <w:tcW w:w="2545" w:type="dxa"/>
          </w:tcPr>
          <w:p w:rsidR="000E7871" w:rsidRPr="007C0A13" w:rsidRDefault="000E7871" w:rsidP="00C00738">
            <w:pPr>
              <w:pStyle w:val="ConsPlusNormal"/>
              <w:rPr>
                <w:rFonts w:ascii="Times New Roman" w:hAnsi="Times New Roman" w:cs="Times New Roman"/>
                <w:sz w:val="24"/>
                <w:szCs w:val="24"/>
              </w:rPr>
            </w:pPr>
            <w:proofErr w:type="gramStart"/>
            <w:r w:rsidRPr="007C0A13">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C0A13">
              <w:rPr>
                <w:rFonts w:ascii="Times New Roman" w:hAnsi="Times New Roman" w:cs="Times New Roman"/>
                <w:sz w:val="24"/>
                <w:szCs w:val="24"/>
              </w:rPr>
              <w:t xml:space="preserve"> пользования (жилые дома блокированной застройки);</w:t>
            </w:r>
          </w:p>
          <w:p w:rsidR="000E7871" w:rsidRPr="007C0A13" w:rsidRDefault="000E7871" w:rsidP="00C00738">
            <w:pPr>
              <w:pStyle w:val="ConsPlusNormal"/>
              <w:rPr>
                <w:rFonts w:ascii="Times New Roman" w:hAnsi="Times New Roman" w:cs="Times New Roman"/>
                <w:sz w:val="24"/>
                <w:szCs w:val="24"/>
              </w:rPr>
            </w:pPr>
            <w:r w:rsidRPr="007C0A13">
              <w:rPr>
                <w:rFonts w:ascii="Times New Roman" w:hAnsi="Times New Roman" w:cs="Times New Roman"/>
                <w:sz w:val="24"/>
                <w:szCs w:val="24"/>
              </w:rPr>
              <w:t>разведение декоративных и плодовых деревьев, овощных и ягодных культур;</w:t>
            </w:r>
          </w:p>
          <w:p w:rsidR="000E7871" w:rsidRPr="007C0A13" w:rsidRDefault="000E7871" w:rsidP="00C00738">
            <w:pPr>
              <w:pStyle w:val="ConsPlusNormal"/>
              <w:rPr>
                <w:rFonts w:ascii="Times New Roman" w:hAnsi="Times New Roman" w:cs="Times New Roman"/>
                <w:sz w:val="24"/>
                <w:szCs w:val="24"/>
              </w:rPr>
            </w:pPr>
            <w:r w:rsidRPr="007C0A13">
              <w:rPr>
                <w:rFonts w:ascii="Times New Roman" w:hAnsi="Times New Roman" w:cs="Times New Roman"/>
                <w:sz w:val="24"/>
                <w:szCs w:val="24"/>
              </w:rPr>
              <w:t>размещение индивидуальных гаражей и иных вспомогательных сооружений;</w:t>
            </w:r>
          </w:p>
          <w:p w:rsidR="000E7871" w:rsidRDefault="000E7871" w:rsidP="00C00738">
            <w:pPr>
              <w:autoSpaceDE w:val="0"/>
              <w:autoSpaceDN w:val="0"/>
              <w:adjustRightInd w:val="0"/>
              <w:rPr>
                <w:rFonts w:eastAsiaTheme="minorHAnsi"/>
                <w:sz w:val="24"/>
                <w:szCs w:val="24"/>
                <w:lang w:eastAsia="en-US"/>
              </w:rPr>
            </w:pPr>
            <w:r w:rsidRPr="007C0A13">
              <w:rPr>
                <w:sz w:val="24"/>
                <w:szCs w:val="24"/>
              </w:rPr>
              <w:lastRenderedPageBreak/>
              <w:t>обустройство спортивных и детских площадок, площадок для отдыха</w:t>
            </w:r>
          </w:p>
        </w:tc>
        <w:tc>
          <w:tcPr>
            <w:tcW w:w="2545" w:type="dxa"/>
          </w:tcPr>
          <w:p w:rsidR="000E7871" w:rsidRDefault="000E7871" w:rsidP="004419DD">
            <w:pPr>
              <w:autoSpaceDE w:val="0"/>
              <w:autoSpaceDN w:val="0"/>
              <w:adjustRightInd w:val="0"/>
              <w:jc w:val="both"/>
              <w:rPr>
                <w:rFonts w:eastAsiaTheme="minorHAnsi"/>
                <w:sz w:val="24"/>
                <w:szCs w:val="24"/>
                <w:lang w:eastAsia="en-US"/>
              </w:rPr>
            </w:pPr>
          </w:p>
        </w:tc>
        <w:tc>
          <w:tcPr>
            <w:tcW w:w="2386" w:type="dxa"/>
          </w:tcPr>
          <w:p w:rsidR="000E7871" w:rsidRDefault="000E7871" w:rsidP="004419DD">
            <w:pPr>
              <w:autoSpaceDE w:val="0"/>
              <w:autoSpaceDN w:val="0"/>
              <w:adjustRightInd w:val="0"/>
              <w:jc w:val="both"/>
              <w:rPr>
                <w:rFonts w:eastAsiaTheme="minorHAnsi"/>
                <w:sz w:val="24"/>
                <w:szCs w:val="24"/>
                <w:lang w:eastAsia="en-US"/>
              </w:rPr>
            </w:pPr>
          </w:p>
        </w:tc>
      </w:tr>
      <w:tr w:rsidR="000E7871" w:rsidRPr="00D86479" w:rsidTr="004419DD">
        <w:tc>
          <w:tcPr>
            <w:tcW w:w="2377" w:type="dxa"/>
          </w:tcPr>
          <w:p w:rsidR="000E7871" w:rsidRPr="002E0FC4" w:rsidRDefault="000E7871" w:rsidP="00C00738">
            <w:pPr>
              <w:jc w:val="center"/>
              <w:rPr>
                <w:sz w:val="24"/>
                <w:szCs w:val="24"/>
              </w:rPr>
            </w:pPr>
            <w:r w:rsidRPr="002E0FC4">
              <w:rPr>
                <w:sz w:val="24"/>
                <w:szCs w:val="24"/>
              </w:rPr>
              <w:lastRenderedPageBreak/>
              <w:t>Осуществление религиозных обрядов 3.7.1</w:t>
            </w:r>
          </w:p>
        </w:tc>
        <w:tc>
          <w:tcPr>
            <w:tcW w:w="2545" w:type="dxa"/>
          </w:tcPr>
          <w:p w:rsidR="000E7871" w:rsidRPr="0062059A" w:rsidRDefault="000E7871" w:rsidP="00C00738">
            <w:pPr>
              <w:jc w:val="center"/>
              <w:rPr>
                <w:sz w:val="24"/>
                <w:szCs w:val="24"/>
              </w:rPr>
            </w:pPr>
          </w:p>
        </w:tc>
        <w:tc>
          <w:tcPr>
            <w:tcW w:w="2545" w:type="dxa"/>
          </w:tcPr>
          <w:p w:rsidR="000E7871" w:rsidRPr="00D86479" w:rsidRDefault="000E7871" w:rsidP="00C00738">
            <w:pPr>
              <w:autoSpaceDE w:val="0"/>
              <w:autoSpaceDN w:val="0"/>
              <w:adjustRightInd w:val="0"/>
              <w:jc w:val="both"/>
              <w:rPr>
                <w:sz w:val="24"/>
                <w:szCs w:val="24"/>
              </w:rPr>
            </w:pPr>
          </w:p>
        </w:tc>
        <w:tc>
          <w:tcPr>
            <w:tcW w:w="2386" w:type="dxa"/>
          </w:tcPr>
          <w:p w:rsidR="000E7871" w:rsidRPr="002E606E" w:rsidRDefault="000E7871" w:rsidP="00C00738">
            <w:pPr>
              <w:autoSpaceDE w:val="0"/>
              <w:autoSpaceDN w:val="0"/>
              <w:adjustRightInd w:val="0"/>
              <w:rPr>
                <w:rFonts w:eastAsiaTheme="minorHAnsi"/>
                <w:sz w:val="24"/>
                <w:szCs w:val="24"/>
                <w:lang w:eastAsia="en-US"/>
              </w:rPr>
            </w:pPr>
            <w:r w:rsidRPr="002E606E">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002A0" w:rsidTr="00C002A0">
        <w:tc>
          <w:tcPr>
            <w:tcW w:w="2377" w:type="dxa"/>
            <w:tcBorders>
              <w:top w:val="single" w:sz="4" w:space="0" w:color="auto"/>
              <w:left w:val="single" w:sz="4" w:space="0" w:color="auto"/>
              <w:bottom w:val="single" w:sz="4" w:space="0" w:color="auto"/>
              <w:right w:val="single" w:sz="4" w:space="0" w:color="auto"/>
            </w:tcBorders>
            <w:hideMark/>
          </w:tcPr>
          <w:p w:rsidR="00C002A0" w:rsidRDefault="00C002A0">
            <w:pPr>
              <w:jc w:val="center"/>
              <w:rPr>
                <w:sz w:val="24"/>
                <w:szCs w:val="24"/>
              </w:rPr>
            </w:pPr>
            <w:r>
              <w:rPr>
                <w:sz w:val="24"/>
                <w:szCs w:val="24"/>
              </w:rPr>
              <w:t xml:space="preserve">Хранение автотранспорта  </w:t>
            </w:r>
          </w:p>
          <w:p w:rsidR="00C002A0" w:rsidRDefault="00C002A0">
            <w:pPr>
              <w:jc w:val="center"/>
              <w:rPr>
                <w:sz w:val="24"/>
                <w:szCs w:val="24"/>
              </w:rPr>
            </w:pPr>
            <w:r>
              <w:rPr>
                <w:sz w:val="24"/>
                <w:szCs w:val="24"/>
              </w:rPr>
              <w:t>2.7.1</w:t>
            </w:r>
          </w:p>
        </w:tc>
        <w:tc>
          <w:tcPr>
            <w:tcW w:w="2545" w:type="dxa"/>
            <w:tcBorders>
              <w:top w:val="single" w:sz="4" w:space="0" w:color="auto"/>
              <w:left w:val="single" w:sz="4" w:space="0" w:color="auto"/>
              <w:bottom w:val="single" w:sz="4" w:space="0" w:color="auto"/>
              <w:right w:val="single" w:sz="4" w:space="0" w:color="auto"/>
            </w:tcBorders>
          </w:tcPr>
          <w:p w:rsidR="00C002A0" w:rsidRDefault="00C002A0" w:rsidP="004F35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15" w:anchor="P382" w:history="1">
              <w:r>
                <w:rPr>
                  <w:rStyle w:val="aff0"/>
                  <w:rFonts w:ascii="Times New Roman" w:hAnsi="Times New Roman" w:cs="Times New Roman"/>
                  <w:sz w:val="24"/>
                  <w:szCs w:val="24"/>
                </w:rPr>
                <w:t>кодом 4.9</w:t>
              </w:r>
            </w:hyperlink>
          </w:p>
        </w:tc>
        <w:tc>
          <w:tcPr>
            <w:tcW w:w="2545" w:type="dxa"/>
            <w:tcBorders>
              <w:top w:val="single" w:sz="4" w:space="0" w:color="auto"/>
              <w:left w:val="single" w:sz="4" w:space="0" w:color="auto"/>
              <w:bottom w:val="single" w:sz="4" w:space="0" w:color="auto"/>
              <w:right w:val="single" w:sz="4" w:space="0" w:color="auto"/>
            </w:tcBorders>
          </w:tcPr>
          <w:p w:rsidR="00C002A0" w:rsidRDefault="00C002A0">
            <w:pPr>
              <w:pStyle w:val="ConsPlusNormal"/>
              <w:jc w:val="both"/>
              <w:rPr>
                <w:rFonts w:ascii="Times New Roman" w:hAnsi="Times New Roman" w:cs="Times New Roman"/>
                <w:sz w:val="24"/>
                <w:szCs w:val="24"/>
              </w:rPr>
            </w:pPr>
          </w:p>
        </w:tc>
        <w:tc>
          <w:tcPr>
            <w:tcW w:w="2386" w:type="dxa"/>
            <w:tcBorders>
              <w:top w:val="single" w:sz="4" w:space="0" w:color="auto"/>
              <w:left w:val="single" w:sz="4" w:space="0" w:color="auto"/>
              <w:bottom w:val="single" w:sz="4" w:space="0" w:color="auto"/>
              <w:right w:val="single" w:sz="4" w:space="0" w:color="auto"/>
            </w:tcBorders>
          </w:tcPr>
          <w:p w:rsidR="00C002A0" w:rsidRDefault="00C002A0">
            <w:pPr>
              <w:pStyle w:val="ConsPlusNormal"/>
              <w:jc w:val="both"/>
              <w:rPr>
                <w:rFonts w:ascii="Times New Roman" w:hAnsi="Times New Roman" w:cs="Times New Roman"/>
                <w:sz w:val="24"/>
                <w:szCs w:val="24"/>
              </w:rPr>
            </w:pPr>
          </w:p>
        </w:tc>
      </w:tr>
    </w:tbl>
    <w:p w:rsidR="006434B8" w:rsidRDefault="006434B8" w:rsidP="006434B8">
      <w:pPr>
        <w:spacing w:after="0" w:line="240" w:lineRule="auto"/>
        <w:ind w:firstLine="709"/>
        <w:jc w:val="both"/>
        <w:rPr>
          <w:rFonts w:ascii="Times New Roman" w:hAnsi="Times New Roman" w:cs="Times New Roman"/>
          <w:sz w:val="28"/>
          <w:szCs w:val="28"/>
        </w:rPr>
      </w:pP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34B8"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34B8" w:rsidRPr="00E66943">
        <w:rPr>
          <w:rFonts w:ascii="Times New Roman" w:hAnsi="Times New Roman" w:cs="Times New Roman"/>
          <w:sz w:val="24"/>
          <w:szCs w:val="24"/>
        </w:rPr>
        <w:t xml:space="preserve">.Предельное количество этажей зданий, строений, сооружений – не выше 3 этажей. </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34B8"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34B8" w:rsidRPr="00E66943">
        <w:rPr>
          <w:rFonts w:ascii="Times New Roman" w:hAnsi="Times New Roman" w:cs="Times New Roman"/>
          <w:sz w:val="24"/>
          <w:szCs w:val="24"/>
        </w:rPr>
        <w:t>.1.Площадь земельного участка:</w:t>
      </w:r>
    </w:p>
    <w:p w:rsidR="006434B8" w:rsidRPr="00E66943" w:rsidRDefault="006434B8"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34B8" w:rsidRPr="00E66943" w:rsidRDefault="006434B8"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34B8" w:rsidRPr="00E66943">
        <w:rPr>
          <w:rFonts w:ascii="Times New Roman" w:hAnsi="Times New Roman" w:cs="Times New Roman"/>
          <w:sz w:val="24"/>
          <w:szCs w:val="24"/>
        </w:rPr>
        <w:t>.2.Для видов разрешенного использования земельного участка  «Ведение огородничества», «Ведение садоводства» площадь земельного участка:</w:t>
      </w:r>
    </w:p>
    <w:p w:rsidR="006434B8" w:rsidRPr="00E66943" w:rsidRDefault="006434B8"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34B8" w:rsidRPr="00E66943" w:rsidRDefault="006434B8"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6434B8" w:rsidRPr="00E66943">
        <w:rPr>
          <w:rFonts w:ascii="Times New Roman" w:hAnsi="Times New Roman" w:cs="Times New Roman"/>
          <w:sz w:val="24"/>
          <w:szCs w:val="24"/>
        </w:rPr>
        <w:t>.3.Для вид</w:t>
      </w:r>
      <w:r w:rsidR="00DF55E3">
        <w:rPr>
          <w:rFonts w:ascii="Times New Roman" w:hAnsi="Times New Roman" w:cs="Times New Roman"/>
          <w:sz w:val="24"/>
          <w:szCs w:val="24"/>
        </w:rPr>
        <w:t>а</w:t>
      </w:r>
      <w:r w:rsidR="006434B8" w:rsidRPr="00E66943">
        <w:rPr>
          <w:rFonts w:ascii="Times New Roman" w:hAnsi="Times New Roman" w:cs="Times New Roman"/>
          <w:sz w:val="24"/>
          <w:szCs w:val="24"/>
        </w:rPr>
        <w:t xml:space="preserve"> разрешенного использования «</w:t>
      </w:r>
      <w:r w:rsidR="00DF55E3">
        <w:rPr>
          <w:rFonts w:ascii="Times New Roman" w:hAnsi="Times New Roman" w:cs="Times New Roman"/>
          <w:sz w:val="24"/>
          <w:szCs w:val="24"/>
        </w:rPr>
        <w:t>Для ведения</w:t>
      </w:r>
      <w:r w:rsidR="006434B8" w:rsidRPr="00E66943">
        <w:rPr>
          <w:rFonts w:ascii="Times New Roman" w:hAnsi="Times New Roman" w:cs="Times New Roman"/>
          <w:sz w:val="24"/>
          <w:szCs w:val="24"/>
        </w:rPr>
        <w:t xml:space="preserve"> личного подсобного хозяйства</w:t>
      </w:r>
      <w:r w:rsidR="00DF55E3">
        <w:rPr>
          <w:rFonts w:ascii="Times New Roman" w:hAnsi="Times New Roman" w:cs="Times New Roman"/>
          <w:sz w:val="24"/>
          <w:szCs w:val="24"/>
        </w:rPr>
        <w:t xml:space="preserve"> (приусадебный земельный участок) 2.2</w:t>
      </w:r>
      <w:r w:rsidR="006434B8" w:rsidRPr="00E66943">
        <w:rPr>
          <w:rFonts w:ascii="Times New Roman" w:hAnsi="Times New Roman" w:cs="Times New Roman"/>
          <w:sz w:val="24"/>
          <w:szCs w:val="24"/>
        </w:rPr>
        <w:t>» площадь земельного участка:</w:t>
      </w:r>
    </w:p>
    <w:p w:rsidR="006434B8" w:rsidRPr="00E66943" w:rsidRDefault="006434B8"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DF55E3">
        <w:rPr>
          <w:rFonts w:ascii="Times New Roman" w:hAnsi="Times New Roman" w:cs="Times New Roman"/>
          <w:sz w:val="24"/>
          <w:szCs w:val="24"/>
        </w:rPr>
        <w:t>(0,06 Га)</w:t>
      </w:r>
      <w:r w:rsidRPr="00E66943">
        <w:rPr>
          <w:rFonts w:ascii="Times New Roman" w:hAnsi="Times New Roman" w:cs="Times New Roman"/>
          <w:sz w:val="24"/>
          <w:szCs w:val="24"/>
        </w:rPr>
        <w:t>;</w:t>
      </w:r>
    </w:p>
    <w:p w:rsidR="006434B8" w:rsidRPr="00E66943" w:rsidRDefault="006434B8" w:rsidP="006434B8">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 xml:space="preserve">2)максимальный размер – </w:t>
      </w:r>
      <w:r w:rsidR="00DF55E3">
        <w:rPr>
          <w:rFonts w:ascii="Times New Roman" w:hAnsi="Times New Roman" w:cs="Times New Roman"/>
          <w:sz w:val="24"/>
          <w:szCs w:val="24"/>
        </w:rPr>
        <w:t>5000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DF55E3">
        <w:rPr>
          <w:rFonts w:ascii="Times New Roman" w:hAnsi="Times New Roman" w:cs="Times New Roman"/>
          <w:sz w:val="24"/>
          <w:szCs w:val="24"/>
        </w:rPr>
        <w:t>)0,5 Га).</w:t>
      </w:r>
      <w:proofErr w:type="gramEnd"/>
    </w:p>
    <w:p w:rsidR="006434B8" w:rsidRPr="00E66943" w:rsidRDefault="00F76332" w:rsidP="006434B8">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6434B8" w:rsidRPr="00E66943">
        <w:rPr>
          <w:rFonts w:ascii="Times New Roman" w:hAnsi="Times New Roman" w:cs="Times New Roman"/>
          <w:sz w:val="24"/>
          <w:szCs w:val="24"/>
        </w:rPr>
        <w:t>.4. Предельный размер земельного участка: минимум - 14 м, максимум – 142 м;</w:t>
      </w:r>
    </w:p>
    <w:p w:rsidR="006434B8"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434B8" w:rsidRPr="00E66943">
        <w:rPr>
          <w:rFonts w:ascii="Times New Roman" w:hAnsi="Times New Roman" w:cs="Times New Roman"/>
          <w:sz w:val="24"/>
          <w:szCs w:val="24"/>
        </w:rPr>
        <w:t xml:space="preserve">.Максимальная площадь застройки земельного участка – 30%. </w:t>
      </w:r>
    </w:p>
    <w:p w:rsidR="005D3914" w:rsidRDefault="005D3914"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Предельная площадь земельного участка для вида разрешенного использования «Хранение автотранспорта 2.7.1»:</w:t>
      </w:r>
    </w:p>
    <w:p w:rsidR="005D3914" w:rsidRDefault="005D3914"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5D3914" w:rsidRPr="00E66943" w:rsidRDefault="005D3914"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максимум – 100 кв. м</w:t>
      </w:r>
      <w:proofErr w:type="gramStart"/>
      <w:r>
        <w:rPr>
          <w:rFonts w:ascii="Times New Roman" w:hAnsi="Times New Roman" w:cs="Times New Roman"/>
          <w:sz w:val="24"/>
          <w:szCs w:val="24"/>
        </w:rPr>
        <w:t>..</w:t>
      </w:r>
      <w:proofErr w:type="gramEnd"/>
    </w:p>
    <w:p w:rsidR="005D3914" w:rsidRPr="00E66943" w:rsidRDefault="005D3914" w:rsidP="005D39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E66943">
        <w:rPr>
          <w:rFonts w:ascii="Times New Roman" w:hAnsi="Times New Roman" w:cs="Times New Roman"/>
          <w:sz w:val="24"/>
          <w:szCs w:val="24"/>
        </w:rPr>
        <w:t>Для вид</w:t>
      </w:r>
      <w:r>
        <w:rPr>
          <w:rFonts w:ascii="Times New Roman" w:hAnsi="Times New Roman" w:cs="Times New Roman"/>
          <w:sz w:val="24"/>
          <w:szCs w:val="24"/>
        </w:rPr>
        <w:t>а</w:t>
      </w:r>
      <w:r w:rsidRPr="00E66943">
        <w:rPr>
          <w:rFonts w:ascii="Times New Roman" w:hAnsi="Times New Roman" w:cs="Times New Roman"/>
          <w:sz w:val="24"/>
          <w:szCs w:val="24"/>
        </w:rPr>
        <w:t xml:space="preserve"> разрешенного использования «</w:t>
      </w:r>
      <w:r>
        <w:rPr>
          <w:rFonts w:ascii="Times New Roman" w:hAnsi="Times New Roman" w:cs="Times New Roman"/>
          <w:sz w:val="24"/>
          <w:szCs w:val="24"/>
        </w:rPr>
        <w:t>Для индивидуального жилищного строительства 2.1</w:t>
      </w:r>
      <w:r w:rsidRPr="00E66943">
        <w:rPr>
          <w:rFonts w:ascii="Times New Roman" w:hAnsi="Times New Roman" w:cs="Times New Roman"/>
          <w:sz w:val="24"/>
          <w:szCs w:val="24"/>
        </w:rPr>
        <w:t>» площадь земельного участка:</w:t>
      </w:r>
    </w:p>
    <w:p w:rsidR="005D3914" w:rsidRPr="00E66943" w:rsidRDefault="005D3914" w:rsidP="005D39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w:t>
      </w:r>
      <w:r>
        <w:rPr>
          <w:rFonts w:ascii="Times New Roman" w:hAnsi="Times New Roman" w:cs="Times New Roman"/>
          <w:sz w:val="24"/>
          <w:szCs w:val="24"/>
        </w:rPr>
        <w:t>5</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 xml:space="preserve"> (0,05 Га)</w:t>
      </w:r>
      <w:r w:rsidRPr="00E66943">
        <w:rPr>
          <w:rFonts w:ascii="Times New Roman" w:hAnsi="Times New Roman" w:cs="Times New Roman"/>
          <w:sz w:val="24"/>
          <w:szCs w:val="24"/>
        </w:rPr>
        <w:t>;</w:t>
      </w:r>
    </w:p>
    <w:p w:rsidR="005D3914" w:rsidRPr="00E66943" w:rsidRDefault="005D3914" w:rsidP="005D39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Pr>
          <w:rFonts w:ascii="Times New Roman" w:hAnsi="Times New Roman" w:cs="Times New Roman"/>
          <w:sz w:val="24"/>
          <w:szCs w:val="24"/>
        </w:rPr>
        <w:t>50</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(0,5 Га).</w:t>
      </w:r>
    </w:p>
    <w:p w:rsidR="006434B8" w:rsidRPr="00E66943" w:rsidRDefault="006434B8" w:rsidP="006434B8">
      <w:pPr>
        <w:spacing w:after="0" w:line="240" w:lineRule="auto"/>
        <w:ind w:firstLine="709"/>
        <w:jc w:val="both"/>
        <w:rPr>
          <w:rFonts w:ascii="Times New Roman" w:hAnsi="Times New Roman" w:cs="Times New Roman"/>
          <w:sz w:val="24"/>
          <w:szCs w:val="24"/>
        </w:rPr>
      </w:pPr>
    </w:p>
    <w:p w:rsidR="00BE7078" w:rsidRPr="00E66943" w:rsidRDefault="005518A6" w:rsidP="009B4D42">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2D2D96" w:rsidRPr="00E66943">
        <w:rPr>
          <w:rFonts w:ascii="Times New Roman" w:hAnsi="Times New Roman" w:cs="Times New Roman"/>
          <w:sz w:val="24"/>
          <w:szCs w:val="24"/>
        </w:rPr>
        <w:t>. Специальные зоны</w:t>
      </w:r>
      <w:r w:rsidR="009B4D42" w:rsidRPr="00E66943">
        <w:rPr>
          <w:rFonts w:ascii="Times New Roman" w:hAnsi="Times New Roman" w:cs="Times New Roman"/>
          <w:sz w:val="24"/>
          <w:szCs w:val="24"/>
        </w:rPr>
        <w:t xml:space="preserve"> </w:t>
      </w:r>
    </w:p>
    <w:p w:rsidR="00CA53F5" w:rsidRDefault="005941D2" w:rsidP="005518A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6434B8">
        <w:rPr>
          <w:rFonts w:ascii="Times New Roman" w:hAnsi="Times New Roman" w:cs="Times New Roman"/>
          <w:sz w:val="24"/>
          <w:szCs w:val="24"/>
        </w:rPr>
        <w:t>.1.ООЗ. Зона особо охраняемых природно-исторических объектов</w:t>
      </w:r>
    </w:p>
    <w:p w:rsidR="00CA53F5" w:rsidRDefault="00CA53F5" w:rsidP="005518A6">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237"/>
        <w:gridCol w:w="2503"/>
        <w:gridCol w:w="2348"/>
        <w:gridCol w:w="2482"/>
      </w:tblGrid>
      <w:tr w:rsidR="00CA53F5" w:rsidRPr="00D86479" w:rsidTr="00F76332">
        <w:tc>
          <w:tcPr>
            <w:tcW w:w="2440" w:type="dxa"/>
          </w:tcPr>
          <w:p w:rsidR="00CA53F5" w:rsidRPr="00D86479" w:rsidRDefault="00CA53F5" w:rsidP="004419DD">
            <w:pPr>
              <w:jc w:val="center"/>
              <w:rPr>
                <w:sz w:val="24"/>
                <w:szCs w:val="24"/>
              </w:rPr>
            </w:pPr>
            <w:r w:rsidRPr="00D86479">
              <w:rPr>
                <w:sz w:val="24"/>
                <w:szCs w:val="24"/>
              </w:rPr>
              <w:t>Классификатор</w:t>
            </w:r>
          </w:p>
        </w:tc>
        <w:tc>
          <w:tcPr>
            <w:tcW w:w="2503" w:type="dxa"/>
          </w:tcPr>
          <w:p w:rsidR="00CA53F5" w:rsidRPr="00D86479" w:rsidRDefault="00CA53F5" w:rsidP="004419DD">
            <w:pPr>
              <w:jc w:val="center"/>
              <w:rPr>
                <w:sz w:val="24"/>
                <w:szCs w:val="24"/>
              </w:rPr>
            </w:pPr>
            <w:r w:rsidRPr="00D86479">
              <w:rPr>
                <w:sz w:val="24"/>
                <w:szCs w:val="24"/>
              </w:rPr>
              <w:t>Основные</w:t>
            </w:r>
          </w:p>
        </w:tc>
        <w:tc>
          <w:tcPr>
            <w:tcW w:w="2495" w:type="dxa"/>
          </w:tcPr>
          <w:p w:rsidR="00CA53F5" w:rsidRPr="00D86479" w:rsidRDefault="00CA53F5" w:rsidP="004419DD">
            <w:pPr>
              <w:jc w:val="center"/>
              <w:rPr>
                <w:sz w:val="24"/>
                <w:szCs w:val="24"/>
              </w:rPr>
            </w:pPr>
            <w:r w:rsidRPr="00D86479">
              <w:rPr>
                <w:sz w:val="24"/>
                <w:szCs w:val="24"/>
              </w:rPr>
              <w:t>Вспомогательные</w:t>
            </w:r>
          </w:p>
        </w:tc>
        <w:tc>
          <w:tcPr>
            <w:tcW w:w="2415" w:type="dxa"/>
          </w:tcPr>
          <w:p w:rsidR="00CA53F5" w:rsidRPr="00D86479" w:rsidRDefault="00CA53F5" w:rsidP="004419DD">
            <w:pPr>
              <w:jc w:val="center"/>
              <w:rPr>
                <w:sz w:val="24"/>
                <w:szCs w:val="24"/>
              </w:rPr>
            </w:pPr>
            <w:r w:rsidRPr="00D86479">
              <w:rPr>
                <w:sz w:val="24"/>
                <w:szCs w:val="24"/>
              </w:rPr>
              <w:t>Условные</w:t>
            </w:r>
          </w:p>
        </w:tc>
      </w:tr>
      <w:tr w:rsidR="00CA53F5" w:rsidRPr="00D86479" w:rsidTr="00F76332">
        <w:tc>
          <w:tcPr>
            <w:tcW w:w="2440" w:type="dxa"/>
          </w:tcPr>
          <w:p w:rsidR="00CA53F5" w:rsidRDefault="00CA53F5" w:rsidP="00CA53F5">
            <w:pPr>
              <w:autoSpaceDE w:val="0"/>
              <w:autoSpaceDN w:val="0"/>
              <w:adjustRightInd w:val="0"/>
              <w:jc w:val="both"/>
              <w:rPr>
                <w:rFonts w:eastAsiaTheme="minorHAnsi"/>
                <w:sz w:val="24"/>
                <w:szCs w:val="24"/>
                <w:lang w:eastAsia="en-US"/>
              </w:rPr>
            </w:pPr>
            <w:r>
              <w:rPr>
                <w:rFonts w:eastAsiaTheme="minorHAnsi"/>
                <w:sz w:val="24"/>
                <w:szCs w:val="24"/>
                <w:lang w:eastAsia="en-US"/>
              </w:rPr>
              <w:t>Историко-культурная деятельность 9.3</w:t>
            </w:r>
          </w:p>
          <w:p w:rsidR="00CA53F5" w:rsidRPr="00D86479" w:rsidRDefault="00CA53F5" w:rsidP="004419DD">
            <w:pPr>
              <w:jc w:val="center"/>
              <w:rPr>
                <w:sz w:val="24"/>
                <w:szCs w:val="24"/>
              </w:rPr>
            </w:pPr>
          </w:p>
        </w:tc>
        <w:tc>
          <w:tcPr>
            <w:tcW w:w="2503" w:type="dxa"/>
          </w:tcPr>
          <w:p w:rsidR="00CA53F5" w:rsidRDefault="00CA53F5" w:rsidP="00CA53F5">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A53F5" w:rsidRPr="00D86479" w:rsidRDefault="00CA53F5" w:rsidP="004419DD">
            <w:pPr>
              <w:jc w:val="center"/>
              <w:rPr>
                <w:sz w:val="24"/>
                <w:szCs w:val="24"/>
              </w:rPr>
            </w:pPr>
          </w:p>
        </w:tc>
        <w:tc>
          <w:tcPr>
            <w:tcW w:w="2495" w:type="dxa"/>
          </w:tcPr>
          <w:p w:rsidR="00CA53F5" w:rsidRPr="00D86479" w:rsidRDefault="00CA53F5" w:rsidP="004419DD">
            <w:pPr>
              <w:jc w:val="center"/>
              <w:rPr>
                <w:sz w:val="24"/>
                <w:szCs w:val="24"/>
              </w:rPr>
            </w:pPr>
          </w:p>
        </w:tc>
        <w:tc>
          <w:tcPr>
            <w:tcW w:w="2415" w:type="dxa"/>
          </w:tcPr>
          <w:p w:rsidR="00CA53F5" w:rsidRPr="00D86479" w:rsidRDefault="00CA53F5" w:rsidP="004419DD">
            <w:pPr>
              <w:jc w:val="center"/>
              <w:rPr>
                <w:sz w:val="24"/>
                <w:szCs w:val="24"/>
              </w:rPr>
            </w:pPr>
          </w:p>
        </w:tc>
      </w:tr>
      <w:tr w:rsidR="00CA53F5" w:rsidRPr="00D86479" w:rsidTr="00F76332">
        <w:tc>
          <w:tcPr>
            <w:tcW w:w="2440" w:type="dxa"/>
          </w:tcPr>
          <w:p w:rsidR="00CA53F5" w:rsidRDefault="00CA53F5" w:rsidP="00CA53F5">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Охрана природных территорий 9.1</w:t>
            </w:r>
          </w:p>
          <w:p w:rsidR="00CA53F5" w:rsidRDefault="00CA53F5" w:rsidP="00CA53F5">
            <w:pPr>
              <w:autoSpaceDE w:val="0"/>
              <w:autoSpaceDN w:val="0"/>
              <w:adjustRightInd w:val="0"/>
              <w:jc w:val="both"/>
              <w:rPr>
                <w:rFonts w:eastAsiaTheme="minorHAnsi"/>
                <w:sz w:val="24"/>
                <w:szCs w:val="24"/>
                <w:lang w:eastAsia="en-US"/>
              </w:rPr>
            </w:pPr>
          </w:p>
        </w:tc>
        <w:tc>
          <w:tcPr>
            <w:tcW w:w="2503" w:type="dxa"/>
          </w:tcPr>
          <w:p w:rsidR="00CA53F5" w:rsidRDefault="000E7871" w:rsidP="00CA53F5">
            <w:pPr>
              <w:autoSpaceDE w:val="0"/>
              <w:autoSpaceDN w:val="0"/>
              <w:adjustRightInd w:val="0"/>
              <w:jc w:val="both"/>
              <w:rPr>
                <w:rFonts w:eastAsiaTheme="minorHAnsi"/>
                <w:sz w:val="24"/>
                <w:szCs w:val="24"/>
                <w:lang w:eastAsia="en-US"/>
              </w:rPr>
            </w:pPr>
            <w:proofErr w:type="gramStart"/>
            <w:r w:rsidRPr="00B907F7">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95" w:type="dxa"/>
          </w:tcPr>
          <w:p w:rsidR="00CA53F5" w:rsidRPr="00D86479" w:rsidRDefault="00CA53F5" w:rsidP="000E7871">
            <w:pPr>
              <w:autoSpaceDE w:val="0"/>
              <w:autoSpaceDN w:val="0"/>
              <w:adjustRightInd w:val="0"/>
              <w:jc w:val="both"/>
              <w:rPr>
                <w:sz w:val="24"/>
                <w:szCs w:val="24"/>
              </w:rPr>
            </w:pPr>
          </w:p>
        </w:tc>
        <w:tc>
          <w:tcPr>
            <w:tcW w:w="2415" w:type="dxa"/>
          </w:tcPr>
          <w:p w:rsidR="00CA53F5" w:rsidRPr="00D86479" w:rsidRDefault="00CA53F5" w:rsidP="004419DD">
            <w:pPr>
              <w:jc w:val="center"/>
              <w:rPr>
                <w:sz w:val="24"/>
                <w:szCs w:val="24"/>
              </w:rPr>
            </w:pPr>
          </w:p>
        </w:tc>
      </w:tr>
      <w:tr w:rsidR="000E7871" w:rsidRPr="00D86479" w:rsidTr="00F76332">
        <w:tc>
          <w:tcPr>
            <w:tcW w:w="2440" w:type="dxa"/>
          </w:tcPr>
          <w:p w:rsidR="000E7871" w:rsidRPr="002E0FC4" w:rsidRDefault="000E7871" w:rsidP="00C00738">
            <w:pPr>
              <w:jc w:val="center"/>
              <w:rPr>
                <w:sz w:val="24"/>
                <w:szCs w:val="24"/>
              </w:rPr>
            </w:pPr>
            <w:r w:rsidRPr="002E0FC4">
              <w:rPr>
                <w:sz w:val="24"/>
                <w:szCs w:val="24"/>
              </w:rPr>
              <w:t>Осуществление религиозных обрядов 3.7.1</w:t>
            </w:r>
          </w:p>
        </w:tc>
        <w:tc>
          <w:tcPr>
            <w:tcW w:w="2503" w:type="dxa"/>
          </w:tcPr>
          <w:p w:rsidR="000E7871" w:rsidRPr="0062059A" w:rsidRDefault="000E7871" w:rsidP="00C00738">
            <w:pPr>
              <w:jc w:val="center"/>
              <w:rPr>
                <w:sz w:val="24"/>
                <w:szCs w:val="24"/>
              </w:rPr>
            </w:pPr>
          </w:p>
        </w:tc>
        <w:tc>
          <w:tcPr>
            <w:tcW w:w="2495" w:type="dxa"/>
          </w:tcPr>
          <w:p w:rsidR="000E7871" w:rsidRPr="00D86479" w:rsidRDefault="000E7871" w:rsidP="00C00738">
            <w:pPr>
              <w:autoSpaceDE w:val="0"/>
              <w:autoSpaceDN w:val="0"/>
              <w:adjustRightInd w:val="0"/>
              <w:jc w:val="both"/>
              <w:rPr>
                <w:sz w:val="24"/>
                <w:szCs w:val="24"/>
              </w:rPr>
            </w:pPr>
          </w:p>
        </w:tc>
        <w:tc>
          <w:tcPr>
            <w:tcW w:w="2415" w:type="dxa"/>
          </w:tcPr>
          <w:p w:rsidR="000E7871" w:rsidRPr="002E606E" w:rsidRDefault="000E7871" w:rsidP="00C00738">
            <w:pPr>
              <w:autoSpaceDE w:val="0"/>
              <w:autoSpaceDN w:val="0"/>
              <w:adjustRightInd w:val="0"/>
              <w:rPr>
                <w:rFonts w:eastAsiaTheme="minorHAnsi"/>
                <w:sz w:val="24"/>
                <w:szCs w:val="24"/>
                <w:lang w:eastAsia="en-US"/>
              </w:rPr>
            </w:pPr>
            <w:r w:rsidRPr="002E606E">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E7871" w:rsidRPr="00D86479" w:rsidTr="00F76332">
        <w:tc>
          <w:tcPr>
            <w:tcW w:w="2440" w:type="dxa"/>
          </w:tcPr>
          <w:p w:rsidR="000E7871" w:rsidRPr="00693846" w:rsidRDefault="000E7871" w:rsidP="00C00738">
            <w:pPr>
              <w:jc w:val="center"/>
              <w:rPr>
                <w:sz w:val="24"/>
                <w:szCs w:val="24"/>
              </w:rPr>
            </w:pPr>
            <w:r w:rsidRPr="00693846">
              <w:rPr>
                <w:sz w:val="24"/>
                <w:szCs w:val="24"/>
              </w:rPr>
              <w:t>Религиозное управление и образование 3.7.2.</w:t>
            </w:r>
          </w:p>
        </w:tc>
        <w:tc>
          <w:tcPr>
            <w:tcW w:w="2503" w:type="dxa"/>
          </w:tcPr>
          <w:p w:rsidR="000E7871" w:rsidRDefault="000E7871" w:rsidP="00C00738">
            <w:pPr>
              <w:autoSpaceDE w:val="0"/>
              <w:autoSpaceDN w:val="0"/>
              <w:adjustRightInd w:val="0"/>
              <w:jc w:val="both"/>
              <w:rPr>
                <w:rFonts w:eastAsiaTheme="minorHAnsi"/>
                <w:sz w:val="24"/>
                <w:szCs w:val="24"/>
                <w:lang w:eastAsia="en-US"/>
              </w:rPr>
            </w:pPr>
          </w:p>
        </w:tc>
        <w:tc>
          <w:tcPr>
            <w:tcW w:w="2495" w:type="dxa"/>
          </w:tcPr>
          <w:p w:rsidR="000E7871" w:rsidRDefault="000E7871" w:rsidP="00C00738">
            <w:pPr>
              <w:jc w:val="center"/>
              <w:rPr>
                <w:sz w:val="24"/>
                <w:szCs w:val="24"/>
              </w:rPr>
            </w:pPr>
          </w:p>
        </w:tc>
        <w:tc>
          <w:tcPr>
            <w:tcW w:w="2415" w:type="dxa"/>
          </w:tcPr>
          <w:p w:rsidR="000E7871" w:rsidRPr="00693846" w:rsidRDefault="000E7871" w:rsidP="00C00738">
            <w:pPr>
              <w:rPr>
                <w:sz w:val="24"/>
                <w:szCs w:val="24"/>
              </w:rPr>
            </w:pPr>
            <w:r w:rsidRPr="00693846">
              <w:rPr>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693846">
              <w:rPr>
                <w:sz w:val="24"/>
                <w:szCs w:val="24"/>
              </w:rPr>
              <w:lastRenderedPageBreak/>
              <w:t>деятельности (монастыри, скиты, дома священнослужителей, воскресные и религиозные школы, семинарии, духовные училища)</w:t>
            </w:r>
          </w:p>
        </w:tc>
      </w:tr>
    </w:tbl>
    <w:p w:rsidR="00F76332" w:rsidRPr="00E66943" w:rsidRDefault="00F76332" w:rsidP="00F76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F76332" w:rsidRPr="00E66943" w:rsidRDefault="00F76332" w:rsidP="00F76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строений, сооружений – не выше 3 этажей. </w:t>
      </w:r>
    </w:p>
    <w:p w:rsidR="00F76332" w:rsidRPr="00E66943" w:rsidRDefault="00F76332" w:rsidP="00F76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F76332" w:rsidRPr="00E66943" w:rsidRDefault="00F76332" w:rsidP="00F76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.1.Площадь земельного участка:</w:t>
      </w:r>
    </w:p>
    <w:p w:rsidR="00F76332" w:rsidRPr="00E66943" w:rsidRDefault="00F76332" w:rsidP="00F76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2</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76332" w:rsidRPr="00E66943" w:rsidRDefault="00F76332" w:rsidP="00F7633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CA53F5" w:rsidRPr="006434B8" w:rsidRDefault="00CA53F5" w:rsidP="005518A6">
      <w:pPr>
        <w:spacing w:after="0" w:line="240" w:lineRule="auto"/>
        <w:ind w:firstLine="709"/>
        <w:jc w:val="center"/>
        <w:rPr>
          <w:rFonts w:ascii="Times New Roman" w:hAnsi="Times New Roman" w:cs="Times New Roman"/>
          <w:sz w:val="24"/>
          <w:szCs w:val="24"/>
        </w:rPr>
      </w:pPr>
    </w:p>
    <w:p w:rsidR="005518A6" w:rsidRDefault="00CA53F5" w:rsidP="005518A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3.2. С. Зона специального назначения (кладбище, крематории)</w:t>
      </w:r>
    </w:p>
    <w:p w:rsidR="00CA53F5" w:rsidRPr="005518A6" w:rsidRDefault="00CA53F5" w:rsidP="005518A6">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388"/>
        <w:gridCol w:w="2445"/>
        <w:gridCol w:w="2447"/>
        <w:gridCol w:w="2290"/>
      </w:tblGrid>
      <w:tr w:rsidR="00BE7078" w:rsidRPr="00D86479" w:rsidTr="0062059A">
        <w:tc>
          <w:tcPr>
            <w:tcW w:w="2444" w:type="dxa"/>
          </w:tcPr>
          <w:p w:rsidR="00BE7078" w:rsidRPr="00D86479" w:rsidRDefault="00BE7078" w:rsidP="00BE7078">
            <w:pPr>
              <w:jc w:val="center"/>
              <w:rPr>
                <w:sz w:val="24"/>
                <w:szCs w:val="24"/>
              </w:rPr>
            </w:pPr>
            <w:r w:rsidRPr="00D86479">
              <w:rPr>
                <w:sz w:val="24"/>
                <w:szCs w:val="24"/>
              </w:rPr>
              <w:t>Классификатор</w:t>
            </w:r>
          </w:p>
        </w:tc>
        <w:tc>
          <w:tcPr>
            <w:tcW w:w="2489" w:type="dxa"/>
          </w:tcPr>
          <w:p w:rsidR="00BE7078" w:rsidRPr="00D86479" w:rsidRDefault="00BE7078" w:rsidP="00BE7078">
            <w:pPr>
              <w:jc w:val="center"/>
              <w:rPr>
                <w:sz w:val="24"/>
                <w:szCs w:val="24"/>
              </w:rPr>
            </w:pPr>
            <w:r w:rsidRPr="00D86479">
              <w:rPr>
                <w:sz w:val="24"/>
                <w:szCs w:val="24"/>
              </w:rPr>
              <w:t>Основные</w:t>
            </w:r>
          </w:p>
        </w:tc>
        <w:tc>
          <w:tcPr>
            <w:tcW w:w="2498" w:type="dxa"/>
          </w:tcPr>
          <w:p w:rsidR="00BE7078" w:rsidRPr="00D86479" w:rsidRDefault="00BE7078" w:rsidP="00BE7078">
            <w:pPr>
              <w:jc w:val="center"/>
              <w:rPr>
                <w:sz w:val="24"/>
                <w:szCs w:val="24"/>
              </w:rPr>
            </w:pPr>
            <w:r w:rsidRPr="00D86479">
              <w:rPr>
                <w:sz w:val="24"/>
                <w:szCs w:val="24"/>
              </w:rPr>
              <w:t>Вспомогательные</w:t>
            </w:r>
          </w:p>
        </w:tc>
        <w:tc>
          <w:tcPr>
            <w:tcW w:w="2422" w:type="dxa"/>
          </w:tcPr>
          <w:p w:rsidR="00BE7078" w:rsidRPr="00D86479" w:rsidRDefault="00BE7078" w:rsidP="00BE7078">
            <w:pPr>
              <w:jc w:val="center"/>
              <w:rPr>
                <w:sz w:val="24"/>
                <w:szCs w:val="24"/>
              </w:rPr>
            </w:pPr>
            <w:r w:rsidRPr="00D86479">
              <w:rPr>
                <w:sz w:val="24"/>
                <w:szCs w:val="24"/>
              </w:rPr>
              <w:t>Условные</w:t>
            </w:r>
          </w:p>
        </w:tc>
      </w:tr>
      <w:tr w:rsidR="000E7871" w:rsidRPr="00D86479" w:rsidTr="0062059A">
        <w:tc>
          <w:tcPr>
            <w:tcW w:w="2444" w:type="dxa"/>
          </w:tcPr>
          <w:p w:rsidR="000E7871" w:rsidRPr="001071DE" w:rsidRDefault="000E7871" w:rsidP="00C00738">
            <w:pPr>
              <w:jc w:val="center"/>
              <w:rPr>
                <w:sz w:val="24"/>
                <w:szCs w:val="24"/>
              </w:rPr>
            </w:pPr>
            <w:r w:rsidRPr="001071DE">
              <w:rPr>
                <w:sz w:val="24"/>
                <w:szCs w:val="24"/>
              </w:rPr>
              <w:t>Ритуальная деятельность 12.1</w:t>
            </w:r>
          </w:p>
        </w:tc>
        <w:tc>
          <w:tcPr>
            <w:tcW w:w="2489" w:type="dxa"/>
          </w:tcPr>
          <w:p w:rsidR="000E7871" w:rsidRPr="001071DE" w:rsidRDefault="000E7871" w:rsidP="00C00738">
            <w:pPr>
              <w:pStyle w:val="ConsPlusNormal"/>
              <w:jc w:val="both"/>
              <w:rPr>
                <w:rFonts w:ascii="Times New Roman" w:hAnsi="Times New Roman" w:cs="Times New Roman"/>
                <w:sz w:val="24"/>
                <w:szCs w:val="24"/>
              </w:rPr>
            </w:pPr>
            <w:r w:rsidRPr="001071DE">
              <w:rPr>
                <w:rFonts w:ascii="Times New Roman" w:hAnsi="Times New Roman" w:cs="Times New Roman"/>
                <w:sz w:val="24"/>
                <w:szCs w:val="24"/>
              </w:rPr>
              <w:t>Размещение кладбищ, крематориев и мест захоронения;</w:t>
            </w:r>
          </w:p>
          <w:p w:rsidR="000E7871" w:rsidRPr="001071DE" w:rsidRDefault="000E7871" w:rsidP="00C00738">
            <w:pPr>
              <w:pStyle w:val="ConsPlusNormal"/>
              <w:jc w:val="both"/>
              <w:rPr>
                <w:rFonts w:ascii="Times New Roman" w:hAnsi="Times New Roman" w:cs="Times New Roman"/>
                <w:sz w:val="24"/>
                <w:szCs w:val="24"/>
              </w:rPr>
            </w:pPr>
            <w:r w:rsidRPr="001071DE">
              <w:rPr>
                <w:rFonts w:ascii="Times New Roman" w:hAnsi="Times New Roman" w:cs="Times New Roman"/>
                <w:sz w:val="24"/>
                <w:szCs w:val="24"/>
              </w:rPr>
              <w:t>размещение соответствующих культовых сооружений;</w:t>
            </w:r>
          </w:p>
          <w:p w:rsidR="000E7871" w:rsidRPr="00D86479" w:rsidRDefault="000E7871" w:rsidP="00C00738">
            <w:pPr>
              <w:rPr>
                <w:sz w:val="24"/>
                <w:szCs w:val="24"/>
              </w:rPr>
            </w:pPr>
            <w:r w:rsidRPr="001071DE">
              <w:rPr>
                <w:sz w:val="24"/>
                <w:szCs w:val="24"/>
              </w:rPr>
              <w:t>осуществление деятельности по производству продукции ритуально-обрядового назначения</w:t>
            </w:r>
            <w:r w:rsidRPr="00D86479">
              <w:rPr>
                <w:sz w:val="24"/>
                <w:szCs w:val="24"/>
              </w:rPr>
              <w:t xml:space="preserve"> </w:t>
            </w:r>
          </w:p>
        </w:tc>
        <w:tc>
          <w:tcPr>
            <w:tcW w:w="2498" w:type="dxa"/>
          </w:tcPr>
          <w:p w:rsidR="000E7871" w:rsidRPr="00D86479" w:rsidRDefault="000E7871" w:rsidP="00C00738">
            <w:pPr>
              <w:jc w:val="center"/>
              <w:rPr>
                <w:sz w:val="24"/>
                <w:szCs w:val="24"/>
              </w:rPr>
            </w:pPr>
          </w:p>
        </w:tc>
        <w:tc>
          <w:tcPr>
            <w:tcW w:w="2422" w:type="dxa"/>
          </w:tcPr>
          <w:p w:rsidR="000E7871" w:rsidRPr="00D86479" w:rsidRDefault="000E7871" w:rsidP="00C00738">
            <w:pPr>
              <w:jc w:val="center"/>
              <w:rPr>
                <w:sz w:val="24"/>
                <w:szCs w:val="24"/>
              </w:rPr>
            </w:pPr>
          </w:p>
        </w:tc>
      </w:tr>
      <w:tr w:rsidR="000E7871" w:rsidRPr="00D86479" w:rsidTr="0062059A">
        <w:tc>
          <w:tcPr>
            <w:tcW w:w="2444" w:type="dxa"/>
          </w:tcPr>
          <w:p w:rsidR="000E7871" w:rsidRPr="001071DE" w:rsidRDefault="000E7871" w:rsidP="00C00738">
            <w:pPr>
              <w:jc w:val="center"/>
              <w:rPr>
                <w:sz w:val="24"/>
                <w:szCs w:val="24"/>
              </w:rPr>
            </w:pPr>
            <w:r w:rsidRPr="001071DE">
              <w:rPr>
                <w:sz w:val="24"/>
                <w:szCs w:val="24"/>
              </w:rPr>
              <w:t>Улично-дорожная сеть 12.0.1</w:t>
            </w:r>
          </w:p>
        </w:tc>
        <w:tc>
          <w:tcPr>
            <w:tcW w:w="2489" w:type="dxa"/>
          </w:tcPr>
          <w:p w:rsidR="000E7871" w:rsidRPr="001071DE" w:rsidRDefault="000E7871" w:rsidP="00C00738">
            <w:pPr>
              <w:pStyle w:val="ConsPlusNormal"/>
              <w:rPr>
                <w:rFonts w:ascii="Times New Roman" w:hAnsi="Times New Roman" w:cs="Times New Roman"/>
                <w:sz w:val="24"/>
                <w:szCs w:val="24"/>
              </w:rPr>
            </w:pPr>
            <w:r w:rsidRPr="001071DE">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1DE">
              <w:rPr>
                <w:rFonts w:ascii="Times New Roman" w:hAnsi="Times New Roman" w:cs="Times New Roman"/>
                <w:sz w:val="24"/>
                <w:szCs w:val="24"/>
              </w:rPr>
              <w:t>велотранспортной</w:t>
            </w:r>
            <w:proofErr w:type="spellEnd"/>
            <w:r w:rsidRPr="001071DE">
              <w:rPr>
                <w:rFonts w:ascii="Times New Roman" w:hAnsi="Times New Roman" w:cs="Times New Roman"/>
                <w:sz w:val="24"/>
                <w:szCs w:val="24"/>
              </w:rPr>
              <w:t xml:space="preserve"> и </w:t>
            </w:r>
            <w:r w:rsidRPr="001071DE">
              <w:rPr>
                <w:rFonts w:ascii="Times New Roman" w:hAnsi="Times New Roman" w:cs="Times New Roman"/>
                <w:sz w:val="24"/>
                <w:szCs w:val="24"/>
              </w:rPr>
              <w:lastRenderedPageBreak/>
              <w:t>инженерной инфраструктуры;</w:t>
            </w:r>
          </w:p>
          <w:p w:rsidR="000E7871" w:rsidRPr="001071DE" w:rsidRDefault="000E7871" w:rsidP="00C00738">
            <w:pPr>
              <w:pStyle w:val="ConsPlusNormal"/>
              <w:rPr>
                <w:rFonts w:ascii="Times New Roman" w:hAnsi="Times New Roman" w:cs="Times New Roman"/>
                <w:sz w:val="24"/>
                <w:szCs w:val="24"/>
              </w:rPr>
            </w:pPr>
            <w:r w:rsidRPr="001071DE">
              <w:rPr>
                <w:rFonts w:ascii="Times New Roman" w:hAnsi="Times New Roman" w:cs="Times New Roman"/>
                <w:sz w:val="24"/>
                <w:szCs w:val="24"/>
              </w:rPr>
              <w:t>размещение придорожных стоянок (парковок) транспортных сре</w:t>
            </w:r>
            <w:proofErr w:type="gramStart"/>
            <w:r w:rsidRPr="001071DE">
              <w:rPr>
                <w:rFonts w:ascii="Times New Roman" w:hAnsi="Times New Roman" w:cs="Times New Roman"/>
                <w:sz w:val="24"/>
                <w:szCs w:val="24"/>
              </w:rPr>
              <w:t>дств в гр</w:t>
            </w:r>
            <w:proofErr w:type="gramEnd"/>
            <w:r w:rsidRPr="001071DE">
              <w:rPr>
                <w:rFonts w:ascii="Times New Roman" w:hAnsi="Times New Roman" w:cs="Times New Roman"/>
                <w:sz w:val="24"/>
                <w:szCs w:val="24"/>
              </w:rPr>
              <w:t xml:space="preserve">аницах  улиц и дорог, за исключением предусмотренных видами разрешенного использования с </w:t>
            </w:r>
            <w:hyperlink w:anchor="P186" w:history="1">
              <w:r w:rsidRPr="001071DE">
                <w:rPr>
                  <w:rFonts w:ascii="Times New Roman" w:hAnsi="Times New Roman" w:cs="Times New Roman"/>
                  <w:color w:val="0000FF"/>
                  <w:sz w:val="24"/>
                  <w:szCs w:val="24"/>
                </w:rPr>
                <w:t>кодами 2.7.1</w:t>
              </w:r>
            </w:hyperlink>
            <w:r w:rsidRPr="001071DE">
              <w:rPr>
                <w:rFonts w:ascii="Times New Roman" w:hAnsi="Times New Roman" w:cs="Times New Roman"/>
                <w:sz w:val="24"/>
                <w:szCs w:val="24"/>
              </w:rPr>
              <w:t xml:space="preserve">, </w:t>
            </w:r>
            <w:hyperlink w:anchor="P382" w:history="1">
              <w:r w:rsidRPr="001071DE">
                <w:rPr>
                  <w:rFonts w:ascii="Times New Roman" w:hAnsi="Times New Roman" w:cs="Times New Roman"/>
                  <w:color w:val="0000FF"/>
                  <w:sz w:val="24"/>
                  <w:szCs w:val="24"/>
                </w:rPr>
                <w:t>4.9</w:t>
              </w:r>
            </w:hyperlink>
            <w:r w:rsidRPr="001071DE">
              <w:rPr>
                <w:rFonts w:ascii="Times New Roman" w:hAnsi="Times New Roman" w:cs="Times New Roman"/>
                <w:sz w:val="24"/>
                <w:szCs w:val="24"/>
              </w:rPr>
              <w:t xml:space="preserve">, </w:t>
            </w:r>
            <w:hyperlink w:anchor="P567" w:history="1">
              <w:r w:rsidRPr="001071DE">
                <w:rPr>
                  <w:rFonts w:ascii="Times New Roman" w:hAnsi="Times New Roman" w:cs="Times New Roman"/>
                  <w:color w:val="0000FF"/>
                  <w:sz w:val="24"/>
                  <w:szCs w:val="24"/>
                </w:rPr>
                <w:t>7.2.3</w:t>
              </w:r>
            </w:hyperlink>
            <w:r w:rsidRPr="001071DE">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2498" w:type="dxa"/>
          </w:tcPr>
          <w:p w:rsidR="000E7871" w:rsidRPr="00D86479" w:rsidRDefault="000E7871" w:rsidP="00C00738">
            <w:pPr>
              <w:jc w:val="center"/>
              <w:rPr>
                <w:sz w:val="24"/>
                <w:szCs w:val="24"/>
              </w:rPr>
            </w:pPr>
          </w:p>
        </w:tc>
        <w:tc>
          <w:tcPr>
            <w:tcW w:w="2422" w:type="dxa"/>
          </w:tcPr>
          <w:p w:rsidR="000E7871" w:rsidRPr="00D86479" w:rsidRDefault="000E7871" w:rsidP="00C00738">
            <w:pPr>
              <w:jc w:val="center"/>
              <w:rPr>
                <w:sz w:val="24"/>
                <w:szCs w:val="24"/>
              </w:rPr>
            </w:pPr>
          </w:p>
        </w:tc>
      </w:tr>
      <w:tr w:rsidR="000E7871" w:rsidRPr="00D86479" w:rsidTr="0062059A">
        <w:tc>
          <w:tcPr>
            <w:tcW w:w="2444" w:type="dxa"/>
          </w:tcPr>
          <w:p w:rsidR="000E7871" w:rsidRPr="001071DE" w:rsidRDefault="000E7871" w:rsidP="00C00738">
            <w:pPr>
              <w:jc w:val="center"/>
              <w:rPr>
                <w:sz w:val="24"/>
                <w:szCs w:val="24"/>
              </w:rPr>
            </w:pPr>
            <w:r w:rsidRPr="001071DE">
              <w:rPr>
                <w:sz w:val="24"/>
                <w:szCs w:val="24"/>
              </w:rPr>
              <w:lastRenderedPageBreak/>
              <w:t>Благоустройство территории 12.0.2</w:t>
            </w:r>
          </w:p>
        </w:tc>
        <w:tc>
          <w:tcPr>
            <w:tcW w:w="2489" w:type="dxa"/>
          </w:tcPr>
          <w:p w:rsidR="000E7871" w:rsidRPr="001071DE" w:rsidRDefault="000E7871" w:rsidP="00C00738">
            <w:pPr>
              <w:pStyle w:val="ConsPlusNormal"/>
              <w:jc w:val="both"/>
              <w:rPr>
                <w:rFonts w:ascii="Times New Roman" w:hAnsi="Times New Roman" w:cs="Times New Roman"/>
                <w:sz w:val="24"/>
                <w:szCs w:val="24"/>
              </w:rPr>
            </w:pPr>
            <w:r w:rsidRPr="001071DE">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0E7871" w:rsidRPr="00D86479" w:rsidRDefault="000E7871" w:rsidP="00C00738">
            <w:pPr>
              <w:jc w:val="center"/>
              <w:rPr>
                <w:sz w:val="24"/>
                <w:szCs w:val="24"/>
              </w:rPr>
            </w:pPr>
          </w:p>
        </w:tc>
        <w:tc>
          <w:tcPr>
            <w:tcW w:w="2422" w:type="dxa"/>
          </w:tcPr>
          <w:p w:rsidR="000E7871" w:rsidRPr="00D86479" w:rsidRDefault="000E7871" w:rsidP="00C00738">
            <w:pPr>
              <w:jc w:val="center"/>
              <w:rPr>
                <w:sz w:val="24"/>
                <w:szCs w:val="24"/>
              </w:rPr>
            </w:pPr>
          </w:p>
        </w:tc>
      </w:tr>
    </w:tbl>
    <w:p w:rsidR="003E50C7" w:rsidRDefault="003E50C7" w:rsidP="003F77F6">
      <w:pPr>
        <w:spacing w:after="0" w:line="240" w:lineRule="auto"/>
        <w:ind w:firstLine="709"/>
        <w:jc w:val="both"/>
        <w:rPr>
          <w:rFonts w:ascii="Times New Roman" w:hAnsi="Times New Roman" w:cs="Times New Roman"/>
          <w:sz w:val="24"/>
          <w:szCs w:val="24"/>
        </w:rPr>
      </w:pPr>
    </w:p>
    <w:p w:rsidR="003F77F6" w:rsidRPr="00E66943" w:rsidRDefault="00F76332"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F77F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77F6" w:rsidRPr="00E66943" w:rsidRDefault="00F76332"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F77F6" w:rsidRPr="00E66943">
        <w:rPr>
          <w:rFonts w:ascii="Times New Roman" w:hAnsi="Times New Roman" w:cs="Times New Roman"/>
          <w:sz w:val="24"/>
          <w:szCs w:val="24"/>
        </w:rPr>
        <w:t xml:space="preserve">.Предельное количество этажей зданий, </w:t>
      </w:r>
      <w:r w:rsidR="00133A9F" w:rsidRPr="00E66943">
        <w:rPr>
          <w:rFonts w:ascii="Times New Roman" w:hAnsi="Times New Roman" w:cs="Times New Roman"/>
          <w:sz w:val="24"/>
          <w:szCs w:val="24"/>
        </w:rPr>
        <w:t>строений, сооружений – не выше 2</w:t>
      </w:r>
      <w:r w:rsidR="003F77F6" w:rsidRPr="00E66943">
        <w:rPr>
          <w:rFonts w:ascii="Times New Roman" w:hAnsi="Times New Roman" w:cs="Times New Roman"/>
          <w:sz w:val="24"/>
          <w:szCs w:val="24"/>
        </w:rPr>
        <w:t xml:space="preserve"> этажей. </w:t>
      </w:r>
    </w:p>
    <w:p w:rsidR="003F77F6" w:rsidRPr="00E66943" w:rsidRDefault="00F76332"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A3E9C" w:rsidRPr="00E66943">
        <w:rPr>
          <w:rFonts w:ascii="Times New Roman" w:hAnsi="Times New Roman" w:cs="Times New Roman"/>
          <w:sz w:val="24"/>
          <w:szCs w:val="24"/>
        </w:rPr>
        <w:t>.Предельная площадь</w:t>
      </w:r>
      <w:r w:rsidR="003F77F6"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 xml:space="preserve">., максимум – 15000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w:t>
      </w:r>
      <w:r w:rsidR="00DA3E9C" w:rsidRPr="00E66943">
        <w:rPr>
          <w:rFonts w:ascii="Times New Roman" w:hAnsi="Times New Roman" w:cs="Times New Roman"/>
          <w:sz w:val="24"/>
          <w:szCs w:val="24"/>
        </w:rPr>
        <w:t>;</w:t>
      </w:r>
    </w:p>
    <w:p w:rsidR="00DA3E9C" w:rsidRPr="00E66943" w:rsidRDefault="00F76332"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DA3E9C" w:rsidRPr="00E66943">
        <w:rPr>
          <w:rFonts w:ascii="Times New Roman" w:hAnsi="Times New Roman" w:cs="Times New Roman"/>
          <w:sz w:val="24"/>
          <w:szCs w:val="24"/>
        </w:rPr>
        <w:t xml:space="preserve">.Предельный размер </w:t>
      </w:r>
      <w:r w:rsidR="00594A4D" w:rsidRPr="00E66943">
        <w:rPr>
          <w:rFonts w:ascii="Times New Roman" w:hAnsi="Times New Roman" w:cs="Times New Roman"/>
          <w:sz w:val="24"/>
          <w:szCs w:val="24"/>
        </w:rPr>
        <w:t>земельных участков: минимум – не ограничен</w:t>
      </w:r>
      <w:r w:rsidR="00DA3E9C" w:rsidRPr="00E66943">
        <w:rPr>
          <w:rFonts w:ascii="Times New Roman" w:hAnsi="Times New Roman" w:cs="Times New Roman"/>
          <w:sz w:val="24"/>
          <w:szCs w:val="24"/>
        </w:rPr>
        <w:t>, максимум – не ограничен;</w:t>
      </w:r>
    </w:p>
    <w:p w:rsidR="003E50C7" w:rsidRPr="00E66943" w:rsidRDefault="00F76332" w:rsidP="003E5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F77F6" w:rsidRPr="00E66943">
        <w:rPr>
          <w:rFonts w:ascii="Times New Roman" w:hAnsi="Times New Roman" w:cs="Times New Roman"/>
          <w:sz w:val="24"/>
          <w:szCs w:val="24"/>
        </w:rPr>
        <w:t>.Максимальная площадь з</w:t>
      </w:r>
      <w:r w:rsidR="009E3ABE">
        <w:rPr>
          <w:rFonts w:ascii="Times New Roman" w:hAnsi="Times New Roman" w:cs="Times New Roman"/>
          <w:sz w:val="24"/>
          <w:szCs w:val="24"/>
        </w:rPr>
        <w:t>астройки земельного участка – 30</w:t>
      </w:r>
      <w:r w:rsidR="003F77F6" w:rsidRPr="00E66943">
        <w:rPr>
          <w:rFonts w:ascii="Times New Roman" w:hAnsi="Times New Roman" w:cs="Times New Roman"/>
          <w:sz w:val="24"/>
          <w:szCs w:val="24"/>
        </w:rPr>
        <w:t xml:space="preserve">%. </w:t>
      </w:r>
    </w:p>
    <w:p w:rsidR="00D83BC9" w:rsidRPr="00E66943" w:rsidRDefault="00D83BC9" w:rsidP="009C2705">
      <w:pPr>
        <w:spacing w:after="0" w:line="240" w:lineRule="auto"/>
        <w:ind w:firstLine="709"/>
        <w:jc w:val="both"/>
        <w:rPr>
          <w:rFonts w:ascii="Times New Roman" w:hAnsi="Times New Roman" w:cs="Times New Roman"/>
          <w:sz w:val="24"/>
          <w:szCs w:val="24"/>
        </w:rPr>
      </w:pPr>
    </w:p>
    <w:p w:rsidR="008250AC" w:rsidRDefault="008250AC" w:rsidP="008250A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3.3. С – 1. Зона специального назначения (резервное закрепление территории для размещения кладбищ, крематорий)</w:t>
      </w:r>
    </w:p>
    <w:p w:rsidR="008250AC" w:rsidRPr="005518A6" w:rsidRDefault="008250AC" w:rsidP="008250AC">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388"/>
        <w:gridCol w:w="2445"/>
        <w:gridCol w:w="2447"/>
        <w:gridCol w:w="2290"/>
      </w:tblGrid>
      <w:tr w:rsidR="008250AC" w:rsidRPr="00D86479" w:rsidTr="004419DD">
        <w:tc>
          <w:tcPr>
            <w:tcW w:w="2444" w:type="dxa"/>
          </w:tcPr>
          <w:p w:rsidR="008250AC" w:rsidRPr="00D86479" w:rsidRDefault="008250AC" w:rsidP="004419DD">
            <w:pPr>
              <w:jc w:val="center"/>
              <w:rPr>
                <w:sz w:val="24"/>
                <w:szCs w:val="24"/>
              </w:rPr>
            </w:pPr>
            <w:r w:rsidRPr="00D86479">
              <w:rPr>
                <w:sz w:val="24"/>
                <w:szCs w:val="24"/>
              </w:rPr>
              <w:t>Классификатор</w:t>
            </w:r>
          </w:p>
        </w:tc>
        <w:tc>
          <w:tcPr>
            <w:tcW w:w="2489" w:type="dxa"/>
          </w:tcPr>
          <w:p w:rsidR="008250AC" w:rsidRPr="00D86479" w:rsidRDefault="008250AC" w:rsidP="004419DD">
            <w:pPr>
              <w:jc w:val="center"/>
              <w:rPr>
                <w:sz w:val="24"/>
                <w:szCs w:val="24"/>
              </w:rPr>
            </w:pPr>
            <w:r w:rsidRPr="00D86479">
              <w:rPr>
                <w:sz w:val="24"/>
                <w:szCs w:val="24"/>
              </w:rPr>
              <w:t>Основные</w:t>
            </w:r>
          </w:p>
        </w:tc>
        <w:tc>
          <w:tcPr>
            <w:tcW w:w="2498" w:type="dxa"/>
          </w:tcPr>
          <w:p w:rsidR="008250AC" w:rsidRPr="00D86479" w:rsidRDefault="008250AC" w:rsidP="004419DD">
            <w:pPr>
              <w:jc w:val="center"/>
              <w:rPr>
                <w:sz w:val="24"/>
                <w:szCs w:val="24"/>
              </w:rPr>
            </w:pPr>
            <w:r w:rsidRPr="00D86479">
              <w:rPr>
                <w:sz w:val="24"/>
                <w:szCs w:val="24"/>
              </w:rPr>
              <w:t>Вспомогательные</w:t>
            </w:r>
          </w:p>
        </w:tc>
        <w:tc>
          <w:tcPr>
            <w:tcW w:w="2422" w:type="dxa"/>
          </w:tcPr>
          <w:p w:rsidR="008250AC" w:rsidRPr="00D86479" w:rsidRDefault="008250AC" w:rsidP="004419DD">
            <w:pPr>
              <w:jc w:val="center"/>
              <w:rPr>
                <w:sz w:val="24"/>
                <w:szCs w:val="24"/>
              </w:rPr>
            </w:pPr>
            <w:r w:rsidRPr="00D86479">
              <w:rPr>
                <w:sz w:val="24"/>
                <w:szCs w:val="24"/>
              </w:rPr>
              <w:t>Условные</w:t>
            </w:r>
          </w:p>
        </w:tc>
      </w:tr>
      <w:tr w:rsidR="000E7871" w:rsidRPr="00D86479" w:rsidTr="004419DD">
        <w:tc>
          <w:tcPr>
            <w:tcW w:w="2444" w:type="dxa"/>
          </w:tcPr>
          <w:p w:rsidR="000E7871" w:rsidRPr="001071DE" w:rsidRDefault="000E7871" w:rsidP="00C00738">
            <w:pPr>
              <w:jc w:val="center"/>
              <w:rPr>
                <w:sz w:val="24"/>
                <w:szCs w:val="24"/>
              </w:rPr>
            </w:pPr>
            <w:r w:rsidRPr="001071DE">
              <w:rPr>
                <w:sz w:val="24"/>
                <w:szCs w:val="24"/>
              </w:rPr>
              <w:t>Ритуальная деятельность 12.1</w:t>
            </w:r>
          </w:p>
        </w:tc>
        <w:tc>
          <w:tcPr>
            <w:tcW w:w="2489" w:type="dxa"/>
          </w:tcPr>
          <w:p w:rsidR="000E7871" w:rsidRPr="001071DE" w:rsidRDefault="000E7871" w:rsidP="00C00738">
            <w:pPr>
              <w:pStyle w:val="ConsPlusNormal"/>
              <w:jc w:val="both"/>
              <w:rPr>
                <w:rFonts w:ascii="Times New Roman" w:hAnsi="Times New Roman" w:cs="Times New Roman"/>
                <w:sz w:val="24"/>
                <w:szCs w:val="24"/>
              </w:rPr>
            </w:pPr>
            <w:r w:rsidRPr="001071DE">
              <w:rPr>
                <w:rFonts w:ascii="Times New Roman" w:hAnsi="Times New Roman" w:cs="Times New Roman"/>
                <w:sz w:val="24"/>
                <w:szCs w:val="24"/>
              </w:rPr>
              <w:t>Размещение кладбищ, крематориев и мест захоронения;</w:t>
            </w:r>
          </w:p>
          <w:p w:rsidR="000E7871" w:rsidRPr="001071DE" w:rsidRDefault="000E7871" w:rsidP="00C00738">
            <w:pPr>
              <w:pStyle w:val="ConsPlusNormal"/>
              <w:jc w:val="both"/>
              <w:rPr>
                <w:rFonts w:ascii="Times New Roman" w:hAnsi="Times New Roman" w:cs="Times New Roman"/>
                <w:sz w:val="24"/>
                <w:szCs w:val="24"/>
              </w:rPr>
            </w:pPr>
            <w:r w:rsidRPr="001071DE">
              <w:rPr>
                <w:rFonts w:ascii="Times New Roman" w:hAnsi="Times New Roman" w:cs="Times New Roman"/>
                <w:sz w:val="24"/>
                <w:szCs w:val="24"/>
              </w:rPr>
              <w:t>размещение соответствующих культовых сооружений;</w:t>
            </w:r>
          </w:p>
          <w:p w:rsidR="000E7871" w:rsidRPr="00D86479" w:rsidRDefault="000E7871" w:rsidP="00C00738">
            <w:pPr>
              <w:rPr>
                <w:sz w:val="24"/>
                <w:szCs w:val="24"/>
              </w:rPr>
            </w:pPr>
            <w:r w:rsidRPr="001071DE">
              <w:rPr>
                <w:sz w:val="24"/>
                <w:szCs w:val="24"/>
              </w:rPr>
              <w:t>осуществление деятельности по производству продукции ритуально-обрядового назначения</w:t>
            </w:r>
            <w:r w:rsidRPr="00D86479">
              <w:rPr>
                <w:sz w:val="24"/>
                <w:szCs w:val="24"/>
              </w:rPr>
              <w:t xml:space="preserve"> </w:t>
            </w:r>
          </w:p>
        </w:tc>
        <w:tc>
          <w:tcPr>
            <w:tcW w:w="2498" w:type="dxa"/>
          </w:tcPr>
          <w:p w:rsidR="000E7871" w:rsidRPr="00D86479" w:rsidRDefault="000E7871" w:rsidP="00C00738">
            <w:pPr>
              <w:jc w:val="center"/>
              <w:rPr>
                <w:sz w:val="24"/>
                <w:szCs w:val="24"/>
              </w:rPr>
            </w:pPr>
          </w:p>
        </w:tc>
        <w:tc>
          <w:tcPr>
            <w:tcW w:w="2422" w:type="dxa"/>
          </w:tcPr>
          <w:p w:rsidR="000E7871" w:rsidRPr="00D86479" w:rsidRDefault="000E7871" w:rsidP="00C00738">
            <w:pPr>
              <w:jc w:val="center"/>
              <w:rPr>
                <w:sz w:val="24"/>
                <w:szCs w:val="24"/>
              </w:rPr>
            </w:pPr>
          </w:p>
        </w:tc>
      </w:tr>
      <w:tr w:rsidR="000E7871" w:rsidRPr="00D86479" w:rsidTr="004419DD">
        <w:tc>
          <w:tcPr>
            <w:tcW w:w="2444" w:type="dxa"/>
          </w:tcPr>
          <w:p w:rsidR="000E7871" w:rsidRPr="001071DE" w:rsidRDefault="000E7871" w:rsidP="00C00738">
            <w:pPr>
              <w:jc w:val="center"/>
              <w:rPr>
                <w:sz w:val="24"/>
                <w:szCs w:val="24"/>
              </w:rPr>
            </w:pPr>
            <w:r w:rsidRPr="001071DE">
              <w:rPr>
                <w:sz w:val="24"/>
                <w:szCs w:val="24"/>
              </w:rPr>
              <w:t>Улично-дорожная сеть 12.0.1</w:t>
            </w:r>
          </w:p>
        </w:tc>
        <w:tc>
          <w:tcPr>
            <w:tcW w:w="2489" w:type="dxa"/>
          </w:tcPr>
          <w:p w:rsidR="000E7871" w:rsidRPr="001071DE" w:rsidRDefault="000E7871" w:rsidP="00C00738">
            <w:pPr>
              <w:pStyle w:val="ConsPlusNormal"/>
              <w:rPr>
                <w:rFonts w:ascii="Times New Roman" w:hAnsi="Times New Roman" w:cs="Times New Roman"/>
                <w:sz w:val="24"/>
                <w:szCs w:val="24"/>
              </w:rPr>
            </w:pPr>
            <w:r w:rsidRPr="001071DE">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1DE">
              <w:rPr>
                <w:rFonts w:ascii="Times New Roman" w:hAnsi="Times New Roman" w:cs="Times New Roman"/>
                <w:sz w:val="24"/>
                <w:szCs w:val="24"/>
              </w:rPr>
              <w:t>велотранспортной</w:t>
            </w:r>
            <w:proofErr w:type="spellEnd"/>
            <w:r w:rsidRPr="001071DE">
              <w:rPr>
                <w:rFonts w:ascii="Times New Roman" w:hAnsi="Times New Roman" w:cs="Times New Roman"/>
                <w:sz w:val="24"/>
                <w:szCs w:val="24"/>
              </w:rPr>
              <w:t xml:space="preserve"> и инженерной инфраструктуры;</w:t>
            </w:r>
          </w:p>
          <w:p w:rsidR="000E7871" w:rsidRPr="001071DE" w:rsidRDefault="000E7871" w:rsidP="00C00738">
            <w:pPr>
              <w:pStyle w:val="ConsPlusNormal"/>
              <w:rPr>
                <w:rFonts w:ascii="Times New Roman" w:hAnsi="Times New Roman" w:cs="Times New Roman"/>
                <w:sz w:val="24"/>
                <w:szCs w:val="24"/>
              </w:rPr>
            </w:pPr>
            <w:r w:rsidRPr="001071DE">
              <w:rPr>
                <w:rFonts w:ascii="Times New Roman" w:hAnsi="Times New Roman" w:cs="Times New Roman"/>
                <w:sz w:val="24"/>
                <w:szCs w:val="24"/>
              </w:rPr>
              <w:t>размещение придорожных стоянок (парковок) транспортных сре</w:t>
            </w:r>
            <w:proofErr w:type="gramStart"/>
            <w:r w:rsidRPr="001071DE">
              <w:rPr>
                <w:rFonts w:ascii="Times New Roman" w:hAnsi="Times New Roman" w:cs="Times New Roman"/>
                <w:sz w:val="24"/>
                <w:szCs w:val="24"/>
              </w:rPr>
              <w:t>дств в гр</w:t>
            </w:r>
            <w:proofErr w:type="gramEnd"/>
            <w:r w:rsidRPr="001071DE">
              <w:rPr>
                <w:rFonts w:ascii="Times New Roman" w:hAnsi="Times New Roman" w:cs="Times New Roman"/>
                <w:sz w:val="24"/>
                <w:szCs w:val="24"/>
              </w:rPr>
              <w:t xml:space="preserve">аницах  улиц и дорог, за исключением предусмотренных видами разрешенного использования с </w:t>
            </w:r>
            <w:hyperlink w:anchor="P186" w:history="1">
              <w:r w:rsidRPr="001071DE">
                <w:rPr>
                  <w:rFonts w:ascii="Times New Roman" w:hAnsi="Times New Roman" w:cs="Times New Roman"/>
                  <w:color w:val="0000FF"/>
                  <w:sz w:val="24"/>
                  <w:szCs w:val="24"/>
                </w:rPr>
                <w:t>кодами 2.7.1</w:t>
              </w:r>
            </w:hyperlink>
            <w:r w:rsidRPr="001071DE">
              <w:rPr>
                <w:rFonts w:ascii="Times New Roman" w:hAnsi="Times New Roman" w:cs="Times New Roman"/>
                <w:sz w:val="24"/>
                <w:szCs w:val="24"/>
              </w:rPr>
              <w:t xml:space="preserve">, </w:t>
            </w:r>
            <w:hyperlink w:anchor="P382" w:history="1">
              <w:r w:rsidRPr="001071DE">
                <w:rPr>
                  <w:rFonts w:ascii="Times New Roman" w:hAnsi="Times New Roman" w:cs="Times New Roman"/>
                  <w:color w:val="0000FF"/>
                  <w:sz w:val="24"/>
                  <w:szCs w:val="24"/>
                </w:rPr>
                <w:t>4.9</w:t>
              </w:r>
            </w:hyperlink>
            <w:r w:rsidRPr="001071DE">
              <w:rPr>
                <w:rFonts w:ascii="Times New Roman" w:hAnsi="Times New Roman" w:cs="Times New Roman"/>
                <w:sz w:val="24"/>
                <w:szCs w:val="24"/>
              </w:rPr>
              <w:t xml:space="preserve">, </w:t>
            </w:r>
            <w:hyperlink w:anchor="P567" w:history="1">
              <w:r w:rsidRPr="001071DE">
                <w:rPr>
                  <w:rFonts w:ascii="Times New Roman" w:hAnsi="Times New Roman" w:cs="Times New Roman"/>
                  <w:color w:val="0000FF"/>
                  <w:sz w:val="24"/>
                  <w:szCs w:val="24"/>
                </w:rPr>
                <w:t>7.2.3</w:t>
              </w:r>
            </w:hyperlink>
            <w:r w:rsidRPr="001071DE">
              <w:rPr>
                <w:rFonts w:ascii="Times New Roman" w:hAnsi="Times New Roman" w:cs="Times New Roman"/>
                <w:sz w:val="24"/>
                <w:szCs w:val="24"/>
              </w:rPr>
              <w:t xml:space="preserve">, а также некапитальных </w:t>
            </w:r>
            <w:r w:rsidRPr="001071DE">
              <w:rPr>
                <w:rFonts w:ascii="Times New Roman" w:hAnsi="Times New Roman" w:cs="Times New Roman"/>
                <w:sz w:val="24"/>
                <w:szCs w:val="24"/>
              </w:rPr>
              <w:lastRenderedPageBreak/>
              <w:t>сооружений, предназначенных для охраны транспортных средств</w:t>
            </w:r>
          </w:p>
        </w:tc>
        <w:tc>
          <w:tcPr>
            <w:tcW w:w="2498" w:type="dxa"/>
          </w:tcPr>
          <w:p w:rsidR="000E7871" w:rsidRPr="00D86479" w:rsidRDefault="000E7871" w:rsidP="00C00738">
            <w:pPr>
              <w:jc w:val="center"/>
              <w:rPr>
                <w:sz w:val="24"/>
                <w:szCs w:val="24"/>
              </w:rPr>
            </w:pPr>
          </w:p>
        </w:tc>
        <w:tc>
          <w:tcPr>
            <w:tcW w:w="2422" w:type="dxa"/>
          </w:tcPr>
          <w:p w:rsidR="000E7871" w:rsidRPr="00D86479" w:rsidRDefault="000E7871" w:rsidP="00C00738">
            <w:pPr>
              <w:jc w:val="center"/>
              <w:rPr>
                <w:sz w:val="24"/>
                <w:szCs w:val="24"/>
              </w:rPr>
            </w:pPr>
          </w:p>
        </w:tc>
      </w:tr>
      <w:tr w:rsidR="000E7871" w:rsidRPr="00D86479" w:rsidTr="004419DD">
        <w:tc>
          <w:tcPr>
            <w:tcW w:w="2444" w:type="dxa"/>
          </w:tcPr>
          <w:p w:rsidR="000E7871" w:rsidRPr="001071DE" w:rsidRDefault="000E7871" w:rsidP="00C00738">
            <w:pPr>
              <w:jc w:val="center"/>
              <w:rPr>
                <w:sz w:val="24"/>
                <w:szCs w:val="24"/>
              </w:rPr>
            </w:pPr>
            <w:r w:rsidRPr="001071DE">
              <w:rPr>
                <w:sz w:val="24"/>
                <w:szCs w:val="24"/>
              </w:rPr>
              <w:lastRenderedPageBreak/>
              <w:t>Благоустройство территории 12.0.2</w:t>
            </w:r>
          </w:p>
        </w:tc>
        <w:tc>
          <w:tcPr>
            <w:tcW w:w="2489" w:type="dxa"/>
          </w:tcPr>
          <w:p w:rsidR="000E7871" w:rsidRPr="001071DE" w:rsidRDefault="000E7871" w:rsidP="00C00738">
            <w:pPr>
              <w:pStyle w:val="ConsPlusNormal"/>
              <w:jc w:val="both"/>
              <w:rPr>
                <w:rFonts w:ascii="Times New Roman" w:hAnsi="Times New Roman" w:cs="Times New Roman"/>
                <w:sz w:val="24"/>
                <w:szCs w:val="24"/>
              </w:rPr>
            </w:pPr>
            <w:r w:rsidRPr="001071DE">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0E7871" w:rsidRPr="00D86479" w:rsidRDefault="000E7871" w:rsidP="00C00738">
            <w:pPr>
              <w:jc w:val="center"/>
              <w:rPr>
                <w:sz w:val="24"/>
                <w:szCs w:val="24"/>
              </w:rPr>
            </w:pPr>
          </w:p>
        </w:tc>
        <w:tc>
          <w:tcPr>
            <w:tcW w:w="2422" w:type="dxa"/>
          </w:tcPr>
          <w:p w:rsidR="000E7871" w:rsidRPr="00D86479" w:rsidRDefault="000E7871" w:rsidP="00C00738">
            <w:pPr>
              <w:jc w:val="center"/>
              <w:rPr>
                <w:sz w:val="24"/>
                <w:szCs w:val="24"/>
              </w:rPr>
            </w:pPr>
          </w:p>
        </w:tc>
      </w:tr>
    </w:tbl>
    <w:p w:rsidR="008250AC" w:rsidRDefault="008250AC" w:rsidP="008250AC">
      <w:pPr>
        <w:spacing w:after="0" w:line="240" w:lineRule="auto"/>
        <w:ind w:firstLine="709"/>
        <w:jc w:val="both"/>
        <w:rPr>
          <w:rFonts w:ascii="Times New Roman" w:hAnsi="Times New Roman" w:cs="Times New Roman"/>
          <w:sz w:val="24"/>
          <w:szCs w:val="24"/>
        </w:rPr>
      </w:pPr>
    </w:p>
    <w:p w:rsidR="008250AC" w:rsidRPr="00E66943" w:rsidRDefault="00F76332" w:rsidP="0082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250AC"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8250AC" w:rsidRPr="00E66943" w:rsidRDefault="00F76332" w:rsidP="0082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50AC" w:rsidRPr="00E66943">
        <w:rPr>
          <w:rFonts w:ascii="Times New Roman" w:hAnsi="Times New Roman" w:cs="Times New Roman"/>
          <w:sz w:val="24"/>
          <w:szCs w:val="24"/>
        </w:rPr>
        <w:t xml:space="preserve">.Предельное количество этажей зданий, строений, сооружений – не выше 2 этажей. </w:t>
      </w:r>
    </w:p>
    <w:p w:rsidR="008250AC" w:rsidRPr="00E66943" w:rsidRDefault="00F76332" w:rsidP="0082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250AC"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008250AC" w:rsidRPr="00E66943">
        <w:rPr>
          <w:rFonts w:ascii="Times New Roman" w:hAnsi="Times New Roman" w:cs="Times New Roman"/>
          <w:sz w:val="24"/>
          <w:szCs w:val="24"/>
        </w:rPr>
        <w:t>кв.м</w:t>
      </w:r>
      <w:proofErr w:type="spellEnd"/>
      <w:r w:rsidR="008250AC" w:rsidRPr="00E66943">
        <w:rPr>
          <w:rFonts w:ascii="Times New Roman" w:hAnsi="Times New Roman" w:cs="Times New Roman"/>
          <w:sz w:val="24"/>
          <w:szCs w:val="24"/>
        </w:rPr>
        <w:t xml:space="preserve">., максимум – 15000 </w:t>
      </w:r>
      <w:proofErr w:type="spellStart"/>
      <w:r w:rsidR="008250AC" w:rsidRPr="00E66943">
        <w:rPr>
          <w:rFonts w:ascii="Times New Roman" w:hAnsi="Times New Roman" w:cs="Times New Roman"/>
          <w:sz w:val="24"/>
          <w:szCs w:val="24"/>
        </w:rPr>
        <w:t>кв.м</w:t>
      </w:r>
      <w:proofErr w:type="spellEnd"/>
      <w:r w:rsidR="008250AC" w:rsidRPr="00E66943">
        <w:rPr>
          <w:rFonts w:ascii="Times New Roman" w:hAnsi="Times New Roman" w:cs="Times New Roman"/>
          <w:sz w:val="24"/>
          <w:szCs w:val="24"/>
        </w:rPr>
        <w:t>.;</w:t>
      </w:r>
    </w:p>
    <w:p w:rsidR="008250AC" w:rsidRPr="00E66943" w:rsidRDefault="00F76332" w:rsidP="0082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250AC" w:rsidRPr="00E66943">
        <w:rPr>
          <w:rFonts w:ascii="Times New Roman" w:hAnsi="Times New Roman" w:cs="Times New Roman"/>
          <w:sz w:val="24"/>
          <w:szCs w:val="24"/>
        </w:rPr>
        <w:t>.Предельный размер земельных участков: минимум – не ограничен, максимум – не ограничен;</w:t>
      </w:r>
    </w:p>
    <w:p w:rsidR="008250AC" w:rsidRPr="00E66943" w:rsidRDefault="00F76332" w:rsidP="0082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50AC" w:rsidRPr="00E66943">
        <w:rPr>
          <w:rFonts w:ascii="Times New Roman" w:hAnsi="Times New Roman" w:cs="Times New Roman"/>
          <w:sz w:val="24"/>
          <w:szCs w:val="24"/>
        </w:rPr>
        <w:t>.Максимальная площадь з</w:t>
      </w:r>
      <w:r w:rsidR="008250AC">
        <w:rPr>
          <w:rFonts w:ascii="Times New Roman" w:hAnsi="Times New Roman" w:cs="Times New Roman"/>
          <w:sz w:val="24"/>
          <w:szCs w:val="24"/>
        </w:rPr>
        <w:t>астройки земельного участка – 30</w:t>
      </w:r>
      <w:r w:rsidR="008250AC" w:rsidRPr="00E66943">
        <w:rPr>
          <w:rFonts w:ascii="Times New Roman" w:hAnsi="Times New Roman" w:cs="Times New Roman"/>
          <w:sz w:val="24"/>
          <w:szCs w:val="24"/>
        </w:rPr>
        <w:t xml:space="preserve">%. </w:t>
      </w:r>
    </w:p>
    <w:p w:rsidR="008250AC" w:rsidRPr="00E66943" w:rsidRDefault="008250AC" w:rsidP="008250AC">
      <w:pPr>
        <w:spacing w:after="0" w:line="240" w:lineRule="auto"/>
        <w:ind w:firstLine="709"/>
        <w:jc w:val="both"/>
        <w:rPr>
          <w:rFonts w:ascii="Times New Roman" w:hAnsi="Times New Roman" w:cs="Times New Roman"/>
          <w:sz w:val="24"/>
          <w:szCs w:val="24"/>
        </w:rPr>
      </w:pPr>
    </w:p>
    <w:p w:rsidR="00441C81" w:rsidRPr="00E66943" w:rsidRDefault="005941D2" w:rsidP="00F80ADB">
      <w:pPr>
        <w:tabs>
          <w:tab w:val="left" w:pos="225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4.Зоны инженерной и транспортной инфраструктуры</w:t>
      </w:r>
    </w:p>
    <w:p w:rsidR="009C2705" w:rsidRPr="00E66943" w:rsidRDefault="005941D2" w:rsidP="009C2705">
      <w:pPr>
        <w:tabs>
          <w:tab w:val="left" w:pos="225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 1. </w:t>
      </w:r>
      <w:r w:rsidR="00F11EEC" w:rsidRPr="00F11EEC">
        <w:rPr>
          <w:rFonts w:ascii="Times New Roman" w:hAnsi="Times New Roman" w:cs="Times New Roman"/>
          <w:sz w:val="24"/>
          <w:szCs w:val="24"/>
        </w:rPr>
        <w:t>Зона полосы отвода железной дороги, предприятий транспорта, складирования и распределения товаров</w:t>
      </w:r>
      <w:r w:rsidR="00F11EEC">
        <w:rPr>
          <w:rFonts w:ascii="Times New Roman" w:hAnsi="Times New Roman" w:cs="Times New Roman"/>
          <w:sz w:val="24"/>
          <w:szCs w:val="24"/>
        </w:rPr>
        <w:t>.</w:t>
      </w:r>
    </w:p>
    <w:p w:rsidR="00F80ADB" w:rsidRPr="00E66943" w:rsidRDefault="00F80ADB" w:rsidP="009C2705">
      <w:pPr>
        <w:tabs>
          <w:tab w:val="left" w:pos="2250"/>
        </w:tabs>
        <w:spacing w:after="0" w:line="240" w:lineRule="auto"/>
        <w:ind w:firstLine="709"/>
        <w:jc w:val="center"/>
        <w:rPr>
          <w:rFonts w:ascii="Times New Roman" w:hAnsi="Times New Roman" w:cs="Times New Roman"/>
          <w:sz w:val="24"/>
          <w:szCs w:val="24"/>
        </w:rPr>
      </w:pPr>
    </w:p>
    <w:p w:rsidR="00441C81" w:rsidRPr="00E66943" w:rsidRDefault="005941D2" w:rsidP="00F80A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инженерной и транспортной инфраструктуры</w:t>
      </w:r>
      <w:r w:rsidR="00F80ADB" w:rsidRPr="00E66943">
        <w:rPr>
          <w:rFonts w:ascii="Times New Roman" w:hAnsi="Times New Roman" w:cs="Times New Roman"/>
          <w:sz w:val="24"/>
          <w:szCs w:val="24"/>
        </w:rPr>
        <w:t xml:space="preserve"> выделена для условий формирования территорий с головными объектами инженерной инфраструктуры, обслуживающих целевые территории в соответствии со своим функциональным назначением</w:t>
      </w:r>
      <w:r w:rsidR="004A741A">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2392"/>
        <w:gridCol w:w="2465"/>
        <w:gridCol w:w="2388"/>
        <w:gridCol w:w="2325"/>
      </w:tblGrid>
      <w:tr w:rsidR="00791128" w:rsidRPr="00D86479" w:rsidTr="004419DD">
        <w:tc>
          <w:tcPr>
            <w:tcW w:w="2444" w:type="dxa"/>
          </w:tcPr>
          <w:p w:rsidR="00791128" w:rsidRPr="00D86479" w:rsidRDefault="00791128" w:rsidP="004419DD">
            <w:pPr>
              <w:jc w:val="center"/>
              <w:rPr>
                <w:sz w:val="24"/>
                <w:szCs w:val="24"/>
              </w:rPr>
            </w:pPr>
            <w:r w:rsidRPr="00D86479">
              <w:rPr>
                <w:sz w:val="24"/>
                <w:szCs w:val="24"/>
              </w:rPr>
              <w:t>Классификатор</w:t>
            </w:r>
          </w:p>
        </w:tc>
        <w:tc>
          <w:tcPr>
            <w:tcW w:w="2489" w:type="dxa"/>
          </w:tcPr>
          <w:p w:rsidR="00791128" w:rsidRPr="00D86479" w:rsidRDefault="00791128" w:rsidP="004419DD">
            <w:pPr>
              <w:jc w:val="center"/>
              <w:rPr>
                <w:sz w:val="24"/>
                <w:szCs w:val="24"/>
              </w:rPr>
            </w:pPr>
            <w:r w:rsidRPr="00D86479">
              <w:rPr>
                <w:sz w:val="24"/>
                <w:szCs w:val="24"/>
              </w:rPr>
              <w:t>Основные</w:t>
            </w:r>
          </w:p>
        </w:tc>
        <w:tc>
          <w:tcPr>
            <w:tcW w:w="2498" w:type="dxa"/>
          </w:tcPr>
          <w:p w:rsidR="00791128" w:rsidRPr="00D86479" w:rsidRDefault="00791128" w:rsidP="004419DD">
            <w:pPr>
              <w:jc w:val="center"/>
              <w:rPr>
                <w:sz w:val="24"/>
                <w:szCs w:val="24"/>
              </w:rPr>
            </w:pPr>
            <w:r w:rsidRPr="00D86479">
              <w:rPr>
                <w:sz w:val="24"/>
                <w:szCs w:val="24"/>
              </w:rPr>
              <w:t>Вспомогательные</w:t>
            </w:r>
          </w:p>
        </w:tc>
        <w:tc>
          <w:tcPr>
            <w:tcW w:w="2422" w:type="dxa"/>
          </w:tcPr>
          <w:p w:rsidR="00791128" w:rsidRPr="00D86479" w:rsidRDefault="00791128" w:rsidP="004419DD">
            <w:pPr>
              <w:jc w:val="center"/>
              <w:rPr>
                <w:sz w:val="24"/>
                <w:szCs w:val="24"/>
              </w:rPr>
            </w:pPr>
            <w:r w:rsidRPr="00D86479">
              <w:rPr>
                <w:sz w:val="24"/>
                <w:szCs w:val="24"/>
              </w:rPr>
              <w:t>Условные</w:t>
            </w:r>
          </w:p>
        </w:tc>
      </w:tr>
      <w:tr w:rsidR="00F11EEC" w:rsidTr="00F80ADB">
        <w:tc>
          <w:tcPr>
            <w:tcW w:w="2444" w:type="dxa"/>
          </w:tcPr>
          <w:p w:rsidR="00F11EEC" w:rsidRPr="00F11EEC" w:rsidRDefault="00F11EEC" w:rsidP="00C00738">
            <w:pPr>
              <w:jc w:val="center"/>
              <w:rPr>
                <w:sz w:val="24"/>
                <w:szCs w:val="24"/>
              </w:rPr>
            </w:pPr>
            <w:r w:rsidRPr="00F11EEC">
              <w:rPr>
                <w:sz w:val="24"/>
                <w:szCs w:val="24"/>
              </w:rPr>
              <w:t>Железнодорожные пути 7.1.1</w:t>
            </w:r>
          </w:p>
        </w:tc>
        <w:tc>
          <w:tcPr>
            <w:tcW w:w="2489" w:type="dxa"/>
          </w:tcPr>
          <w:p w:rsidR="00F11EEC" w:rsidRPr="00F11EEC" w:rsidRDefault="00F11EEC" w:rsidP="00C00738">
            <w:pPr>
              <w:autoSpaceDE w:val="0"/>
              <w:autoSpaceDN w:val="0"/>
              <w:adjustRightInd w:val="0"/>
              <w:jc w:val="both"/>
              <w:rPr>
                <w:sz w:val="24"/>
                <w:szCs w:val="24"/>
              </w:rPr>
            </w:pPr>
            <w:r w:rsidRPr="00F11EEC">
              <w:rPr>
                <w:sz w:val="24"/>
                <w:szCs w:val="24"/>
              </w:rPr>
              <w:t xml:space="preserve">Размещение железнодорожных </w:t>
            </w:r>
            <w:r w:rsidRPr="00F11EEC">
              <w:rPr>
                <w:sz w:val="24"/>
                <w:szCs w:val="24"/>
              </w:rPr>
              <w:lastRenderedPageBreak/>
              <w:t>путей</w:t>
            </w:r>
          </w:p>
        </w:tc>
        <w:tc>
          <w:tcPr>
            <w:tcW w:w="2498" w:type="dxa"/>
          </w:tcPr>
          <w:p w:rsidR="00F11EEC" w:rsidRPr="00D86479" w:rsidRDefault="00F11EEC" w:rsidP="00C00738">
            <w:pPr>
              <w:jc w:val="center"/>
              <w:rPr>
                <w:sz w:val="24"/>
                <w:szCs w:val="24"/>
              </w:rPr>
            </w:pPr>
          </w:p>
        </w:tc>
        <w:tc>
          <w:tcPr>
            <w:tcW w:w="2422" w:type="dxa"/>
          </w:tcPr>
          <w:p w:rsidR="00F11EEC" w:rsidRPr="002E606E" w:rsidRDefault="00F11EEC" w:rsidP="00C00738">
            <w:pPr>
              <w:autoSpaceDE w:val="0"/>
              <w:autoSpaceDN w:val="0"/>
              <w:adjustRightInd w:val="0"/>
              <w:jc w:val="both"/>
              <w:rPr>
                <w:rFonts w:eastAsiaTheme="minorHAnsi"/>
                <w:sz w:val="24"/>
                <w:szCs w:val="24"/>
                <w:lang w:eastAsia="en-US"/>
              </w:rPr>
            </w:pPr>
          </w:p>
        </w:tc>
      </w:tr>
      <w:tr w:rsidR="00F11EEC" w:rsidTr="00F80ADB">
        <w:tc>
          <w:tcPr>
            <w:tcW w:w="2444" w:type="dxa"/>
          </w:tcPr>
          <w:p w:rsidR="00F11EEC" w:rsidRPr="00F11EEC" w:rsidRDefault="00F11EEC" w:rsidP="00C00738">
            <w:pPr>
              <w:jc w:val="center"/>
              <w:rPr>
                <w:sz w:val="24"/>
                <w:szCs w:val="24"/>
              </w:rPr>
            </w:pPr>
            <w:r w:rsidRPr="00F11EEC">
              <w:rPr>
                <w:sz w:val="24"/>
                <w:szCs w:val="24"/>
              </w:rPr>
              <w:lastRenderedPageBreak/>
              <w:t>Обслуживание железнодорожных перевозок 7.1.2</w:t>
            </w:r>
          </w:p>
        </w:tc>
        <w:tc>
          <w:tcPr>
            <w:tcW w:w="2489" w:type="dxa"/>
          </w:tcPr>
          <w:p w:rsidR="00F11EEC" w:rsidRPr="00F11EEC" w:rsidRDefault="00F11EEC" w:rsidP="00F11EEC">
            <w:pPr>
              <w:pStyle w:val="ConsPlusNormal"/>
              <w:jc w:val="both"/>
              <w:rPr>
                <w:rFonts w:ascii="Times New Roman" w:hAnsi="Times New Roman" w:cs="Times New Roman"/>
                <w:sz w:val="24"/>
                <w:szCs w:val="24"/>
              </w:rPr>
            </w:pPr>
            <w:r w:rsidRPr="00F11EEC">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11EEC" w:rsidRPr="00F11EEC" w:rsidRDefault="00F11EEC" w:rsidP="00F11EEC">
            <w:pPr>
              <w:autoSpaceDE w:val="0"/>
              <w:autoSpaceDN w:val="0"/>
              <w:adjustRightInd w:val="0"/>
              <w:jc w:val="both"/>
              <w:rPr>
                <w:sz w:val="24"/>
                <w:szCs w:val="24"/>
              </w:rPr>
            </w:pPr>
            <w:r w:rsidRPr="00F11EEC">
              <w:rP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98" w:type="dxa"/>
          </w:tcPr>
          <w:p w:rsidR="00F11EEC" w:rsidRPr="00D86479" w:rsidRDefault="00F11EEC" w:rsidP="00C00738">
            <w:pPr>
              <w:jc w:val="center"/>
              <w:rPr>
                <w:sz w:val="24"/>
                <w:szCs w:val="24"/>
              </w:rPr>
            </w:pPr>
          </w:p>
        </w:tc>
        <w:tc>
          <w:tcPr>
            <w:tcW w:w="2422" w:type="dxa"/>
          </w:tcPr>
          <w:p w:rsidR="00F11EEC" w:rsidRPr="002E606E" w:rsidRDefault="00F11EEC" w:rsidP="00C00738">
            <w:pPr>
              <w:autoSpaceDE w:val="0"/>
              <w:autoSpaceDN w:val="0"/>
              <w:adjustRightInd w:val="0"/>
              <w:jc w:val="both"/>
              <w:rPr>
                <w:rFonts w:eastAsiaTheme="minorHAnsi"/>
                <w:sz w:val="24"/>
                <w:szCs w:val="24"/>
                <w:lang w:eastAsia="en-US"/>
              </w:rPr>
            </w:pPr>
          </w:p>
        </w:tc>
      </w:tr>
      <w:tr w:rsidR="00E40BA9" w:rsidTr="00F80ADB">
        <w:tc>
          <w:tcPr>
            <w:tcW w:w="2444" w:type="dxa"/>
          </w:tcPr>
          <w:p w:rsidR="00E40BA9" w:rsidRPr="002E606E" w:rsidRDefault="00E40BA9" w:rsidP="00C00738">
            <w:pPr>
              <w:jc w:val="center"/>
              <w:rPr>
                <w:sz w:val="24"/>
                <w:szCs w:val="24"/>
              </w:rPr>
            </w:pPr>
            <w:r w:rsidRPr="002E606E">
              <w:rPr>
                <w:sz w:val="24"/>
                <w:szCs w:val="24"/>
              </w:rPr>
              <w:t xml:space="preserve">Предоставление коммунальных услуг </w:t>
            </w:r>
            <w:r w:rsidRPr="002E606E">
              <w:rPr>
                <w:sz w:val="24"/>
                <w:szCs w:val="24"/>
              </w:rPr>
              <w:lastRenderedPageBreak/>
              <w:t>3.1.1</w:t>
            </w:r>
          </w:p>
        </w:tc>
        <w:tc>
          <w:tcPr>
            <w:tcW w:w="2489" w:type="dxa"/>
          </w:tcPr>
          <w:p w:rsidR="00E40BA9" w:rsidRPr="002E606E" w:rsidRDefault="00E40BA9" w:rsidP="00C00738">
            <w:pPr>
              <w:autoSpaceDE w:val="0"/>
              <w:autoSpaceDN w:val="0"/>
              <w:adjustRightInd w:val="0"/>
              <w:jc w:val="both"/>
              <w:rPr>
                <w:rFonts w:eastAsiaTheme="minorHAnsi"/>
                <w:sz w:val="24"/>
                <w:szCs w:val="24"/>
                <w:lang w:eastAsia="en-US"/>
              </w:rPr>
            </w:pPr>
            <w:proofErr w:type="gramStart"/>
            <w:r w:rsidRPr="002E606E">
              <w:rPr>
                <w:sz w:val="24"/>
                <w:szCs w:val="24"/>
              </w:rPr>
              <w:lastRenderedPageBreak/>
              <w:t xml:space="preserve">Размещение зданий и сооружений, </w:t>
            </w:r>
            <w:r w:rsidRPr="002E606E">
              <w:rPr>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98" w:type="dxa"/>
          </w:tcPr>
          <w:p w:rsidR="00E40BA9" w:rsidRPr="00D86479" w:rsidRDefault="00E40BA9" w:rsidP="00C00738">
            <w:pPr>
              <w:jc w:val="center"/>
              <w:rPr>
                <w:sz w:val="24"/>
                <w:szCs w:val="24"/>
              </w:rPr>
            </w:pPr>
          </w:p>
        </w:tc>
        <w:tc>
          <w:tcPr>
            <w:tcW w:w="2422" w:type="dxa"/>
          </w:tcPr>
          <w:p w:rsidR="00E40BA9" w:rsidRPr="002E606E" w:rsidRDefault="00E40BA9" w:rsidP="00C00738">
            <w:pPr>
              <w:autoSpaceDE w:val="0"/>
              <w:autoSpaceDN w:val="0"/>
              <w:adjustRightInd w:val="0"/>
              <w:jc w:val="both"/>
              <w:rPr>
                <w:rFonts w:eastAsiaTheme="minorHAnsi"/>
                <w:sz w:val="24"/>
                <w:szCs w:val="24"/>
                <w:lang w:eastAsia="en-US"/>
              </w:rPr>
            </w:pPr>
          </w:p>
        </w:tc>
      </w:tr>
      <w:tr w:rsidR="00E40BA9" w:rsidTr="00F80ADB">
        <w:tc>
          <w:tcPr>
            <w:tcW w:w="2444" w:type="dxa"/>
          </w:tcPr>
          <w:p w:rsidR="00E40BA9" w:rsidRDefault="00E40BA9" w:rsidP="00C00738">
            <w:pPr>
              <w:jc w:val="center"/>
            </w:pPr>
            <w:r w:rsidRPr="00064667">
              <w:rPr>
                <w:sz w:val="24"/>
                <w:szCs w:val="24"/>
              </w:rPr>
              <w:lastRenderedPageBreak/>
              <w:t>Административные здания организаций, обеспечивающих предоставление коммунальных услуг</w:t>
            </w:r>
            <w:r>
              <w:rPr>
                <w:sz w:val="24"/>
                <w:szCs w:val="24"/>
              </w:rPr>
              <w:t xml:space="preserve"> 3.1.2</w:t>
            </w:r>
          </w:p>
        </w:tc>
        <w:tc>
          <w:tcPr>
            <w:tcW w:w="2489" w:type="dxa"/>
          </w:tcPr>
          <w:p w:rsidR="00E40BA9" w:rsidRPr="002E606E" w:rsidRDefault="00E40BA9" w:rsidP="00C00738">
            <w:pPr>
              <w:autoSpaceDE w:val="0"/>
              <w:autoSpaceDN w:val="0"/>
              <w:adjustRightInd w:val="0"/>
              <w:jc w:val="both"/>
              <w:rPr>
                <w:sz w:val="24"/>
                <w:szCs w:val="24"/>
              </w:rPr>
            </w:pPr>
            <w:r w:rsidRPr="002E606E">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498" w:type="dxa"/>
          </w:tcPr>
          <w:p w:rsidR="00E40BA9" w:rsidRPr="00D86479" w:rsidRDefault="00E40BA9" w:rsidP="00C00738">
            <w:pPr>
              <w:jc w:val="center"/>
              <w:rPr>
                <w:sz w:val="24"/>
                <w:szCs w:val="24"/>
              </w:rPr>
            </w:pPr>
          </w:p>
        </w:tc>
        <w:tc>
          <w:tcPr>
            <w:tcW w:w="2422" w:type="dxa"/>
          </w:tcPr>
          <w:p w:rsidR="00E40BA9" w:rsidRPr="002E606E" w:rsidRDefault="00E40BA9" w:rsidP="00C00738">
            <w:pPr>
              <w:autoSpaceDE w:val="0"/>
              <w:autoSpaceDN w:val="0"/>
              <w:adjustRightInd w:val="0"/>
              <w:jc w:val="both"/>
              <w:rPr>
                <w:sz w:val="24"/>
                <w:szCs w:val="24"/>
              </w:rPr>
            </w:pPr>
          </w:p>
        </w:tc>
      </w:tr>
      <w:tr w:rsidR="00E40BA9" w:rsidTr="00F80ADB">
        <w:tc>
          <w:tcPr>
            <w:tcW w:w="2444" w:type="dxa"/>
          </w:tcPr>
          <w:p w:rsidR="00E40BA9" w:rsidRPr="00982FC8" w:rsidRDefault="00E40BA9" w:rsidP="00C00738">
            <w:pPr>
              <w:pStyle w:val="ConsPlusNormal"/>
              <w:jc w:val="center"/>
              <w:rPr>
                <w:rFonts w:ascii="Times New Roman" w:hAnsi="Times New Roman" w:cs="Times New Roman"/>
                <w:sz w:val="24"/>
                <w:szCs w:val="24"/>
              </w:rPr>
            </w:pPr>
            <w:r w:rsidRPr="00982FC8">
              <w:rPr>
                <w:rFonts w:ascii="Times New Roman" w:hAnsi="Times New Roman" w:cs="Times New Roman"/>
                <w:sz w:val="24"/>
                <w:szCs w:val="24"/>
              </w:rPr>
              <w:t>Связь 6.8</w:t>
            </w:r>
          </w:p>
        </w:tc>
        <w:tc>
          <w:tcPr>
            <w:tcW w:w="2489" w:type="dxa"/>
          </w:tcPr>
          <w:p w:rsidR="00E40BA9" w:rsidRPr="00982FC8" w:rsidRDefault="00E40BA9" w:rsidP="00C00738">
            <w:pPr>
              <w:autoSpaceDE w:val="0"/>
              <w:autoSpaceDN w:val="0"/>
              <w:adjustRightInd w:val="0"/>
              <w:rPr>
                <w:rFonts w:eastAsiaTheme="minorHAnsi"/>
                <w:sz w:val="24"/>
                <w:szCs w:val="24"/>
                <w:lang w:eastAsia="en-US"/>
              </w:rPr>
            </w:pPr>
            <w:r w:rsidRPr="00982FC8">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982FC8">
              <w:rPr>
                <w:sz w:val="24"/>
                <w:szCs w:val="24"/>
              </w:rPr>
              <w:lastRenderedPageBreak/>
              <w:t xml:space="preserve">исключением объектов связи, размещение которых предусмотрено содержанием видов разрешенного использования с </w:t>
            </w:r>
            <w:hyperlink w:anchor="P198" w:history="1">
              <w:r w:rsidRPr="00982FC8">
                <w:rPr>
                  <w:color w:val="0000FF"/>
                  <w:sz w:val="24"/>
                  <w:szCs w:val="24"/>
                </w:rPr>
                <w:t>кодами 3.1.1</w:t>
              </w:r>
            </w:hyperlink>
            <w:r w:rsidRPr="00982FC8">
              <w:rPr>
                <w:sz w:val="24"/>
                <w:szCs w:val="24"/>
              </w:rPr>
              <w:t xml:space="preserve">, </w:t>
            </w:r>
            <w:hyperlink w:anchor="P220" w:history="1">
              <w:r w:rsidRPr="00982FC8">
                <w:rPr>
                  <w:color w:val="0000FF"/>
                  <w:sz w:val="24"/>
                  <w:szCs w:val="24"/>
                </w:rPr>
                <w:t>3.2.3</w:t>
              </w:r>
            </w:hyperlink>
          </w:p>
        </w:tc>
        <w:tc>
          <w:tcPr>
            <w:tcW w:w="2498" w:type="dxa"/>
          </w:tcPr>
          <w:p w:rsidR="00E40BA9" w:rsidRPr="00D86479" w:rsidRDefault="00E40BA9" w:rsidP="00C00738">
            <w:pPr>
              <w:jc w:val="center"/>
              <w:rPr>
                <w:sz w:val="24"/>
                <w:szCs w:val="24"/>
              </w:rPr>
            </w:pPr>
          </w:p>
        </w:tc>
        <w:tc>
          <w:tcPr>
            <w:tcW w:w="2422" w:type="dxa"/>
          </w:tcPr>
          <w:p w:rsidR="00E40BA9" w:rsidRPr="00982FC8" w:rsidRDefault="00E40BA9" w:rsidP="00C00738">
            <w:pPr>
              <w:autoSpaceDE w:val="0"/>
              <w:autoSpaceDN w:val="0"/>
              <w:adjustRightInd w:val="0"/>
              <w:rPr>
                <w:rFonts w:eastAsiaTheme="minorHAnsi"/>
                <w:sz w:val="24"/>
                <w:szCs w:val="24"/>
                <w:lang w:eastAsia="en-US"/>
              </w:rPr>
            </w:pPr>
          </w:p>
        </w:tc>
      </w:tr>
      <w:tr w:rsidR="00E40BA9" w:rsidTr="00F80ADB">
        <w:tc>
          <w:tcPr>
            <w:tcW w:w="2444" w:type="dxa"/>
          </w:tcPr>
          <w:p w:rsidR="00E40BA9" w:rsidRPr="00982FC8" w:rsidRDefault="00E40BA9" w:rsidP="00C0073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Оказание услуг связи 3.2.3</w:t>
            </w:r>
          </w:p>
        </w:tc>
        <w:tc>
          <w:tcPr>
            <w:tcW w:w="2489" w:type="dxa"/>
          </w:tcPr>
          <w:p w:rsidR="00E40BA9" w:rsidRPr="00D24065" w:rsidRDefault="00E40BA9" w:rsidP="00C00738">
            <w:pPr>
              <w:pStyle w:val="ConsPlusNormal"/>
              <w:jc w:val="both"/>
              <w:rPr>
                <w:rFonts w:ascii="Times New Roman" w:hAnsi="Times New Roman" w:cs="Times New Roman"/>
                <w:sz w:val="24"/>
                <w:szCs w:val="24"/>
              </w:rPr>
            </w:pPr>
            <w:r w:rsidRPr="00D24065">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8" w:type="dxa"/>
          </w:tcPr>
          <w:p w:rsidR="00E40BA9" w:rsidRPr="00D86479" w:rsidRDefault="00E40BA9" w:rsidP="00C00738">
            <w:pPr>
              <w:jc w:val="center"/>
              <w:rPr>
                <w:sz w:val="24"/>
                <w:szCs w:val="24"/>
              </w:rPr>
            </w:pPr>
          </w:p>
        </w:tc>
        <w:tc>
          <w:tcPr>
            <w:tcW w:w="2422" w:type="dxa"/>
          </w:tcPr>
          <w:p w:rsidR="00E40BA9" w:rsidRPr="00D24065" w:rsidRDefault="00E40BA9" w:rsidP="00C00738">
            <w:pPr>
              <w:pStyle w:val="ConsPlusNormal"/>
              <w:jc w:val="both"/>
              <w:rPr>
                <w:rFonts w:ascii="Times New Roman" w:hAnsi="Times New Roman" w:cs="Times New Roman"/>
                <w:sz w:val="24"/>
                <w:szCs w:val="24"/>
              </w:rPr>
            </w:pPr>
          </w:p>
        </w:tc>
      </w:tr>
      <w:tr w:rsidR="00C002A0" w:rsidTr="00F80ADB">
        <w:tc>
          <w:tcPr>
            <w:tcW w:w="2444" w:type="dxa"/>
          </w:tcPr>
          <w:p w:rsidR="00C002A0" w:rsidRDefault="00C002A0">
            <w:pPr>
              <w:jc w:val="center"/>
              <w:rPr>
                <w:sz w:val="24"/>
                <w:szCs w:val="24"/>
              </w:rPr>
            </w:pPr>
            <w:r>
              <w:rPr>
                <w:sz w:val="24"/>
                <w:szCs w:val="24"/>
              </w:rPr>
              <w:t xml:space="preserve">Хранение автотранспорта  </w:t>
            </w:r>
          </w:p>
          <w:p w:rsidR="00C002A0" w:rsidRDefault="00C002A0">
            <w:pPr>
              <w:jc w:val="center"/>
              <w:rPr>
                <w:sz w:val="24"/>
                <w:szCs w:val="24"/>
              </w:rPr>
            </w:pPr>
            <w:r>
              <w:rPr>
                <w:sz w:val="24"/>
                <w:szCs w:val="24"/>
              </w:rPr>
              <w:t>2.7.1</w:t>
            </w:r>
          </w:p>
        </w:tc>
        <w:tc>
          <w:tcPr>
            <w:tcW w:w="2489" w:type="dxa"/>
          </w:tcPr>
          <w:p w:rsidR="00C002A0" w:rsidRDefault="00C002A0" w:rsidP="004F35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16" w:anchor="P382" w:history="1">
              <w:r>
                <w:rPr>
                  <w:rStyle w:val="aff0"/>
                  <w:rFonts w:ascii="Times New Roman" w:hAnsi="Times New Roman" w:cs="Times New Roman"/>
                  <w:sz w:val="24"/>
                  <w:szCs w:val="24"/>
                </w:rPr>
                <w:t>кодом 4.9</w:t>
              </w:r>
            </w:hyperlink>
          </w:p>
        </w:tc>
        <w:tc>
          <w:tcPr>
            <w:tcW w:w="2498" w:type="dxa"/>
          </w:tcPr>
          <w:p w:rsidR="00C002A0" w:rsidRDefault="00C002A0">
            <w:pPr>
              <w:pStyle w:val="ConsPlusNormal"/>
              <w:jc w:val="both"/>
              <w:rPr>
                <w:rFonts w:ascii="Times New Roman" w:hAnsi="Times New Roman" w:cs="Times New Roman"/>
                <w:sz w:val="24"/>
                <w:szCs w:val="24"/>
              </w:rPr>
            </w:pPr>
          </w:p>
        </w:tc>
        <w:tc>
          <w:tcPr>
            <w:tcW w:w="2422" w:type="dxa"/>
          </w:tcPr>
          <w:p w:rsidR="00C002A0" w:rsidRDefault="00C002A0">
            <w:pPr>
              <w:pStyle w:val="ConsPlusNormal"/>
              <w:jc w:val="both"/>
              <w:rPr>
                <w:rFonts w:ascii="Times New Roman" w:hAnsi="Times New Roman" w:cs="Times New Roman"/>
                <w:sz w:val="24"/>
                <w:szCs w:val="24"/>
              </w:rPr>
            </w:pPr>
          </w:p>
        </w:tc>
      </w:tr>
      <w:tr w:rsidR="00C002A0" w:rsidTr="00F80ADB">
        <w:tc>
          <w:tcPr>
            <w:tcW w:w="2444" w:type="dxa"/>
          </w:tcPr>
          <w:p w:rsidR="00C002A0" w:rsidRPr="00982FC8" w:rsidRDefault="00C002A0" w:rsidP="00C00738">
            <w:pPr>
              <w:jc w:val="center"/>
              <w:rPr>
                <w:sz w:val="24"/>
                <w:szCs w:val="24"/>
              </w:rPr>
            </w:pPr>
            <w:r w:rsidRPr="00982FC8">
              <w:rPr>
                <w:sz w:val="24"/>
                <w:szCs w:val="24"/>
              </w:rPr>
              <w:t>Заправка транспортных средств 4.9.1</w:t>
            </w:r>
            <w:r>
              <w:rPr>
                <w:sz w:val="24"/>
                <w:szCs w:val="24"/>
              </w:rPr>
              <w:t>.1</w:t>
            </w:r>
          </w:p>
        </w:tc>
        <w:tc>
          <w:tcPr>
            <w:tcW w:w="2489" w:type="dxa"/>
          </w:tcPr>
          <w:p w:rsidR="00C002A0" w:rsidRPr="00982FC8" w:rsidRDefault="00C002A0" w:rsidP="00C00738">
            <w:pPr>
              <w:autoSpaceDE w:val="0"/>
              <w:autoSpaceDN w:val="0"/>
              <w:adjustRightInd w:val="0"/>
              <w:rPr>
                <w:rFonts w:eastAsiaTheme="minorHAnsi"/>
                <w:sz w:val="24"/>
                <w:szCs w:val="24"/>
                <w:lang w:eastAsia="en-US"/>
              </w:rPr>
            </w:pPr>
          </w:p>
        </w:tc>
        <w:tc>
          <w:tcPr>
            <w:tcW w:w="2498" w:type="dxa"/>
          </w:tcPr>
          <w:p w:rsidR="00C002A0" w:rsidRDefault="00C002A0" w:rsidP="00C00738">
            <w:pPr>
              <w:autoSpaceDE w:val="0"/>
              <w:autoSpaceDN w:val="0"/>
              <w:adjustRightInd w:val="0"/>
              <w:jc w:val="both"/>
              <w:rPr>
                <w:rFonts w:eastAsiaTheme="minorHAnsi"/>
                <w:sz w:val="24"/>
                <w:szCs w:val="24"/>
                <w:lang w:eastAsia="en-US"/>
              </w:rPr>
            </w:pPr>
          </w:p>
        </w:tc>
        <w:tc>
          <w:tcPr>
            <w:tcW w:w="2422" w:type="dxa"/>
          </w:tcPr>
          <w:p w:rsidR="00C002A0" w:rsidRDefault="00C002A0" w:rsidP="00C00738">
            <w:pPr>
              <w:autoSpaceDE w:val="0"/>
              <w:autoSpaceDN w:val="0"/>
              <w:adjustRightInd w:val="0"/>
              <w:jc w:val="both"/>
              <w:rPr>
                <w:rFonts w:eastAsiaTheme="minorHAnsi"/>
                <w:sz w:val="24"/>
                <w:szCs w:val="24"/>
                <w:lang w:eastAsia="en-US"/>
              </w:rPr>
            </w:pPr>
            <w:r w:rsidRPr="00982FC8">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002A0" w:rsidTr="00F80ADB">
        <w:tc>
          <w:tcPr>
            <w:tcW w:w="2444" w:type="dxa"/>
          </w:tcPr>
          <w:p w:rsidR="00C002A0" w:rsidRPr="00982FC8" w:rsidRDefault="00C002A0" w:rsidP="00C00738">
            <w:pPr>
              <w:jc w:val="center"/>
              <w:rPr>
                <w:sz w:val="24"/>
                <w:szCs w:val="24"/>
              </w:rPr>
            </w:pPr>
            <w:r w:rsidRPr="00982FC8">
              <w:rPr>
                <w:sz w:val="24"/>
                <w:szCs w:val="24"/>
              </w:rPr>
              <w:t>Обеспечение дорожного отдыха 4.9.1.2</w:t>
            </w:r>
          </w:p>
        </w:tc>
        <w:tc>
          <w:tcPr>
            <w:tcW w:w="2489" w:type="dxa"/>
          </w:tcPr>
          <w:p w:rsidR="00C002A0" w:rsidRPr="00982FC8" w:rsidRDefault="00C002A0" w:rsidP="00C00738">
            <w:pPr>
              <w:autoSpaceDE w:val="0"/>
              <w:autoSpaceDN w:val="0"/>
              <w:adjustRightInd w:val="0"/>
              <w:rPr>
                <w:sz w:val="24"/>
                <w:szCs w:val="24"/>
              </w:rPr>
            </w:pPr>
          </w:p>
        </w:tc>
        <w:tc>
          <w:tcPr>
            <w:tcW w:w="2498" w:type="dxa"/>
          </w:tcPr>
          <w:p w:rsidR="00C002A0" w:rsidRPr="00982FC8" w:rsidRDefault="00C002A0" w:rsidP="00C00738">
            <w:pPr>
              <w:autoSpaceDE w:val="0"/>
              <w:autoSpaceDN w:val="0"/>
              <w:adjustRightInd w:val="0"/>
              <w:jc w:val="both"/>
              <w:rPr>
                <w:rFonts w:eastAsiaTheme="minorHAnsi"/>
                <w:sz w:val="24"/>
                <w:szCs w:val="24"/>
                <w:lang w:eastAsia="en-US"/>
              </w:rPr>
            </w:pPr>
          </w:p>
        </w:tc>
        <w:tc>
          <w:tcPr>
            <w:tcW w:w="2422" w:type="dxa"/>
          </w:tcPr>
          <w:p w:rsidR="00C002A0" w:rsidRPr="00982FC8" w:rsidRDefault="00C002A0" w:rsidP="00C00738">
            <w:pPr>
              <w:autoSpaceDE w:val="0"/>
              <w:autoSpaceDN w:val="0"/>
              <w:adjustRightInd w:val="0"/>
              <w:rPr>
                <w:rFonts w:eastAsiaTheme="minorHAnsi"/>
                <w:sz w:val="24"/>
                <w:szCs w:val="24"/>
                <w:lang w:eastAsia="en-US"/>
              </w:rPr>
            </w:pPr>
            <w:r w:rsidRPr="00982FC8">
              <w:rPr>
                <w:sz w:val="24"/>
                <w:szCs w:val="24"/>
              </w:rPr>
              <w:t xml:space="preserve">Размещение зданий для предоставления гостиничных услуг в качестве </w:t>
            </w:r>
            <w:r w:rsidRPr="00982FC8">
              <w:rPr>
                <w:sz w:val="24"/>
                <w:szCs w:val="24"/>
              </w:rPr>
              <w:lastRenderedPageBreak/>
              <w:t>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C002A0" w:rsidTr="00F80ADB">
        <w:tc>
          <w:tcPr>
            <w:tcW w:w="2444" w:type="dxa"/>
          </w:tcPr>
          <w:p w:rsidR="00C002A0" w:rsidRPr="00982FC8" w:rsidRDefault="00C002A0" w:rsidP="00C00738">
            <w:pPr>
              <w:jc w:val="center"/>
              <w:rPr>
                <w:sz w:val="24"/>
                <w:szCs w:val="24"/>
              </w:rPr>
            </w:pPr>
            <w:r w:rsidRPr="00982FC8">
              <w:rPr>
                <w:sz w:val="24"/>
                <w:szCs w:val="24"/>
              </w:rPr>
              <w:lastRenderedPageBreak/>
              <w:t>Ремонт автомобилей 4.9.1.3</w:t>
            </w:r>
          </w:p>
        </w:tc>
        <w:tc>
          <w:tcPr>
            <w:tcW w:w="2489" w:type="dxa"/>
          </w:tcPr>
          <w:p w:rsidR="00C002A0" w:rsidRPr="00982FC8" w:rsidRDefault="00C002A0" w:rsidP="00C00738">
            <w:pPr>
              <w:autoSpaceDE w:val="0"/>
              <w:autoSpaceDN w:val="0"/>
              <w:adjustRightInd w:val="0"/>
              <w:rPr>
                <w:sz w:val="24"/>
                <w:szCs w:val="24"/>
              </w:rPr>
            </w:pPr>
          </w:p>
        </w:tc>
        <w:tc>
          <w:tcPr>
            <w:tcW w:w="2498" w:type="dxa"/>
          </w:tcPr>
          <w:p w:rsidR="00C002A0" w:rsidRPr="00982FC8" w:rsidRDefault="00C002A0" w:rsidP="00C00738">
            <w:pPr>
              <w:autoSpaceDE w:val="0"/>
              <w:autoSpaceDN w:val="0"/>
              <w:adjustRightInd w:val="0"/>
              <w:jc w:val="both"/>
              <w:rPr>
                <w:rFonts w:eastAsiaTheme="minorHAnsi"/>
                <w:sz w:val="24"/>
                <w:szCs w:val="24"/>
                <w:lang w:eastAsia="en-US"/>
              </w:rPr>
            </w:pPr>
          </w:p>
        </w:tc>
        <w:tc>
          <w:tcPr>
            <w:tcW w:w="2422" w:type="dxa"/>
          </w:tcPr>
          <w:p w:rsidR="00C002A0" w:rsidRPr="00982FC8" w:rsidRDefault="00C002A0" w:rsidP="00C00738">
            <w:pPr>
              <w:autoSpaceDE w:val="0"/>
              <w:autoSpaceDN w:val="0"/>
              <w:adjustRightInd w:val="0"/>
              <w:rPr>
                <w:sz w:val="24"/>
                <w:szCs w:val="24"/>
              </w:rPr>
            </w:pPr>
            <w:r w:rsidRPr="00982FC8">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002A0" w:rsidTr="00F80ADB">
        <w:tc>
          <w:tcPr>
            <w:tcW w:w="2444" w:type="dxa"/>
          </w:tcPr>
          <w:p w:rsidR="00C002A0" w:rsidRPr="00982FC8" w:rsidRDefault="00C002A0" w:rsidP="00C00738">
            <w:pPr>
              <w:jc w:val="center"/>
              <w:rPr>
                <w:sz w:val="24"/>
                <w:szCs w:val="24"/>
              </w:rPr>
            </w:pPr>
            <w:r w:rsidRPr="00982FC8">
              <w:rPr>
                <w:sz w:val="24"/>
                <w:szCs w:val="24"/>
              </w:rPr>
              <w:t>Автомобильные мойки 4.9.1.4</w:t>
            </w:r>
          </w:p>
        </w:tc>
        <w:tc>
          <w:tcPr>
            <w:tcW w:w="2489" w:type="dxa"/>
          </w:tcPr>
          <w:p w:rsidR="00C002A0" w:rsidRPr="00982FC8" w:rsidRDefault="00C002A0" w:rsidP="00C00738">
            <w:pPr>
              <w:autoSpaceDE w:val="0"/>
              <w:autoSpaceDN w:val="0"/>
              <w:adjustRightInd w:val="0"/>
              <w:rPr>
                <w:sz w:val="24"/>
                <w:szCs w:val="24"/>
              </w:rPr>
            </w:pPr>
          </w:p>
        </w:tc>
        <w:tc>
          <w:tcPr>
            <w:tcW w:w="2498" w:type="dxa"/>
          </w:tcPr>
          <w:p w:rsidR="00C002A0" w:rsidRPr="00982FC8" w:rsidRDefault="00C002A0" w:rsidP="00C00738">
            <w:pPr>
              <w:autoSpaceDE w:val="0"/>
              <w:autoSpaceDN w:val="0"/>
              <w:adjustRightInd w:val="0"/>
              <w:jc w:val="both"/>
              <w:rPr>
                <w:rFonts w:eastAsiaTheme="minorHAnsi"/>
                <w:sz w:val="24"/>
                <w:szCs w:val="24"/>
                <w:lang w:eastAsia="en-US"/>
              </w:rPr>
            </w:pPr>
          </w:p>
        </w:tc>
        <w:tc>
          <w:tcPr>
            <w:tcW w:w="2422" w:type="dxa"/>
          </w:tcPr>
          <w:p w:rsidR="00C002A0" w:rsidRPr="00982FC8" w:rsidRDefault="00C002A0" w:rsidP="00C00738">
            <w:pPr>
              <w:autoSpaceDE w:val="0"/>
              <w:autoSpaceDN w:val="0"/>
              <w:adjustRightInd w:val="0"/>
              <w:rPr>
                <w:sz w:val="24"/>
                <w:szCs w:val="24"/>
              </w:rPr>
            </w:pPr>
            <w:r w:rsidRPr="00982FC8">
              <w:rPr>
                <w:sz w:val="24"/>
                <w:szCs w:val="24"/>
              </w:rPr>
              <w:t>Размещение автомобильных моек, а также размещение магазинов сопутствующей торговли</w:t>
            </w:r>
          </w:p>
        </w:tc>
      </w:tr>
      <w:tr w:rsidR="00C002A0" w:rsidTr="00F80ADB">
        <w:tc>
          <w:tcPr>
            <w:tcW w:w="2444" w:type="dxa"/>
          </w:tcPr>
          <w:p w:rsidR="00C002A0" w:rsidRDefault="00C002A0" w:rsidP="00F80ADB">
            <w:pPr>
              <w:jc w:val="center"/>
              <w:rPr>
                <w:sz w:val="24"/>
                <w:szCs w:val="24"/>
              </w:rPr>
            </w:pPr>
            <w:r>
              <w:rPr>
                <w:sz w:val="24"/>
                <w:szCs w:val="24"/>
              </w:rPr>
              <w:t>Строительная промышленность 6.6</w:t>
            </w:r>
          </w:p>
        </w:tc>
        <w:tc>
          <w:tcPr>
            <w:tcW w:w="2489" w:type="dxa"/>
          </w:tcPr>
          <w:p w:rsidR="00C002A0" w:rsidRPr="0062059A" w:rsidRDefault="00C002A0" w:rsidP="00E40BA9">
            <w:pPr>
              <w:rPr>
                <w:sz w:val="24"/>
                <w:szCs w:val="24"/>
              </w:rPr>
            </w:pPr>
            <w:r w:rsidRPr="006E6B67">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98" w:type="dxa"/>
          </w:tcPr>
          <w:p w:rsidR="00C002A0" w:rsidRPr="00D86479" w:rsidRDefault="00C002A0" w:rsidP="00F80ADB">
            <w:pPr>
              <w:jc w:val="center"/>
              <w:rPr>
                <w:sz w:val="24"/>
                <w:szCs w:val="24"/>
              </w:rPr>
            </w:pPr>
          </w:p>
        </w:tc>
        <w:tc>
          <w:tcPr>
            <w:tcW w:w="2422" w:type="dxa"/>
          </w:tcPr>
          <w:p w:rsidR="00C002A0" w:rsidRDefault="00C002A0" w:rsidP="00F80ADB">
            <w:pPr>
              <w:autoSpaceDE w:val="0"/>
              <w:autoSpaceDN w:val="0"/>
              <w:adjustRightInd w:val="0"/>
              <w:jc w:val="both"/>
              <w:rPr>
                <w:rFonts w:eastAsiaTheme="minorHAnsi"/>
                <w:sz w:val="24"/>
                <w:szCs w:val="24"/>
                <w:lang w:eastAsia="en-US"/>
              </w:rPr>
            </w:pPr>
          </w:p>
        </w:tc>
      </w:tr>
      <w:tr w:rsidR="00C002A0" w:rsidTr="00F80ADB">
        <w:tc>
          <w:tcPr>
            <w:tcW w:w="2444" w:type="dxa"/>
          </w:tcPr>
          <w:p w:rsidR="00C002A0" w:rsidRDefault="00C002A0" w:rsidP="00F80ADB">
            <w:pPr>
              <w:jc w:val="center"/>
              <w:rPr>
                <w:sz w:val="24"/>
                <w:szCs w:val="24"/>
              </w:rPr>
            </w:pPr>
            <w:r>
              <w:rPr>
                <w:sz w:val="24"/>
                <w:szCs w:val="24"/>
              </w:rPr>
              <w:lastRenderedPageBreak/>
              <w:t>Энергетика 6.7</w:t>
            </w:r>
          </w:p>
        </w:tc>
        <w:tc>
          <w:tcPr>
            <w:tcW w:w="2489" w:type="dxa"/>
          </w:tcPr>
          <w:p w:rsidR="00C002A0" w:rsidRPr="00E40BA9" w:rsidRDefault="00C002A0" w:rsidP="00E40BA9">
            <w:pPr>
              <w:pStyle w:val="ConsPlusNormal"/>
              <w:jc w:val="both"/>
              <w:rPr>
                <w:rFonts w:ascii="Times New Roman" w:hAnsi="Times New Roman" w:cs="Times New Roman"/>
                <w:sz w:val="24"/>
                <w:szCs w:val="24"/>
              </w:rPr>
            </w:pPr>
            <w:r w:rsidRPr="00E40BA9">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40BA9">
              <w:rPr>
                <w:rFonts w:ascii="Times New Roman" w:hAnsi="Times New Roman" w:cs="Times New Roman"/>
                <w:sz w:val="24"/>
                <w:szCs w:val="24"/>
              </w:rPr>
              <w:t>золоотвалов</w:t>
            </w:r>
            <w:proofErr w:type="spellEnd"/>
            <w:r w:rsidRPr="00E40BA9">
              <w:rPr>
                <w:rFonts w:ascii="Times New Roman" w:hAnsi="Times New Roman" w:cs="Times New Roman"/>
                <w:sz w:val="24"/>
                <w:szCs w:val="24"/>
              </w:rPr>
              <w:t>, гидротехнических сооружений);</w:t>
            </w:r>
          </w:p>
          <w:p w:rsidR="00C002A0" w:rsidRPr="0062059A" w:rsidRDefault="00C002A0" w:rsidP="00E40BA9">
            <w:pPr>
              <w:rPr>
                <w:sz w:val="24"/>
                <w:szCs w:val="24"/>
              </w:rPr>
            </w:pPr>
            <w:r w:rsidRPr="00E40BA9">
              <w:rPr>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E40BA9">
                <w:rPr>
                  <w:color w:val="0000FF"/>
                  <w:sz w:val="24"/>
                  <w:szCs w:val="24"/>
                </w:rPr>
                <w:t>кодом 3.1</w:t>
              </w:r>
            </w:hyperlink>
          </w:p>
        </w:tc>
        <w:tc>
          <w:tcPr>
            <w:tcW w:w="2498" w:type="dxa"/>
          </w:tcPr>
          <w:p w:rsidR="00C002A0" w:rsidRPr="00D86479" w:rsidRDefault="00C002A0" w:rsidP="00F80ADB">
            <w:pPr>
              <w:jc w:val="center"/>
              <w:rPr>
                <w:sz w:val="24"/>
                <w:szCs w:val="24"/>
              </w:rPr>
            </w:pPr>
          </w:p>
        </w:tc>
        <w:tc>
          <w:tcPr>
            <w:tcW w:w="2422" w:type="dxa"/>
          </w:tcPr>
          <w:p w:rsidR="00C002A0" w:rsidRDefault="00C002A0" w:rsidP="00F80ADB">
            <w:pPr>
              <w:autoSpaceDE w:val="0"/>
              <w:autoSpaceDN w:val="0"/>
              <w:adjustRightInd w:val="0"/>
              <w:jc w:val="both"/>
              <w:rPr>
                <w:rFonts w:eastAsiaTheme="minorHAnsi"/>
                <w:sz w:val="24"/>
                <w:szCs w:val="24"/>
                <w:lang w:eastAsia="en-US"/>
              </w:rPr>
            </w:pPr>
          </w:p>
        </w:tc>
      </w:tr>
      <w:tr w:rsidR="00C002A0" w:rsidTr="00F80ADB">
        <w:tc>
          <w:tcPr>
            <w:tcW w:w="2444" w:type="dxa"/>
          </w:tcPr>
          <w:p w:rsidR="00C002A0" w:rsidRDefault="00C002A0" w:rsidP="00F80ADB">
            <w:pPr>
              <w:jc w:val="center"/>
              <w:rPr>
                <w:sz w:val="24"/>
                <w:szCs w:val="24"/>
              </w:rPr>
            </w:pPr>
            <w:r>
              <w:rPr>
                <w:sz w:val="24"/>
                <w:szCs w:val="24"/>
              </w:rPr>
              <w:t>Склады 6.9</w:t>
            </w:r>
          </w:p>
        </w:tc>
        <w:tc>
          <w:tcPr>
            <w:tcW w:w="2489" w:type="dxa"/>
          </w:tcPr>
          <w:p w:rsidR="00C002A0" w:rsidRDefault="00C002A0" w:rsidP="0092783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Pr>
                <w:rFonts w:eastAsiaTheme="minorHAnsi"/>
                <w:sz w:val="24"/>
                <w:szCs w:val="24"/>
                <w:lang w:eastAsia="en-US"/>
              </w:rPr>
              <w:lastRenderedPageBreak/>
              <w:t>исключением железнодорожных перевалочных складов</w:t>
            </w:r>
            <w:proofErr w:type="gramEnd"/>
          </w:p>
          <w:p w:rsidR="00C002A0" w:rsidRPr="0062059A" w:rsidRDefault="00C002A0" w:rsidP="00F80ADB">
            <w:pPr>
              <w:jc w:val="center"/>
              <w:rPr>
                <w:sz w:val="24"/>
                <w:szCs w:val="24"/>
              </w:rPr>
            </w:pPr>
          </w:p>
        </w:tc>
        <w:tc>
          <w:tcPr>
            <w:tcW w:w="2498" w:type="dxa"/>
          </w:tcPr>
          <w:p w:rsidR="00C002A0" w:rsidRPr="00D86479" w:rsidRDefault="00C002A0" w:rsidP="00F80ADB">
            <w:pPr>
              <w:jc w:val="center"/>
              <w:rPr>
                <w:sz w:val="24"/>
                <w:szCs w:val="24"/>
              </w:rPr>
            </w:pPr>
          </w:p>
        </w:tc>
        <w:tc>
          <w:tcPr>
            <w:tcW w:w="2422" w:type="dxa"/>
          </w:tcPr>
          <w:p w:rsidR="00C002A0" w:rsidRDefault="00C002A0" w:rsidP="00F80ADB">
            <w:pPr>
              <w:autoSpaceDE w:val="0"/>
              <w:autoSpaceDN w:val="0"/>
              <w:adjustRightInd w:val="0"/>
              <w:jc w:val="both"/>
              <w:rPr>
                <w:rFonts w:eastAsiaTheme="minorHAnsi"/>
                <w:sz w:val="24"/>
                <w:szCs w:val="24"/>
                <w:lang w:eastAsia="en-US"/>
              </w:rPr>
            </w:pPr>
          </w:p>
        </w:tc>
      </w:tr>
      <w:tr w:rsidR="00C002A0" w:rsidTr="00F80ADB">
        <w:tc>
          <w:tcPr>
            <w:tcW w:w="2444" w:type="dxa"/>
          </w:tcPr>
          <w:p w:rsidR="00C002A0" w:rsidRDefault="00C002A0" w:rsidP="00F80ADB">
            <w:pPr>
              <w:jc w:val="center"/>
              <w:rPr>
                <w:sz w:val="24"/>
                <w:szCs w:val="24"/>
              </w:rPr>
            </w:pPr>
            <w:r>
              <w:rPr>
                <w:sz w:val="24"/>
                <w:szCs w:val="24"/>
              </w:rPr>
              <w:lastRenderedPageBreak/>
              <w:t>Связь 6.8</w:t>
            </w:r>
          </w:p>
        </w:tc>
        <w:tc>
          <w:tcPr>
            <w:tcW w:w="2489" w:type="dxa"/>
          </w:tcPr>
          <w:p w:rsidR="00C002A0" w:rsidRPr="0062059A" w:rsidRDefault="00C002A0" w:rsidP="00E40BA9">
            <w:pPr>
              <w:rPr>
                <w:sz w:val="24"/>
                <w:szCs w:val="24"/>
              </w:rPr>
            </w:pPr>
            <w:r>
              <w:rPr>
                <w:rFonts w:eastAsiaTheme="minorHAnsi"/>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98" w:type="dxa"/>
          </w:tcPr>
          <w:p w:rsidR="00C002A0" w:rsidRPr="00D86479" w:rsidRDefault="00C002A0" w:rsidP="00F80ADB">
            <w:pPr>
              <w:jc w:val="center"/>
              <w:rPr>
                <w:sz w:val="24"/>
                <w:szCs w:val="24"/>
              </w:rPr>
            </w:pPr>
          </w:p>
        </w:tc>
        <w:tc>
          <w:tcPr>
            <w:tcW w:w="2422" w:type="dxa"/>
          </w:tcPr>
          <w:p w:rsidR="00C002A0" w:rsidRDefault="00C002A0" w:rsidP="00C00738">
            <w:pPr>
              <w:autoSpaceDE w:val="0"/>
              <w:autoSpaceDN w:val="0"/>
              <w:adjustRightInd w:val="0"/>
              <w:jc w:val="both"/>
              <w:rPr>
                <w:rFonts w:eastAsiaTheme="minorHAnsi"/>
                <w:sz w:val="24"/>
                <w:szCs w:val="24"/>
                <w:lang w:eastAsia="en-US"/>
              </w:rPr>
            </w:pPr>
            <w:r>
              <w:rPr>
                <w:rFonts w:eastAsiaTheme="minorHAnsi"/>
                <w:sz w:val="24"/>
                <w:szCs w:val="24"/>
                <w:lang w:eastAsia="en-US"/>
              </w:rPr>
              <w:t>,</w:t>
            </w:r>
          </w:p>
          <w:p w:rsidR="00C002A0" w:rsidRPr="00D86479" w:rsidRDefault="00C002A0" w:rsidP="00C00738">
            <w:pPr>
              <w:jc w:val="center"/>
              <w:rPr>
                <w:sz w:val="24"/>
                <w:szCs w:val="24"/>
              </w:rPr>
            </w:pPr>
          </w:p>
        </w:tc>
      </w:tr>
      <w:tr w:rsidR="00C002A0" w:rsidTr="00F80ADB">
        <w:tc>
          <w:tcPr>
            <w:tcW w:w="2444" w:type="dxa"/>
          </w:tcPr>
          <w:p w:rsidR="00C002A0" w:rsidRDefault="00C002A0" w:rsidP="00F80ADB">
            <w:pPr>
              <w:jc w:val="center"/>
              <w:rPr>
                <w:sz w:val="24"/>
                <w:szCs w:val="24"/>
              </w:rPr>
            </w:pPr>
            <w:r>
              <w:rPr>
                <w:sz w:val="24"/>
                <w:szCs w:val="24"/>
              </w:rPr>
              <w:t>Деловое управление 4.1</w:t>
            </w:r>
          </w:p>
        </w:tc>
        <w:tc>
          <w:tcPr>
            <w:tcW w:w="2489" w:type="dxa"/>
          </w:tcPr>
          <w:p w:rsidR="00C002A0" w:rsidRPr="0062059A" w:rsidRDefault="00C002A0" w:rsidP="00F80ADB">
            <w:pPr>
              <w:jc w:val="center"/>
              <w:rPr>
                <w:sz w:val="24"/>
                <w:szCs w:val="24"/>
              </w:rPr>
            </w:pPr>
          </w:p>
        </w:tc>
        <w:tc>
          <w:tcPr>
            <w:tcW w:w="2498" w:type="dxa"/>
          </w:tcPr>
          <w:p w:rsidR="00C002A0" w:rsidRPr="0062059A" w:rsidRDefault="00C002A0" w:rsidP="00F80ADB">
            <w:pPr>
              <w:jc w:val="center"/>
              <w:rPr>
                <w:sz w:val="24"/>
                <w:szCs w:val="24"/>
              </w:rPr>
            </w:pPr>
          </w:p>
        </w:tc>
        <w:tc>
          <w:tcPr>
            <w:tcW w:w="2422" w:type="dxa"/>
          </w:tcPr>
          <w:p w:rsidR="00C002A0" w:rsidRDefault="00C002A0" w:rsidP="00C0073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C002A0" w:rsidRPr="0062059A" w:rsidRDefault="00C002A0" w:rsidP="00C00738">
            <w:pPr>
              <w:jc w:val="center"/>
              <w:rPr>
                <w:sz w:val="24"/>
                <w:szCs w:val="24"/>
              </w:rPr>
            </w:pPr>
          </w:p>
        </w:tc>
      </w:tr>
      <w:tr w:rsidR="00C002A0" w:rsidTr="00F80ADB">
        <w:tc>
          <w:tcPr>
            <w:tcW w:w="2444" w:type="dxa"/>
          </w:tcPr>
          <w:p w:rsidR="00C002A0" w:rsidRDefault="00C002A0" w:rsidP="00F80ADB">
            <w:pPr>
              <w:jc w:val="center"/>
              <w:rPr>
                <w:sz w:val="24"/>
                <w:szCs w:val="24"/>
              </w:rPr>
            </w:pPr>
            <w:r>
              <w:rPr>
                <w:sz w:val="24"/>
                <w:szCs w:val="24"/>
              </w:rPr>
              <w:t>Общественное питание 4.6</w:t>
            </w:r>
          </w:p>
        </w:tc>
        <w:tc>
          <w:tcPr>
            <w:tcW w:w="2489" w:type="dxa"/>
          </w:tcPr>
          <w:p w:rsidR="00C002A0" w:rsidRDefault="00C002A0" w:rsidP="00E40BA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в целях устройства мест общественного питания (рестораны, кафе, столовые, закусочные, бары)</w:t>
            </w:r>
          </w:p>
          <w:p w:rsidR="00C002A0" w:rsidRDefault="00C002A0" w:rsidP="00F80ADB">
            <w:pPr>
              <w:autoSpaceDE w:val="0"/>
              <w:autoSpaceDN w:val="0"/>
              <w:adjustRightInd w:val="0"/>
              <w:jc w:val="both"/>
              <w:rPr>
                <w:rFonts w:eastAsiaTheme="minorHAnsi"/>
                <w:sz w:val="24"/>
                <w:szCs w:val="24"/>
                <w:lang w:eastAsia="en-US"/>
              </w:rPr>
            </w:pPr>
          </w:p>
        </w:tc>
        <w:tc>
          <w:tcPr>
            <w:tcW w:w="2498" w:type="dxa"/>
          </w:tcPr>
          <w:p w:rsidR="00C002A0" w:rsidRPr="00D86479" w:rsidRDefault="00C002A0" w:rsidP="00F80ADB">
            <w:pPr>
              <w:jc w:val="center"/>
              <w:rPr>
                <w:sz w:val="24"/>
                <w:szCs w:val="24"/>
              </w:rPr>
            </w:pPr>
          </w:p>
        </w:tc>
        <w:tc>
          <w:tcPr>
            <w:tcW w:w="2422" w:type="dxa"/>
          </w:tcPr>
          <w:p w:rsidR="00C002A0" w:rsidRPr="00D86479" w:rsidRDefault="00C002A0" w:rsidP="00E40BA9">
            <w:pPr>
              <w:autoSpaceDE w:val="0"/>
              <w:autoSpaceDN w:val="0"/>
              <w:adjustRightInd w:val="0"/>
              <w:jc w:val="both"/>
              <w:rPr>
                <w:sz w:val="24"/>
                <w:szCs w:val="24"/>
              </w:rPr>
            </w:pPr>
          </w:p>
        </w:tc>
      </w:tr>
      <w:tr w:rsidR="00C002A0" w:rsidTr="00F80ADB">
        <w:tc>
          <w:tcPr>
            <w:tcW w:w="2444" w:type="dxa"/>
          </w:tcPr>
          <w:p w:rsidR="00C002A0" w:rsidRDefault="00C002A0" w:rsidP="00F80ADB">
            <w:pPr>
              <w:jc w:val="center"/>
              <w:rPr>
                <w:sz w:val="24"/>
                <w:szCs w:val="24"/>
              </w:rPr>
            </w:pPr>
            <w:r>
              <w:rPr>
                <w:sz w:val="24"/>
                <w:szCs w:val="24"/>
              </w:rPr>
              <w:lastRenderedPageBreak/>
              <w:t>Магазины 4.4</w:t>
            </w:r>
          </w:p>
        </w:tc>
        <w:tc>
          <w:tcPr>
            <w:tcW w:w="2489" w:type="dxa"/>
          </w:tcPr>
          <w:p w:rsidR="00C002A0" w:rsidRDefault="00C002A0" w:rsidP="00E40BA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002A0" w:rsidRDefault="00C002A0" w:rsidP="00F80ADB">
            <w:pPr>
              <w:autoSpaceDE w:val="0"/>
              <w:autoSpaceDN w:val="0"/>
              <w:adjustRightInd w:val="0"/>
              <w:jc w:val="both"/>
              <w:rPr>
                <w:rFonts w:eastAsiaTheme="minorHAnsi"/>
                <w:sz w:val="24"/>
                <w:szCs w:val="24"/>
                <w:lang w:eastAsia="en-US"/>
              </w:rPr>
            </w:pPr>
          </w:p>
        </w:tc>
        <w:tc>
          <w:tcPr>
            <w:tcW w:w="2498" w:type="dxa"/>
          </w:tcPr>
          <w:p w:rsidR="00C002A0" w:rsidRPr="00D86479" w:rsidRDefault="00C002A0" w:rsidP="00F80ADB">
            <w:pPr>
              <w:jc w:val="center"/>
              <w:rPr>
                <w:sz w:val="24"/>
                <w:szCs w:val="24"/>
              </w:rPr>
            </w:pPr>
          </w:p>
        </w:tc>
        <w:tc>
          <w:tcPr>
            <w:tcW w:w="2422" w:type="dxa"/>
          </w:tcPr>
          <w:p w:rsidR="00C002A0" w:rsidRPr="00D86479" w:rsidRDefault="00C002A0" w:rsidP="00E40BA9">
            <w:pPr>
              <w:autoSpaceDE w:val="0"/>
              <w:autoSpaceDN w:val="0"/>
              <w:adjustRightInd w:val="0"/>
              <w:jc w:val="both"/>
              <w:rPr>
                <w:sz w:val="24"/>
                <w:szCs w:val="24"/>
              </w:rPr>
            </w:pPr>
          </w:p>
        </w:tc>
      </w:tr>
      <w:tr w:rsidR="00C002A0" w:rsidTr="00F80ADB">
        <w:tc>
          <w:tcPr>
            <w:tcW w:w="2444" w:type="dxa"/>
          </w:tcPr>
          <w:p w:rsidR="00C002A0" w:rsidRDefault="00C002A0" w:rsidP="00C00738">
            <w:pPr>
              <w:jc w:val="center"/>
              <w:rPr>
                <w:sz w:val="24"/>
                <w:szCs w:val="24"/>
              </w:rPr>
            </w:pPr>
            <w:r w:rsidRPr="00982FC8">
              <w:rPr>
                <w:sz w:val="24"/>
                <w:szCs w:val="24"/>
              </w:rPr>
              <w:t>Размещение автомобильных дорог 7.2.1</w:t>
            </w:r>
          </w:p>
          <w:p w:rsidR="00C002A0" w:rsidRPr="00982FC8" w:rsidRDefault="00C002A0" w:rsidP="00C00738">
            <w:pPr>
              <w:rPr>
                <w:sz w:val="24"/>
                <w:szCs w:val="24"/>
              </w:rPr>
            </w:pPr>
          </w:p>
          <w:p w:rsidR="00C002A0" w:rsidRPr="00982FC8" w:rsidRDefault="00C002A0" w:rsidP="00C00738">
            <w:pPr>
              <w:rPr>
                <w:sz w:val="24"/>
                <w:szCs w:val="24"/>
              </w:rPr>
            </w:pPr>
          </w:p>
          <w:p w:rsidR="00C002A0" w:rsidRPr="00982FC8" w:rsidRDefault="00C002A0" w:rsidP="00C00738">
            <w:pPr>
              <w:rPr>
                <w:sz w:val="24"/>
                <w:szCs w:val="24"/>
              </w:rPr>
            </w:pPr>
          </w:p>
          <w:p w:rsidR="00C002A0" w:rsidRDefault="00C002A0" w:rsidP="00C00738">
            <w:pPr>
              <w:rPr>
                <w:sz w:val="24"/>
                <w:szCs w:val="24"/>
              </w:rPr>
            </w:pPr>
          </w:p>
          <w:p w:rsidR="00C002A0" w:rsidRPr="00982FC8" w:rsidRDefault="00C002A0" w:rsidP="00C00738">
            <w:pPr>
              <w:rPr>
                <w:sz w:val="24"/>
                <w:szCs w:val="24"/>
              </w:rPr>
            </w:pPr>
          </w:p>
          <w:p w:rsidR="00C002A0" w:rsidRDefault="00C002A0" w:rsidP="00C00738">
            <w:pPr>
              <w:rPr>
                <w:sz w:val="24"/>
                <w:szCs w:val="24"/>
              </w:rPr>
            </w:pPr>
          </w:p>
          <w:p w:rsidR="00C002A0" w:rsidRDefault="00C002A0" w:rsidP="00C00738">
            <w:pPr>
              <w:rPr>
                <w:sz w:val="24"/>
                <w:szCs w:val="24"/>
              </w:rPr>
            </w:pPr>
          </w:p>
          <w:p w:rsidR="00C002A0" w:rsidRPr="00982FC8" w:rsidRDefault="00C002A0" w:rsidP="00C00738">
            <w:pPr>
              <w:rPr>
                <w:sz w:val="24"/>
                <w:szCs w:val="24"/>
              </w:rPr>
            </w:pPr>
          </w:p>
        </w:tc>
        <w:tc>
          <w:tcPr>
            <w:tcW w:w="2489" w:type="dxa"/>
          </w:tcPr>
          <w:p w:rsidR="00C002A0" w:rsidRPr="00982FC8" w:rsidRDefault="00C002A0" w:rsidP="00C00738">
            <w:pPr>
              <w:pStyle w:val="ConsPlusNormal"/>
              <w:rPr>
                <w:rFonts w:ascii="Times New Roman" w:hAnsi="Times New Roman" w:cs="Times New Roman"/>
                <w:sz w:val="24"/>
                <w:szCs w:val="24"/>
              </w:rPr>
            </w:pPr>
            <w:r w:rsidRPr="00982FC8">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82FC8">
              <w:rPr>
                <w:rFonts w:ascii="Times New Roman" w:hAnsi="Times New Roman" w:cs="Times New Roman"/>
                <w:sz w:val="24"/>
                <w:szCs w:val="24"/>
              </w:rPr>
              <w:t>дств в гр</w:t>
            </w:r>
            <w:proofErr w:type="gramEnd"/>
            <w:r w:rsidRPr="00982FC8">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982FC8">
                <w:rPr>
                  <w:rFonts w:ascii="Times New Roman" w:hAnsi="Times New Roman" w:cs="Times New Roman"/>
                  <w:color w:val="0000FF"/>
                  <w:sz w:val="24"/>
                  <w:szCs w:val="24"/>
                </w:rPr>
                <w:t>кодами 2.7.1</w:t>
              </w:r>
            </w:hyperlink>
            <w:r w:rsidRPr="00982FC8">
              <w:rPr>
                <w:rFonts w:ascii="Times New Roman" w:hAnsi="Times New Roman" w:cs="Times New Roman"/>
                <w:sz w:val="24"/>
                <w:szCs w:val="24"/>
              </w:rPr>
              <w:t xml:space="preserve">, </w:t>
            </w:r>
            <w:hyperlink w:anchor="P382" w:history="1">
              <w:r w:rsidRPr="00982FC8">
                <w:rPr>
                  <w:rFonts w:ascii="Times New Roman" w:hAnsi="Times New Roman" w:cs="Times New Roman"/>
                  <w:color w:val="0000FF"/>
                  <w:sz w:val="24"/>
                  <w:szCs w:val="24"/>
                </w:rPr>
                <w:t>4.9</w:t>
              </w:r>
            </w:hyperlink>
            <w:r w:rsidRPr="00982FC8">
              <w:rPr>
                <w:rFonts w:ascii="Times New Roman" w:hAnsi="Times New Roman" w:cs="Times New Roman"/>
                <w:sz w:val="24"/>
                <w:szCs w:val="24"/>
              </w:rPr>
              <w:t xml:space="preserve">, </w:t>
            </w:r>
            <w:hyperlink w:anchor="P567" w:history="1">
              <w:r w:rsidRPr="00982FC8">
                <w:rPr>
                  <w:rFonts w:ascii="Times New Roman" w:hAnsi="Times New Roman" w:cs="Times New Roman"/>
                  <w:color w:val="0000FF"/>
                  <w:sz w:val="24"/>
                  <w:szCs w:val="24"/>
                </w:rPr>
                <w:t>7.2.3</w:t>
              </w:r>
            </w:hyperlink>
            <w:r w:rsidRPr="00982FC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C002A0" w:rsidRDefault="00C002A0" w:rsidP="00C00738">
            <w:pPr>
              <w:autoSpaceDE w:val="0"/>
              <w:autoSpaceDN w:val="0"/>
              <w:adjustRightInd w:val="0"/>
              <w:jc w:val="both"/>
              <w:rPr>
                <w:rFonts w:eastAsiaTheme="minorHAnsi"/>
                <w:sz w:val="24"/>
                <w:szCs w:val="24"/>
                <w:lang w:eastAsia="en-US"/>
              </w:rPr>
            </w:pPr>
            <w:r w:rsidRPr="00982FC8">
              <w:rPr>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98" w:type="dxa"/>
          </w:tcPr>
          <w:p w:rsidR="00C002A0" w:rsidRDefault="00C002A0" w:rsidP="00C00738">
            <w:pPr>
              <w:autoSpaceDE w:val="0"/>
              <w:autoSpaceDN w:val="0"/>
              <w:adjustRightInd w:val="0"/>
              <w:jc w:val="both"/>
              <w:rPr>
                <w:rFonts w:eastAsiaTheme="minorHAnsi"/>
                <w:sz w:val="24"/>
                <w:szCs w:val="24"/>
                <w:lang w:eastAsia="en-US"/>
              </w:rPr>
            </w:pPr>
          </w:p>
        </w:tc>
        <w:tc>
          <w:tcPr>
            <w:tcW w:w="2422" w:type="dxa"/>
          </w:tcPr>
          <w:p w:rsidR="00C002A0" w:rsidRDefault="00C002A0" w:rsidP="00C00738">
            <w:pPr>
              <w:autoSpaceDE w:val="0"/>
              <w:autoSpaceDN w:val="0"/>
              <w:adjustRightInd w:val="0"/>
              <w:jc w:val="both"/>
              <w:rPr>
                <w:rFonts w:eastAsiaTheme="minorHAnsi"/>
                <w:sz w:val="24"/>
                <w:szCs w:val="24"/>
                <w:lang w:eastAsia="en-US"/>
              </w:rPr>
            </w:pPr>
          </w:p>
        </w:tc>
      </w:tr>
      <w:tr w:rsidR="00C002A0" w:rsidTr="00F80ADB">
        <w:tc>
          <w:tcPr>
            <w:tcW w:w="2444" w:type="dxa"/>
          </w:tcPr>
          <w:p w:rsidR="00C002A0" w:rsidRPr="00982FC8" w:rsidRDefault="00C002A0" w:rsidP="00C00738">
            <w:pPr>
              <w:jc w:val="center"/>
              <w:rPr>
                <w:sz w:val="24"/>
                <w:szCs w:val="24"/>
              </w:rPr>
            </w:pPr>
            <w:r w:rsidRPr="00982FC8">
              <w:rPr>
                <w:sz w:val="24"/>
                <w:szCs w:val="24"/>
              </w:rPr>
              <w:t>Обслуживание перевозок пассажиров 7.2.2</w:t>
            </w:r>
          </w:p>
        </w:tc>
        <w:tc>
          <w:tcPr>
            <w:tcW w:w="2489" w:type="dxa"/>
          </w:tcPr>
          <w:p w:rsidR="00C002A0" w:rsidRPr="00982FC8" w:rsidRDefault="00C002A0" w:rsidP="00C00738">
            <w:pPr>
              <w:pStyle w:val="ConsPlusNormal"/>
              <w:rPr>
                <w:rFonts w:ascii="Times New Roman" w:hAnsi="Times New Roman" w:cs="Times New Roman"/>
                <w:sz w:val="24"/>
                <w:szCs w:val="24"/>
              </w:rPr>
            </w:pPr>
            <w:r w:rsidRPr="00982FC8">
              <w:rPr>
                <w:rFonts w:ascii="Times New Roman" w:hAnsi="Times New Roman" w:cs="Times New Roman"/>
                <w:sz w:val="24"/>
                <w:szCs w:val="24"/>
              </w:rPr>
              <w:t xml:space="preserve">Размещение зданий и сооружений, предназначенных для обслуживания </w:t>
            </w:r>
            <w:r w:rsidRPr="00982FC8">
              <w:rPr>
                <w:rFonts w:ascii="Times New Roman" w:hAnsi="Times New Roman" w:cs="Times New Roman"/>
                <w:sz w:val="24"/>
                <w:szCs w:val="24"/>
              </w:rPr>
              <w:lastRenderedPageBreak/>
              <w:t xml:space="preserve">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982FC8">
                <w:rPr>
                  <w:rFonts w:ascii="Times New Roman" w:hAnsi="Times New Roman" w:cs="Times New Roman"/>
                  <w:color w:val="0000FF"/>
                  <w:sz w:val="24"/>
                  <w:szCs w:val="24"/>
                </w:rPr>
                <w:t>кодом 7.6</w:t>
              </w:r>
            </w:hyperlink>
          </w:p>
        </w:tc>
        <w:tc>
          <w:tcPr>
            <w:tcW w:w="2498" w:type="dxa"/>
          </w:tcPr>
          <w:p w:rsidR="00C002A0" w:rsidRDefault="00C002A0" w:rsidP="00C00738">
            <w:pPr>
              <w:autoSpaceDE w:val="0"/>
              <w:autoSpaceDN w:val="0"/>
              <w:adjustRightInd w:val="0"/>
              <w:jc w:val="both"/>
              <w:rPr>
                <w:rFonts w:eastAsiaTheme="minorHAnsi"/>
                <w:sz w:val="24"/>
                <w:szCs w:val="24"/>
                <w:lang w:eastAsia="en-US"/>
              </w:rPr>
            </w:pPr>
          </w:p>
        </w:tc>
        <w:tc>
          <w:tcPr>
            <w:tcW w:w="2422" w:type="dxa"/>
          </w:tcPr>
          <w:p w:rsidR="00C002A0" w:rsidRDefault="00C002A0" w:rsidP="00C00738">
            <w:pPr>
              <w:autoSpaceDE w:val="0"/>
              <w:autoSpaceDN w:val="0"/>
              <w:adjustRightInd w:val="0"/>
              <w:jc w:val="both"/>
              <w:rPr>
                <w:rFonts w:eastAsiaTheme="minorHAnsi"/>
                <w:sz w:val="24"/>
                <w:szCs w:val="24"/>
                <w:lang w:eastAsia="en-US"/>
              </w:rPr>
            </w:pPr>
          </w:p>
        </w:tc>
      </w:tr>
      <w:tr w:rsidR="00C002A0" w:rsidTr="00F80ADB">
        <w:tc>
          <w:tcPr>
            <w:tcW w:w="2444" w:type="dxa"/>
          </w:tcPr>
          <w:p w:rsidR="00C002A0" w:rsidRPr="00982FC8" w:rsidRDefault="00C002A0" w:rsidP="00C00738">
            <w:pPr>
              <w:jc w:val="center"/>
              <w:rPr>
                <w:sz w:val="24"/>
                <w:szCs w:val="24"/>
              </w:rPr>
            </w:pPr>
            <w:r w:rsidRPr="00982FC8">
              <w:rPr>
                <w:sz w:val="24"/>
                <w:szCs w:val="24"/>
              </w:rPr>
              <w:lastRenderedPageBreak/>
              <w:t>Стоянки транспорта общего пользования 7.2.3</w:t>
            </w:r>
          </w:p>
        </w:tc>
        <w:tc>
          <w:tcPr>
            <w:tcW w:w="2489" w:type="dxa"/>
          </w:tcPr>
          <w:p w:rsidR="00C002A0" w:rsidRPr="00982FC8" w:rsidRDefault="00C002A0" w:rsidP="00C00738">
            <w:pPr>
              <w:pStyle w:val="ConsPlusNormal"/>
              <w:rPr>
                <w:rFonts w:ascii="Times New Roman" w:hAnsi="Times New Roman" w:cs="Times New Roman"/>
                <w:sz w:val="24"/>
                <w:szCs w:val="24"/>
              </w:rPr>
            </w:pPr>
            <w:r w:rsidRPr="00982FC8">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498" w:type="dxa"/>
          </w:tcPr>
          <w:p w:rsidR="00C002A0" w:rsidRDefault="00C002A0" w:rsidP="00C00738">
            <w:pPr>
              <w:autoSpaceDE w:val="0"/>
              <w:autoSpaceDN w:val="0"/>
              <w:adjustRightInd w:val="0"/>
              <w:jc w:val="both"/>
              <w:rPr>
                <w:rFonts w:eastAsiaTheme="minorHAnsi"/>
                <w:sz w:val="24"/>
                <w:szCs w:val="24"/>
                <w:lang w:eastAsia="en-US"/>
              </w:rPr>
            </w:pPr>
          </w:p>
        </w:tc>
        <w:tc>
          <w:tcPr>
            <w:tcW w:w="2422" w:type="dxa"/>
          </w:tcPr>
          <w:p w:rsidR="00C002A0" w:rsidRDefault="00C002A0" w:rsidP="00C00738">
            <w:pPr>
              <w:autoSpaceDE w:val="0"/>
              <w:autoSpaceDN w:val="0"/>
              <w:adjustRightInd w:val="0"/>
              <w:jc w:val="both"/>
              <w:rPr>
                <w:rFonts w:eastAsiaTheme="minorHAnsi"/>
                <w:sz w:val="24"/>
                <w:szCs w:val="24"/>
                <w:lang w:eastAsia="en-US"/>
              </w:rPr>
            </w:pPr>
          </w:p>
        </w:tc>
      </w:tr>
    </w:tbl>
    <w:p w:rsidR="00C96066" w:rsidRDefault="00C96066" w:rsidP="00D83BC9">
      <w:pPr>
        <w:spacing w:after="0" w:line="240" w:lineRule="auto"/>
        <w:ind w:firstLine="709"/>
        <w:jc w:val="both"/>
        <w:rPr>
          <w:rFonts w:ascii="Times New Roman" w:hAnsi="Times New Roman" w:cs="Times New Roman"/>
          <w:sz w:val="24"/>
          <w:szCs w:val="24"/>
        </w:rPr>
      </w:pP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w:t>
      </w:r>
      <w:r w:rsidR="00AC40E1" w:rsidRPr="00E66943">
        <w:rPr>
          <w:rFonts w:ascii="Times New Roman" w:hAnsi="Times New Roman" w:cs="Times New Roman"/>
          <w:sz w:val="24"/>
          <w:szCs w:val="24"/>
        </w:rPr>
        <w:t>3</w:t>
      </w:r>
      <w:r w:rsidRPr="00E66943">
        <w:rPr>
          <w:rFonts w:ascii="Times New Roman" w:hAnsi="Times New Roman" w:cs="Times New Roman"/>
          <w:sz w:val="24"/>
          <w:szCs w:val="24"/>
        </w:rPr>
        <w:t xml:space="preserve"> этажей.</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C40E1" w:rsidRDefault="00D83BC9" w:rsidP="005941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5941D2" w:rsidRPr="00E66943" w:rsidRDefault="005941D2" w:rsidP="005941D2">
      <w:pPr>
        <w:spacing w:after="0" w:line="240" w:lineRule="auto"/>
        <w:ind w:firstLine="709"/>
        <w:jc w:val="both"/>
        <w:rPr>
          <w:rFonts w:ascii="Times New Roman" w:hAnsi="Times New Roman" w:cs="Times New Roman"/>
          <w:sz w:val="24"/>
          <w:szCs w:val="24"/>
        </w:rPr>
      </w:pPr>
    </w:p>
    <w:p w:rsidR="00E40BA9" w:rsidRDefault="00E40BA9" w:rsidP="002106E8">
      <w:pPr>
        <w:spacing w:after="0" w:line="360" w:lineRule="auto"/>
        <w:ind w:firstLine="709"/>
        <w:jc w:val="center"/>
        <w:rPr>
          <w:rFonts w:ascii="Times New Roman" w:hAnsi="Times New Roman" w:cs="Times New Roman"/>
          <w:sz w:val="24"/>
          <w:szCs w:val="24"/>
        </w:rPr>
      </w:pPr>
    </w:p>
    <w:p w:rsidR="00E40BA9" w:rsidRDefault="00E40BA9" w:rsidP="002106E8">
      <w:pPr>
        <w:spacing w:after="0" w:line="360" w:lineRule="auto"/>
        <w:ind w:firstLine="709"/>
        <w:jc w:val="center"/>
        <w:rPr>
          <w:rFonts w:ascii="Times New Roman" w:hAnsi="Times New Roman" w:cs="Times New Roman"/>
          <w:sz w:val="24"/>
          <w:szCs w:val="24"/>
        </w:rPr>
      </w:pPr>
    </w:p>
    <w:p w:rsidR="002106E8" w:rsidRPr="00E66943" w:rsidRDefault="00B86C6A" w:rsidP="002106E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 Коммунальные зоны</w:t>
      </w:r>
    </w:p>
    <w:p w:rsidR="002106E8" w:rsidRPr="00B86C6A" w:rsidRDefault="00B86C6A" w:rsidP="002106E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791128">
        <w:rPr>
          <w:rFonts w:ascii="Times New Roman" w:hAnsi="Times New Roman" w:cs="Times New Roman"/>
          <w:sz w:val="24"/>
          <w:szCs w:val="24"/>
        </w:rPr>
        <w:t>1.КСЗ</w:t>
      </w:r>
      <w:r>
        <w:rPr>
          <w:rFonts w:ascii="Times New Roman" w:hAnsi="Times New Roman" w:cs="Times New Roman"/>
          <w:sz w:val="24"/>
          <w:szCs w:val="24"/>
        </w:rPr>
        <w:t>. Зона коммунальных предприятий, транспорта, складирования и распределения товаров</w:t>
      </w:r>
    </w:p>
    <w:p w:rsidR="002106E8" w:rsidRDefault="00B86C6A" w:rsidP="002106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коммунальных предприятий, транспорта, складирования и распределения товаров</w:t>
      </w:r>
      <w:r w:rsidR="002106E8" w:rsidRPr="00E66943">
        <w:rPr>
          <w:rFonts w:ascii="Times New Roman" w:hAnsi="Times New Roman" w:cs="Times New Roman"/>
          <w:sz w:val="24"/>
          <w:szCs w:val="24"/>
        </w:rPr>
        <w:t xml:space="preserve"> выделена для обеспечения правовых условий</w:t>
      </w:r>
      <w:r>
        <w:rPr>
          <w:rFonts w:ascii="Times New Roman" w:hAnsi="Times New Roman" w:cs="Times New Roman"/>
          <w:sz w:val="24"/>
          <w:szCs w:val="24"/>
        </w:rPr>
        <w:t xml:space="preserve"> формирования коммунально-производственных предприятий и складских баз с низкими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91128" w:rsidRPr="00B86C6A" w:rsidRDefault="00791128" w:rsidP="002106E8">
      <w:pPr>
        <w:spacing w:after="0" w:line="24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384"/>
        <w:gridCol w:w="2455"/>
        <w:gridCol w:w="23"/>
        <w:gridCol w:w="2349"/>
        <w:gridCol w:w="7"/>
        <w:gridCol w:w="2352"/>
      </w:tblGrid>
      <w:tr w:rsidR="00791128" w:rsidRPr="00D86479" w:rsidTr="00791128">
        <w:tc>
          <w:tcPr>
            <w:tcW w:w="2443" w:type="dxa"/>
          </w:tcPr>
          <w:p w:rsidR="00791128" w:rsidRPr="00D86479" w:rsidRDefault="00791128" w:rsidP="004419DD">
            <w:pPr>
              <w:jc w:val="center"/>
              <w:rPr>
                <w:sz w:val="24"/>
                <w:szCs w:val="24"/>
              </w:rPr>
            </w:pPr>
            <w:r w:rsidRPr="00D86479">
              <w:rPr>
                <w:sz w:val="24"/>
                <w:szCs w:val="24"/>
              </w:rPr>
              <w:t>Классификатор</w:t>
            </w:r>
          </w:p>
        </w:tc>
        <w:tc>
          <w:tcPr>
            <w:tcW w:w="2489" w:type="dxa"/>
          </w:tcPr>
          <w:p w:rsidR="00791128" w:rsidRPr="00D86479" w:rsidRDefault="00791128" w:rsidP="004419DD">
            <w:pPr>
              <w:jc w:val="center"/>
              <w:rPr>
                <w:sz w:val="24"/>
                <w:szCs w:val="24"/>
              </w:rPr>
            </w:pPr>
            <w:r w:rsidRPr="00D86479">
              <w:rPr>
                <w:sz w:val="24"/>
                <w:szCs w:val="24"/>
              </w:rPr>
              <w:t>Основные</w:t>
            </w:r>
          </w:p>
        </w:tc>
        <w:tc>
          <w:tcPr>
            <w:tcW w:w="2498" w:type="dxa"/>
            <w:gridSpan w:val="2"/>
          </w:tcPr>
          <w:p w:rsidR="00791128" w:rsidRPr="00D86479" w:rsidRDefault="00791128" w:rsidP="004419DD">
            <w:pPr>
              <w:jc w:val="center"/>
              <w:rPr>
                <w:sz w:val="24"/>
                <w:szCs w:val="24"/>
              </w:rPr>
            </w:pPr>
            <w:r w:rsidRPr="00D86479">
              <w:rPr>
                <w:sz w:val="24"/>
                <w:szCs w:val="24"/>
              </w:rPr>
              <w:t>Вспомогательные</w:t>
            </w:r>
          </w:p>
        </w:tc>
        <w:tc>
          <w:tcPr>
            <w:tcW w:w="2423" w:type="dxa"/>
            <w:gridSpan w:val="2"/>
          </w:tcPr>
          <w:p w:rsidR="00791128" w:rsidRPr="00D86479" w:rsidRDefault="00791128" w:rsidP="004419DD">
            <w:pPr>
              <w:jc w:val="center"/>
              <w:rPr>
                <w:sz w:val="24"/>
                <w:szCs w:val="24"/>
              </w:rPr>
            </w:pPr>
            <w:r w:rsidRPr="00D86479">
              <w:rPr>
                <w:sz w:val="24"/>
                <w:szCs w:val="24"/>
              </w:rPr>
              <w:t>Условные</w:t>
            </w:r>
          </w:p>
        </w:tc>
      </w:tr>
      <w:tr w:rsidR="00E40BA9" w:rsidTr="00791128">
        <w:tc>
          <w:tcPr>
            <w:tcW w:w="2443" w:type="dxa"/>
          </w:tcPr>
          <w:p w:rsidR="00E40BA9" w:rsidRPr="002E606E" w:rsidRDefault="00E40BA9" w:rsidP="00C00738">
            <w:pPr>
              <w:jc w:val="center"/>
              <w:rPr>
                <w:sz w:val="24"/>
                <w:szCs w:val="24"/>
              </w:rPr>
            </w:pPr>
            <w:r w:rsidRPr="002E606E">
              <w:rPr>
                <w:sz w:val="24"/>
                <w:szCs w:val="24"/>
              </w:rPr>
              <w:t>Предоставление коммунальных услуг 3.1.1</w:t>
            </w:r>
          </w:p>
        </w:tc>
        <w:tc>
          <w:tcPr>
            <w:tcW w:w="2512" w:type="dxa"/>
            <w:gridSpan w:val="2"/>
          </w:tcPr>
          <w:p w:rsidR="00E40BA9" w:rsidRPr="002E606E" w:rsidRDefault="00E40BA9" w:rsidP="00C00738">
            <w:pPr>
              <w:autoSpaceDE w:val="0"/>
              <w:autoSpaceDN w:val="0"/>
              <w:adjustRightInd w:val="0"/>
              <w:jc w:val="both"/>
              <w:rPr>
                <w:rFonts w:eastAsiaTheme="minorHAnsi"/>
                <w:sz w:val="24"/>
                <w:szCs w:val="24"/>
                <w:lang w:eastAsia="en-US"/>
              </w:rPr>
            </w:pPr>
            <w:proofErr w:type="gramStart"/>
            <w:r w:rsidRPr="002E606E">
              <w:rPr>
                <w:sz w:val="24"/>
                <w:szCs w:val="24"/>
              </w:rPr>
              <w:t xml:space="preserve">Размещение зданий и сооружений, обеспечивающих поставку воды, тепла, </w:t>
            </w:r>
            <w:r w:rsidRPr="002E606E">
              <w:rPr>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83" w:type="dxa"/>
            <w:gridSpan w:val="2"/>
          </w:tcPr>
          <w:p w:rsidR="00E40BA9" w:rsidRPr="00D86479" w:rsidRDefault="00E40BA9" w:rsidP="00C00738">
            <w:pPr>
              <w:jc w:val="center"/>
              <w:rPr>
                <w:sz w:val="24"/>
                <w:szCs w:val="24"/>
              </w:rPr>
            </w:pPr>
          </w:p>
        </w:tc>
        <w:tc>
          <w:tcPr>
            <w:tcW w:w="2415" w:type="dxa"/>
          </w:tcPr>
          <w:p w:rsidR="00E40BA9" w:rsidRPr="002E606E" w:rsidRDefault="00E40BA9" w:rsidP="00C00738">
            <w:pPr>
              <w:autoSpaceDE w:val="0"/>
              <w:autoSpaceDN w:val="0"/>
              <w:adjustRightInd w:val="0"/>
              <w:jc w:val="both"/>
              <w:rPr>
                <w:rFonts w:eastAsiaTheme="minorHAnsi"/>
                <w:sz w:val="24"/>
                <w:szCs w:val="24"/>
                <w:lang w:eastAsia="en-US"/>
              </w:rPr>
            </w:pPr>
          </w:p>
        </w:tc>
      </w:tr>
      <w:tr w:rsidR="00E40BA9" w:rsidTr="00791128">
        <w:tc>
          <w:tcPr>
            <w:tcW w:w="2443" w:type="dxa"/>
          </w:tcPr>
          <w:p w:rsidR="00E40BA9" w:rsidRDefault="00E40BA9" w:rsidP="00C00738">
            <w:pPr>
              <w:jc w:val="center"/>
            </w:pPr>
            <w:r w:rsidRPr="00064667">
              <w:rPr>
                <w:sz w:val="24"/>
                <w:szCs w:val="24"/>
              </w:rPr>
              <w:lastRenderedPageBreak/>
              <w:t>Административные здания организаций, обеспечивающих предоставление коммунальных услуг</w:t>
            </w:r>
            <w:r>
              <w:rPr>
                <w:sz w:val="24"/>
                <w:szCs w:val="24"/>
              </w:rPr>
              <w:t xml:space="preserve"> 3.1.2</w:t>
            </w:r>
          </w:p>
        </w:tc>
        <w:tc>
          <w:tcPr>
            <w:tcW w:w="2512" w:type="dxa"/>
            <w:gridSpan w:val="2"/>
          </w:tcPr>
          <w:p w:rsidR="00E40BA9" w:rsidRPr="002E606E" w:rsidRDefault="00E40BA9" w:rsidP="00C00738">
            <w:pPr>
              <w:autoSpaceDE w:val="0"/>
              <w:autoSpaceDN w:val="0"/>
              <w:adjustRightInd w:val="0"/>
              <w:jc w:val="both"/>
              <w:rPr>
                <w:sz w:val="24"/>
                <w:szCs w:val="24"/>
              </w:rPr>
            </w:pPr>
            <w:r w:rsidRPr="002E606E">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483" w:type="dxa"/>
            <w:gridSpan w:val="2"/>
          </w:tcPr>
          <w:p w:rsidR="00E40BA9" w:rsidRPr="00D86479" w:rsidRDefault="00E40BA9" w:rsidP="00C00738">
            <w:pPr>
              <w:jc w:val="center"/>
              <w:rPr>
                <w:sz w:val="24"/>
                <w:szCs w:val="24"/>
              </w:rPr>
            </w:pPr>
          </w:p>
        </w:tc>
        <w:tc>
          <w:tcPr>
            <w:tcW w:w="2415" w:type="dxa"/>
          </w:tcPr>
          <w:p w:rsidR="00E40BA9" w:rsidRPr="002E606E" w:rsidRDefault="00E40BA9" w:rsidP="00C00738">
            <w:pPr>
              <w:autoSpaceDE w:val="0"/>
              <w:autoSpaceDN w:val="0"/>
              <w:adjustRightInd w:val="0"/>
              <w:jc w:val="both"/>
              <w:rPr>
                <w:sz w:val="24"/>
                <w:szCs w:val="24"/>
              </w:rPr>
            </w:pPr>
          </w:p>
        </w:tc>
      </w:tr>
      <w:tr w:rsidR="00E40BA9" w:rsidTr="00791128">
        <w:tc>
          <w:tcPr>
            <w:tcW w:w="2443" w:type="dxa"/>
          </w:tcPr>
          <w:p w:rsidR="00E40BA9" w:rsidRPr="00982FC8" w:rsidRDefault="00E40BA9" w:rsidP="00C00738">
            <w:pPr>
              <w:pStyle w:val="ConsPlusNormal"/>
              <w:jc w:val="center"/>
              <w:rPr>
                <w:rFonts w:ascii="Times New Roman" w:hAnsi="Times New Roman" w:cs="Times New Roman"/>
                <w:sz w:val="24"/>
                <w:szCs w:val="24"/>
              </w:rPr>
            </w:pPr>
            <w:r w:rsidRPr="00982FC8">
              <w:rPr>
                <w:rFonts w:ascii="Times New Roman" w:hAnsi="Times New Roman" w:cs="Times New Roman"/>
                <w:sz w:val="24"/>
                <w:szCs w:val="24"/>
              </w:rPr>
              <w:t>Связь 6.8</w:t>
            </w:r>
          </w:p>
        </w:tc>
        <w:tc>
          <w:tcPr>
            <w:tcW w:w="2512" w:type="dxa"/>
            <w:gridSpan w:val="2"/>
          </w:tcPr>
          <w:p w:rsidR="00E40BA9" w:rsidRPr="00143AF2" w:rsidRDefault="00E40BA9" w:rsidP="00C00738">
            <w:pPr>
              <w:autoSpaceDE w:val="0"/>
              <w:autoSpaceDN w:val="0"/>
              <w:adjustRightInd w:val="0"/>
              <w:jc w:val="both"/>
              <w:rPr>
                <w:sz w:val="24"/>
                <w:szCs w:val="24"/>
              </w:rPr>
            </w:pPr>
          </w:p>
        </w:tc>
        <w:tc>
          <w:tcPr>
            <w:tcW w:w="2483" w:type="dxa"/>
            <w:gridSpan w:val="2"/>
          </w:tcPr>
          <w:p w:rsidR="00E40BA9" w:rsidRPr="00D86479" w:rsidRDefault="00E40BA9" w:rsidP="00C00738">
            <w:pPr>
              <w:jc w:val="center"/>
              <w:rPr>
                <w:sz w:val="24"/>
                <w:szCs w:val="24"/>
              </w:rPr>
            </w:pPr>
          </w:p>
        </w:tc>
        <w:tc>
          <w:tcPr>
            <w:tcW w:w="2415" w:type="dxa"/>
          </w:tcPr>
          <w:p w:rsidR="00E40BA9" w:rsidRPr="00982FC8" w:rsidRDefault="00E40BA9" w:rsidP="00C00738">
            <w:pPr>
              <w:autoSpaceDE w:val="0"/>
              <w:autoSpaceDN w:val="0"/>
              <w:adjustRightInd w:val="0"/>
              <w:rPr>
                <w:rFonts w:eastAsiaTheme="minorHAnsi"/>
                <w:sz w:val="24"/>
                <w:szCs w:val="24"/>
                <w:lang w:eastAsia="en-US"/>
              </w:rPr>
            </w:pPr>
            <w:r w:rsidRPr="00982FC8">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r w:rsidRPr="00982FC8">
              <w:rPr>
                <w:sz w:val="24"/>
                <w:szCs w:val="24"/>
              </w:rPr>
              <w:lastRenderedPageBreak/>
              <w:t xml:space="preserve">за исключением объектов связи, размещение которых предусмотрено содержанием видов разрешенного использования с </w:t>
            </w:r>
            <w:hyperlink w:anchor="P198" w:history="1">
              <w:r w:rsidRPr="00982FC8">
                <w:rPr>
                  <w:color w:val="0000FF"/>
                  <w:sz w:val="24"/>
                  <w:szCs w:val="24"/>
                </w:rPr>
                <w:t>кодами 3.1.1</w:t>
              </w:r>
            </w:hyperlink>
            <w:r w:rsidRPr="00982FC8">
              <w:rPr>
                <w:sz w:val="24"/>
                <w:szCs w:val="24"/>
              </w:rPr>
              <w:t xml:space="preserve">, </w:t>
            </w:r>
            <w:hyperlink w:anchor="P220" w:history="1">
              <w:r w:rsidRPr="00982FC8">
                <w:rPr>
                  <w:color w:val="0000FF"/>
                  <w:sz w:val="24"/>
                  <w:szCs w:val="24"/>
                </w:rPr>
                <w:t>3.2.3</w:t>
              </w:r>
            </w:hyperlink>
          </w:p>
        </w:tc>
      </w:tr>
      <w:tr w:rsidR="00E40BA9" w:rsidTr="00791128">
        <w:tc>
          <w:tcPr>
            <w:tcW w:w="2443" w:type="dxa"/>
          </w:tcPr>
          <w:p w:rsidR="00E40BA9" w:rsidRPr="00982FC8" w:rsidRDefault="00E40BA9" w:rsidP="00C0073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Оказание услуг связи 3.2.3</w:t>
            </w:r>
          </w:p>
        </w:tc>
        <w:tc>
          <w:tcPr>
            <w:tcW w:w="2512" w:type="dxa"/>
            <w:gridSpan w:val="2"/>
          </w:tcPr>
          <w:p w:rsidR="00E40BA9" w:rsidRPr="00143AF2" w:rsidRDefault="00E40BA9" w:rsidP="00C00738">
            <w:pPr>
              <w:autoSpaceDE w:val="0"/>
              <w:autoSpaceDN w:val="0"/>
              <w:adjustRightInd w:val="0"/>
              <w:jc w:val="both"/>
              <w:rPr>
                <w:sz w:val="24"/>
                <w:szCs w:val="24"/>
              </w:rPr>
            </w:pPr>
          </w:p>
        </w:tc>
        <w:tc>
          <w:tcPr>
            <w:tcW w:w="2483" w:type="dxa"/>
            <w:gridSpan w:val="2"/>
          </w:tcPr>
          <w:p w:rsidR="00E40BA9" w:rsidRPr="00D86479" w:rsidRDefault="00E40BA9" w:rsidP="00C00738">
            <w:pPr>
              <w:jc w:val="center"/>
              <w:rPr>
                <w:sz w:val="24"/>
                <w:szCs w:val="24"/>
              </w:rPr>
            </w:pPr>
          </w:p>
        </w:tc>
        <w:tc>
          <w:tcPr>
            <w:tcW w:w="2415" w:type="dxa"/>
          </w:tcPr>
          <w:p w:rsidR="00E40BA9" w:rsidRPr="00D24065" w:rsidRDefault="00E40BA9" w:rsidP="002D18F9">
            <w:pPr>
              <w:pStyle w:val="ConsPlusNormal"/>
              <w:rPr>
                <w:rFonts w:ascii="Times New Roman" w:hAnsi="Times New Roman" w:cs="Times New Roman"/>
                <w:sz w:val="24"/>
                <w:szCs w:val="24"/>
              </w:rPr>
            </w:pPr>
            <w:r w:rsidRPr="00D24065">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rFonts w:ascii="Times New Roman" w:hAnsi="Times New Roman" w:cs="Times New Roman"/>
                <w:sz w:val="24"/>
                <w:szCs w:val="24"/>
              </w:rPr>
              <w:t xml:space="preserve"> </w:t>
            </w:r>
            <w:r w:rsidRPr="00E40BA9">
              <w:rPr>
                <w:rFonts w:ascii="Times New Roman" w:eastAsiaTheme="minorHAnsi" w:hAnsi="Times New Roman" w:cs="Times New Roman"/>
                <w:sz w:val="24"/>
                <w:szCs w:val="24"/>
                <w:lang w:eastAsia="en-US"/>
              </w:rPr>
              <w:t>Антенны сотовой и спутниковой связи</w:t>
            </w:r>
          </w:p>
        </w:tc>
      </w:tr>
      <w:tr w:rsidR="00E40BA9" w:rsidTr="00791128">
        <w:tc>
          <w:tcPr>
            <w:tcW w:w="2443" w:type="dxa"/>
          </w:tcPr>
          <w:p w:rsidR="00E40BA9" w:rsidRDefault="00E40BA9" w:rsidP="009E3ABE">
            <w:pPr>
              <w:jc w:val="center"/>
              <w:rPr>
                <w:sz w:val="24"/>
                <w:szCs w:val="24"/>
              </w:rPr>
            </w:pPr>
            <w:r>
              <w:rPr>
                <w:sz w:val="24"/>
                <w:szCs w:val="24"/>
              </w:rPr>
              <w:t>Склады 6.9</w:t>
            </w:r>
          </w:p>
        </w:tc>
        <w:tc>
          <w:tcPr>
            <w:tcW w:w="2512" w:type="dxa"/>
            <w:gridSpan w:val="2"/>
          </w:tcPr>
          <w:p w:rsidR="00E40BA9" w:rsidRDefault="00E40BA9" w:rsidP="002D18F9">
            <w:pPr>
              <w:autoSpaceDE w:val="0"/>
              <w:autoSpaceDN w:val="0"/>
              <w:adjustRightInd w:val="0"/>
              <w:rPr>
                <w:rFonts w:eastAsiaTheme="minorHAnsi"/>
                <w:sz w:val="24"/>
                <w:szCs w:val="24"/>
                <w:lang w:eastAsia="en-US"/>
              </w:rPr>
            </w:pPr>
            <w:proofErr w:type="gramStart"/>
            <w:r w:rsidRPr="00143AF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83" w:type="dxa"/>
            <w:gridSpan w:val="2"/>
          </w:tcPr>
          <w:p w:rsidR="00E40BA9" w:rsidRPr="00D86479" w:rsidRDefault="00E40BA9" w:rsidP="009E3ABE">
            <w:pPr>
              <w:jc w:val="center"/>
              <w:rPr>
                <w:sz w:val="24"/>
                <w:szCs w:val="24"/>
              </w:rPr>
            </w:pPr>
          </w:p>
        </w:tc>
        <w:tc>
          <w:tcPr>
            <w:tcW w:w="2415" w:type="dxa"/>
          </w:tcPr>
          <w:p w:rsidR="00E40BA9" w:rsidRDefault="00E40BA9" w:rsidP="009E3ABE">
            <w:pPr>
              <w:autoSpaceDE w:val="0"/>
              <w:autoSpaceDN w:val="0"/>
              <w:adjustRightInd w:val="0"/>
              <w:jc w:val="both"/>
              <w:rPr>
                <w:rFonts w:eastAsiaTheme="minorHAnsi"/>
                <w:sz w:val="24"/>
                <w:szCs w:val="24"/>
                <w:lang w:eastAsia="en-US"/>
              </w:rPr>
            </w:pPr>
          </w:p>
        </w:tc>
      </w:tr>
      <w:tr w:rsidR="00E40BA9" w:rsidTr="00791128">
        <w:tc>
          <w:tcPr>
            <w:tcW w:w="2443" w:type="dxa"/>
          </w:tcPr>
          <w:p w:rsidR="00E40BA9" w:rsidRDefault="00E40BA9" w:rsidP="009E3ABE">
            <w:pPr>
              <w:jc w:val="center"/>
              <w:rPr>
                <w:sz w:val="24"/>
                <w:szCs w:val="24"/>
              </w:rPr>
            </w:pPr>
            <w:r>
              <w:rPr>
                <w:sz w:val="24"/>
                <w:szCs w:val="24"/>
              </w:rPr>
              <w:lastRenderedPageBreak/>
              <w:t>Деловое управление 4.1</w:t>
            </w:r>
          </w:p>
        </w:tc>
        <w:tc>
          <w:tcPr>
            <w:tcW w:w="2512" w:type="dxa"/>
            <w:gridSpan w:val="2"/>
          </w:tcPr>
          <w:p w:rsidR="00E40BA9" w:rsidRDefault="00E40BA9" w:rsidP="002D18F9">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E40BA9" w:rsidRDefault="00E40BA9" w:rsidP="009E3ABE">
            <w:pPr>
              <w:autoSpaceDE w:val="0"/>
              <w:autoSpaceDN w:val="0"/>
              <w:adjustRightInd w:val="0"/>
              <w:jc w:val="both"/>
              <w:rPr>
                <w:rFonts w:eastAsiaTheme="minorHAnsi"/>
                <w:sz w:val="24"/>
                <w:szCs w:val="24"/>
                <w:lang w:eastAsia="en-US"/>
              </w:rPr>
            </w:pPr>
          </w:p>
        </w:tc>
        <w:tc>
          <w:tcPr>
            <w:tcW w:w="2483" w:type="dxa"/>
            <w:gridSpan w:val="2"/>
          </w:tcPr>
          <w:p w:rsidR="00E40BA9" w:rsidRPr="00D86479" w:rsidRDefault="00E40BA9" w:rsidP="009E3ABE">
            <w:pPr>
              <w:jc w:val="center"/>
              <w:rPr>
                <w:sz w:val="24"/>
                <w:szCs w:val="24"/>
              </w:rPr>
            </w:pPr>
          </w:p>
        </w:tc>
        <w:tc>
          <w:tcPr>
            <w:tcW w:w="2415" w:type="dxa"/>
          </w:tcPr>
          <w:p w:rsidR="00E40BA9" w:rsidRDefault="00E40BA9" w:rsidP="009E3ABE">
            <w:pPr>
              <w:autoSpaceDE w:val="0"/>
              <w:autoSpaceDN w:val="0"/>
              <w:adjustRightInd w:val="0"/>
              <w:jc w:val="both"/>
              <w:rPr>
                <w:rFonts w:eastAsiaTheme="minorHAnsi"/>
                <w:sz w:val="24"/>
                <w:szCs w:val="24"/>
                <w:lang w:eastAsia="en-US"/>
              </w:rPr>
            </w:pPr>
          </w:p>
        </w:tc>
      </w:tr>
      <w:tr w:rsidR="00E40BA9" w:rsidTr="00791128">
        <w:tc>
          <w:tcPr>
            <w:tcW w:w="2443" w:type="dxa"/>
          </w:tcPr>
          <w:p w:rsidR="00E40BA9" w:rsidRPr="00982FC8" w:rsidRDefault="00E40BA9" w:rsidP="00C00738">
            <w:pPr>
              <w:jc w:val="center"/>
              <w:rPr>
                <w:sz w:val="24"/>
                <w:szCs w:val="24"/>
              </w:rPr>
            </w:pPr>
            <w:r w:rsidRPr="00982FC8">
              <w:rPr>
                <w:sz w:val="24"/>
                <w:szCs w:val="24"/>
              </w:rPr>
              <w:t>Заправка транспортных средств 4.9.1</w:t>
            </w:r>
            <w:r>
              <w:rPr>
                <w:sz w:val="24"/>
                <w:szCs w:val="24"/>
              </w:rPr>
              <w:t>.1</w:t>
            </w:r>
          </w:p>
        </w:tc>
        <w:tc>
          <w:tcPr>
            <w:tcW w:w="2512" w:type="dxa"/>
            <w:gridSpan w:val="2"/>
          </w:tcPr>
          <w:p w:rsidR="00E40BA9" w:rsidRPr="00982FC8" w:rsidRDefault="00E40BA9" w:rsidP="00C00738">
            <w:pPr>
              <w:autoSpaceDE w:val="0"/>
              <w:autoSpaceDN w:val="0"/>
              <w:adjustRightInd w:val="0"/>
              <w:rPr>
                <w:rFonts w:eastAsiaTheme="minorHAnsi"/>
                <w:sz w:val="24"/>
                <w:szCs w:val="24"/>
                <w:lang w:eastAsia="en-US"/>
              </w:rPr>
            </w:pPr>
          </w:p>
        </w:tc>
        <w:tc>
          <w:tcPr>
            <w:tcW w:w="2483" w:type="dxa"/>
            <w:gridSpan w:val="2"/>
          </w:tcPr>
          <w:p w:rsidR="00E40BA9" w:rsidRDefault="00E40BA9" w:rsidP="00C00738">
            <w:pPr>
              <w:autoSpaceDE w:val="0"/>
              <w:autoSpaceDN w:val="0"/>
              <w:adjustRightInd w:val="0"/>
              <w:jc w:val="both"/>
              <w:rPr>
                <w:rFonts w:eastAsiaTheme="minorHAnsi"/>
                <w:sz w:val="24"/>
                <w:szCs w:val="24"/>
                <w:lang w:eastAsia="en-US"/>
              </w:rPr>
            </w:pPr>
          </w:p>
        </w:tc>
        <w:tc>
          <w:tcPr>
            <w:tcW w:w="2415" w:type="dxa"/>
          </w:tcPr>
          <w:p w:rsidR="00E40BA9" w:rsidRDefault="00E40BA9" w:rsidP="00C00738">
            <w:pPr>
              <w:autoSpaceDE w:val="0"/>
              <w:autoSpaceDN w:val="0"/>
              <w:adjustRightInd w:val="0"/>
              <w:jc w:val="both"/>
              <w:rPr>
                <w:rFonts w:eastAsiaTheme="minorHAnsi"/>
                <w:sz w:val="24"/>
                <w:szCs w:val="24"/>
                <w:lang w:eastAsia="en-US"/>
              </w:rPr>
            </w:pPr>
            <w:r w:rsidRPr="00982FC8">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E40BA9" w:rsidTr="00791128">
        <w:tc>
          <w:tcPr>
            <w:tcW w:w="2443" w:type="dxa"/>
          </w:tcPr>
          <w:p w:rsidR="00E40BA9" w:rsidRPr="00982FC8" w:rsidRDefault="00E40BA9" w:rsidP="00C00738">
            <w:pPr>
              <w:jc w:val="center"/>
              <w:rPr>
                <w:sz w:val="24"/>
                <w:szCs w:val="24"/>
              </w:rPr>
            </w:pPr>
            <w:r w:rsidRPr="00982FC8">
              <w:rPr>
                <w:sz w:val="24"/>
                <w:szCs w:val="24"/>
              </w:rPr>
              <w:t>Обеспечение дорожного отдыха 4.9.1.2</w:t>
            </w:r>
          </w:p>
        </w:tc>
        <w:tc>
          <w:tcPr>
            <w:tcW w:w="2512" w:type="dxa"/>
            <w:gridSpan w:val="2"/>
          </w:tcPr>
          <w:p w:rsidR="00E40BA9" w:rsidRPr="00982FC8" w:rsidRDefault="00E40BA9" w:rsidP="00C00738">
            <w:pPr>
              <w:autoSpaceDE w:val="0"/>
              <w:autoSpaceDN w:val="0"/>
              <w:adjustRightInd w:val="0"/>
              <w:rPr>
                <w:sz w:val="24"/>
                <w:szCs w:val="24"/>
              </w:rPr>
            </w:pPr>
          </w:p>
        </w:tc>
        <w:tc>
          <w:tcPr>
            <w:tcW w:w="2483" w:type="dxa"/>
            <w:gridSpan w:val="2"/>
          </w:tcPr>
          <w:p w:rsidR="00E40BA9" w:rsidRPr="00982FC8" w:rsidRDefault="00E40BA9" w:rsidP="00C00738">
            <w:pPr>
              <w:autoSpaceDE w:val="0"/>
              <w:autoSpaceDN w:val="0"/>
              <w:adjustRightInd w:val="0"/>
              <w:jc w:val="both"/>
              <w:rPr>
                <w:rFonts w:eastAsiaTheme="minorHAnsi"/>
                <w:sz w:val="24"/>
                <w:szCs w:val="24"/>
                <w:lang w:eastAsia="en-US"/>
              </w:rPr>
            </w:pPr>
          </w:p>
        </w:tc>
        <w:tc>
          <w:tcPr>
            <w:tcW w:w="2415" w:type="dxa"/>
          </w:tcPr>
          <w:p w:rsidR="00E40BA9" w:rsidRPr="00982FC8" w:rsidRDefault="00E40BA9" w:rsidP="00C00738">
            <w:pPr>
              <w:autoSpaceDE w:val="0"/>
              <w:autoSpaceDN w:val="0"/>
              <w:adjustRightInd w:val="0"/>
              <w:rPr>
                <w:rFonts w:eastAsiaTheme="minorHAnsi"/>
                <w:sz w:val="24"/>
                <w:szCs w:val="24"/>
                <w:lang w:eastAsia="en-US"/>
              </w:rPr>
            </w:pPr>
            <w:r w:rsidRPr="00982FC8">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E40BA9" w:rsidTr="00791128">
        <w:tc>
          <w:tcPr>
            <w:tcW w:w="2443" w:type="dxa"/>
          </w:tcPr>
          <w:p w:rsidR="00E40BA9" w:rsidRPr="00982FC8" w:rsidRDefault="00E40BA9" w:rsidP="00C00738">
            <w:pPr>
              <w:jc w:val="center"/>
              <w:rPr>
                <w:sz w:val="24"/>
                <w:szCs w:val="24"/>
              </w:rPr>
            </w:pPr>
            <w:r w:rsidRPr="00982FC8">
              <w:rPr>
                <w:sz w:val="24"/>
                <w:szCs w:val="24"/>
              </w:rPr>
              <w:t>Ремонт автомобилей 4.9.1.3</w:t>
            </w:r>
          </w:p>
        </w:tc>
        <w:tc>
          <w:tcPr>
            <w:tcW w:w="2512" w:type="dxa"/>
            <w:gridSpan w:val="2"/>
          </w:tcPr>
          <w:p w:rsidR="00E40BA9" w:rsidRPr="00982FC8" w:rsidRDefault="00E40BA9" w:rsidP="00C00738">
            <w:pPr>
              <w:autoSpaceDE w:val="0"/>
              <w:autoSpaceDN w:val="0"/>
              <w:adjustRightInd w:val="0"/>
              <w:rPr>
                <w:sz w:val="24"/>
                <w:szCs w:val="24"/>
              </w:rPr>
            </w:pPr>
          </w:p>
        </w:tc>
        <w:tc>
          <w:tcPr>
            <w:tcW w:w="2483" w:type="dxa"/>
            <w:gridSpan w:val="2"/>
          </w:tcPr>
          <w:p w:rsidR="00E40BA9" w:rsidRPr="00982FC8" w:rsidRDefault="00E40BA9" w:rsidP="00C00738">
            <w:pPr>
              <w:autoSpaceDE w:val="0"/>
              <w:autoSpaceDN w:val="0"/>
              <w:adjustRightInd w:val="0"/>
              <w:jc w:val="both"/>
              <w:rPr>
                <w:rFonts w:eastAsiaTheme="minorHAnsi"/>
                <w:sz w:val="24"/>
                <w:szCs w:val="24"/>
                <w:lang w:eastAsia="en-US"/>
              </w:rPr>
            </w:pPr>
          </w:p>
        </w:tc>
        <w:tc>
          <w:tcPr>
            <w:tcW w:w="2415" w:type="dxa"/>
          </w:tcPr>
          <w:p w:rsidR="00E40BA9" w:rsidRPr="00982FC8" w:rsidRDefault="00E40BA9" w:rsidP="00C00738">
            <w:pPr>
              <w:autoSpaceDE w:val="0"/>
              <w:autoSpaceDN w:val="0"/>
              <w:adjustRightInd w:val="0"/>
              <w:rPr>
                <w:sz w:val="24"/>
                <w:szCs w:val="24"/>
              </w:rPr>
            </w:pPr>
            <w:r w:rsidRPr="00982FC8">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40BA9" w:rsidTr="00791128">
        <w:tc>
          <w:tcPr>
            <w:tcW w:w="2443" w:type="dxa"/>
          </w:tcPr>
          <w:p w:rsidR="00E40BA9" w:rsidRPr="00982FC8" w:rsidRDefault="00E40BA9" w:rsidP="00C00738">
            <w:pPr>
              <w:jc w:val="center"/>
              <w:rPr>
                <w:sz w:val="24"/>
                <w:szCs w:val="24"/>
              </w:rPr>
            </w:pPr>
            <w:r w:rsidRPr="00982FC8">
              <w:rPr>
                <w:sz w:val="24"/>
                <w:szCs w:val="24"/>
              </w:rPr>
              <w:lastRenderedPageBreak/>
              <w:t>Автомобильные мойки 4.9.1.4</w:t>
            </w:r>
          </w:p>
        </w:tc>
        <w:tc>
          <w:tcPr>
            <w:tcW w:w="2512" w:type="dxa"/>
            <w:gridSpan w:val="2"/>
          </w:tcPr>
          <w:p w:rsidR="00E40BA9" w:rsidRPr="00982FC8" w:rsidRDefault="00E40BA9" w:rsidP="00C00738">
            <w:pPr>
              <w:autoSpaceDE w:val="0"/>
              <w:autoSpaceDN w:val="0"/>
              <w:adjustRightInd w:val="0"/>
              <w:rPr>
                <w:sz w:val="24"/>
                <w:szCs w:val="24"/>
              </w:rPr>
            </w:pPr>
          </w:p>
        </w:tc>
        <w:tc>
          <w:tcPr>
            <w:tcW w:w="2483" w:type="dxa"/>
            <w:gridSpan w:val="2"/>
          </w:tcPr>
          <w:p w:rsidR="00E40BA9" w:rsidRPr="00982FC8" w:rsidRDefault="00E40BA9" w:rsidP="00C00738">
            <w:pPr>
              <w:autoSpaceDE w:val="0"/>
              <w:autoSpaceDN w:val="0"/>
              <w:adjustRightInd w:val="0"/>
              <w:jc w:val="both"/>
              <w:rPr>
                <w:rFonts w:eastAsiaTheme="minorHAnsi"/>
                <w:sz w:val="24"/>
                <w:szCs w:val="24"/>
                <w:lang w:eastAsia="en-US"/>
              </w:rPr>
            </w:pPr>
          </w:p>
        </w:tc>
        <w:tc>
          <w:tcPr>
            <w:tcW w:w="2415" w:type="dxa"/>
          </w:tcPr>
          <w:p w:rsidR="00E40BA9" w:rsidRPr="00982FC8" w:rsidRDefault="00E40BA9" w:rsidP="00C00738">
            <w:pPr>
              <w:autoSpaceDE w:val="0"/>
              <w:autoSpaceDN w:val="0"/>
              <w:adjustRightInd w:val="0"/>
              <w:rPr>
                <w:sz w:val="24"/>
                <w:szCs w:val="24"/>
              </w:rPr>
            </w:pPr>
            <w:r w:rsidRPr="00982FC8">
              <w:rPr>
                <w:sz w:val="24"/>
                <w:szCs w:val="24"/>
              </w:rPr>
              <w:t>Размещение автомобильных моек, а также размещение магазинов сопутствующей торговли</w:t>
            </w:r>
          </w:p>
        </w:tc>
      </w:tr>
      <w:tr w:rsidR="00C002A0" w:rsidTr="00791128">
        <w:tc>
          <w:tcPr>
            <w:tcW w:w="2443" w:type="dxa"/>
          </w:tcPr>
          <w:p w:rsidR="00C002A0" w:rsidRDefault="00C002A0">
            <w:pPr>
              <w:jc w:val="center"/>
              <w:rPr>
                <w:sz w:val="24"/>
                <w:szCs w:val="24"/>
              </w:rPr>
            </w:pPr>
            <w:r>
              <w:rPr>
                <w:sz w:val="24"/>
                <w:szCs w:val="24"/>
              </w:rPr>
              <w:t xml:space="preserve">Хранение автотранспорта  </w:t>
            </w:r>
          </w:p>
          <w:p w:rsidR="00C002A0" w:rsidRDefault="00C002A0">
            <w:pPr>
              <w:jc w:val="center"/>
              <w:rPr>
                <w:sz w:val="24"/>
                <w:szCs w:val="24"/>
              </w:rPr>
            </w:pPr>
            <w:r>
              <w:rPr>
                <w:sz w:val="24"/>
                <w:szCs w:val="24"/>
              </w:rPr>
              <w:t>2.7.1</w:t>
            </w:r>
          </w:p>
        </w:tc>
        <w:tc>
          <w:tcPr>
            <w:tcW w:w="2512" w:type="dxa"/>
            <w:gridSpan w:val="2"/>
          </w:tcPr>
          <w:p w:rsidR="00C002A0" w:rsidRDefault="00C002A0" w:rsidP="004F35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17" w:anchor="P382" w:history="1">
              <w:r>
                <w:rPr>
                  <w:rStyle w:val="aff0"/>
                  <w:rFonts w:ascii="Times New Roman" w:hAnsi="Times New Roman" w:cs="Times New Roman"/>
                  <w:sz w:val="24"/>
                  <w:szCs w:val="24"/>
                </w:rPr>
                <w:t>кодом 4.9</w:t>
              </w:r>
            </w:hyperlink>
          </w:p>
        </w:tc>
        <w:tc>
          <w:tcPr>
            <w:tcW w:w="2483" w:type="dxa"/>
            <w:gridSpan w:val="2"/>
          </w:tcPr>
          <w:p w:rsidR="00C002A0" w:rsidRDefault="00C002A0">
            <w:pPr>
              <w:pStyle w:val="ConsPlusNormal"/>
              <w:jc w:val="both"/>
              <w:rPr>
                <w:rFonts w:ascii="Times New Roman" w:hAnsi="Times New Roman" w:cs="Times New Roman"/>
                <w:sz w:val="24"/>
                <w:szCs w:val="24"/>
              </w:rPr>
            </w:pPr>
          </w:p>
        </w:tc>
        <w:tc>
          <w:tcPr>
            <w:tcW w:w="2415" w:type="dxa"/>
          </w:tcPr>
          <w:p w:rsidR="00C002A0" w:rsidRDefault="00C002A0">
            <w:pPr>
              <w:pStyle w:val="ConsPlusNormal"/>
              <w:jc w:val="both"/>
              <w:rPr>
                <w:rFonts w:ascii="Times New Roman" w:hAnsi="Times New Roman" w:cs="Times New Roman"/>
                <w:sz w:val="24"/>
                <w:szCs w:val="24"/>
              </w:rPr>
            </w:pPr>
          </w:p>
        </w:tc>
      </w:tr>
    </w:tbl>
    <w:p w:rsidR="002106E8" w:rsidRDefault="002106E8" w:rsidP="002106E8">
      <w:pPr>
        <w:spacing w:after="0" w:line="360" w:lineRule="auto"/>
        <w:ind w:firstLine="709"/>
        <w:jc w:val="center"/>
        <w:rPr>
          <w:rFonts w:ascii="Times New Roman" w:hAnsi="Times New Roman" w:cs="Times New Roman"/>
          <w:sz w:val="28"/>
          <w:szCs w:val="28"/>
        </w:rPr>
      </w:pP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106E8" w:rsidRPr="00E66943" w:rsidRDefault="002106E8" w:rsidP="002106E8">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2106E8"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B86C6A" w:rsidRPr="00E66943" w:rsidRDefault="00B86C6A" w:rsidP="002106E8">
      <w:pPr>
        <w:spacing w:after="0" w:line="240" w:lineRule="auto"/>
        <w:ind w:firstLine="709"/>
        <w:jc w:val="both"/>
        <w:rPr>
          <w:rFonts w:ascii="Times New Roman" w:hAnsi="Times New Roman" w:cs="Times New Roman"/>
          <w:sz w:val="24"/>
          <w:szCs w:val="24"/>
        </w:rPr>
      </w:pPr>
    </w:p>
    <w:p w:rsidR="00441C81" w:rsidRPr="00E66943" w:rsidRDefault="00B86C6A"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92783E" w:rsidRPr="00E66943">
        <w:rPr>
          <w:rFonts w:ascii="Times New Roman" w:hAnsi="Times New Roman" w:cs="Times New Roman"/>
          <w:sz w:val="24"/>
          <w:szCs w:val="24"/>
        </w:rPr>
        <w:t>. Промышленные зоны.</w:t>
      </w:r>
    </w:p>
    <w:p w:rsidR="00AC40E1" w:rsidRPr="00E66943" w:rsidRDefault="00B86C6A" w:rsidP="0079112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92783E" w:rsidRPr="00E66943">
        <w:rPr>
          <w:rFonts w:ascii="Times New Roman" w:hAnsi="Times New Roman" w:cs="Times New Roman"/>
          <w:sz w:val="24"/>
          <w:szCs w:val="24"/>
        </w:rPr>
        <w:t>.1.</w:t>
      </w:r>
      <w:proofErr w:type="gramStart"/>
      <w:r w:rsidR="0092783E" w:rsidRPr="00E66943">
        <w:rPr>
          <w:rFonts w:ascii="Times New Roman" w:hAnsi="Times New Roman" w:cs="Times New Roman"/>
          <w:sz w:val="24"/>
          <w:szCs w:val="24"/>
        </w:rPr>
        <w:t>П</w:t>
      </w:r>
      <w:proofErr w:type="gramEnd"/>
      <w:r w:rsidR="0092783E" w:rsidRPr="00E66943">
        <w:rPr>
          <w:rFonts w:ascii="Times New Roman" w:hAnsi="Times New Roman" w:cs="Times New Roman"/>
          <w:sz w:val="24"/>
          <w:szCs w:val="24"/>
        </w:rPr>
        <w:t xml:space="preserve"> – 1. Зона предприятий </w:t>
      </w:r>
      <w:r w:rsidR="00791128">
        <w:rPr>
          <w:rFonts w:ascii="Times New Roman" w:hAnsi="Times New Roman" w:cs="Times New Roman"/>
          <w:sz w:val="24"/>
          <w:szCs w:val="24"/>
          <w:lang w:val="en-US"/>
        </w:rPr>
        <w:t>IV</w:t>
      </w:r>
      <w:r w:rsidR="00791128" w:rsidRPr="00791128">
        <w:rPr>
          <w:rFonts w:ascii="Times New Roman" w:hAnsi="Times New Roman" w:cs="Times New Roman"/>
          <w:sz w:val="24"/>
          <w:szCs w:val="24"/>
        </w:rPr>
        <w:t xml:space="preserve"> - </w:t>
      </w:r>
      <w:r w:rsidR="00791128">
        <w:rPr>
          <w:rFonts w:ascii="Times New Roman" w:hAnsi="Times New Roman" w:cs="Times New Roman"/>
          <w:sz w:val="24"/>
          <w:szCs w:val="24"/>
          <w:lang w:val="en-US"/>
        </w:rPr>
        <w:t>V</w:t>
      </w:r>
      <w:r w:rsidR="0092783E" w:rsidRPr="00E66943">
        <w:rPr>
          <w:rFonts w:ascii="Times New Roman" w:hAnsi="Times New Roman" w:cs="Times New Roman"/>
          <w:sz w:val="24"/>
          <w:szCs w:val="24"/>
        </w:rPr>
        <w:t xml:space="preserve"> класса вредности</w:t>
      </w: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предприятий </w:t>
      </w:r>
      <w:r w:rsidR="000C6B7C">
        <w:rPr>
          <w:rFonts w:ascii="Times New Roman" w:hAnsi="Times New Roman" w:cs="Times New Roman"/>
          <w:sz w:val="24"/>
          <w:szCs w:val="24"/>
          <w:lang w:val="en-US"/>
        </w:rPr>
        <w:t>I</w:t>
      </w:r>
      <w:r w:rsidRPr="00E66943">
        <w:rPr>
          <w:rFonts w:ascii="Times New Roman" w:hAnsi="Times New Roman" w:cs="Times New Roman"/>
          <w:sz w:val="24"/>
          <w:szCs w:val="24"/>
          <w:lang w:val="en-US"/>
        </w:rPr>
        <w:t>V</w:t>
      </w:r>
      <w:r w:rsidR="00791128" w:rsidRPr="00791128">
        <w:rPr>
          <w:rFonts w:ascii="Times New Roman" w:hAnsi="Times New Roman" w:cs="Times New Roman"/>
          <w:sz w:val="24"/>
          <w:szCs w:val="24"/>
        </w:rPr>
        <w:t xml:space="preserve"> - </w:t>
      </w:r>
      <w:r w:rsidR="00791128">
        <w:rPr>
          <w:rFonts w:ascii="Times New Roman" w:hAnsi="Times New Roman" w:cs="Times New Roman"/>
          <w:sz w:val="24"/>
          <w:szCs w:val="24"/>
          <w:lang w:val="en-US"/>
        </w:rPr>
        <w:t>V</w:t>
      </w:r>
      <w:r w:rsidRPr="00E66943">
        <w:rPr>
          <w:rFonts w:ascii="Times New Roman" w:hAnsi="Times New Roman" w:cs="Times New Roman"/>
          <w:sz w:val="24"/>
          <w:szCs w:val="24"/>
        </w:rPr>
        <w:t xml:space="preserve"> класса </w:t>
      </w:r>
      <w:r w:rsidR="000C6B7C">
        <w:rPr>
          <w:rFonts w:ascii="Times New Roman" w:hAnsi="Times New Roman" w:cs="Times New Roman"/>
          <w:sz w:val="24"/>
          <w:szCs w:val="24"/>
        </w:rPr>
        <w:t xml:space="preserve">вредности </w:t>
      </w:r>
      <w:r w:rsidRPr="00E66943">
        <w:rPr>
          <w:rFonts w:ascii="Times New Roman" w:hAnsi="Times New Roman" w:cs="Times New Roman"/>
          <w:sz w:val="24"/>
          <w:szCs w:val="24"/>
        </w:rPr>
        <w:t xml:space="preserve">выделена для обеспечения правовых условий формирования коммунально-производственных предприятий и складских баз </w:t>
      </w:r>
      <w:r w:rsidR="000C6B7C">
        <w:rPr>
          <w:rFonts w:ascii="Times New Roman" w:hAnsi="Times New Roman" w:cs="Times New Roman"/>
          <w:sz w:val="24"/>
          <w:szCs w:val="24"/>
          <w:lang w:val="en-US"/>
        </w:rPr>
        <w:t>I</w:t>
      </w:r>
      <w:r w:rsidRPr="00E66943">
        <w:rPr>
          <w:rFonts w:ascii="Times New Roman" w:hAnsi="Times New Roman" w:cs="Times New Roman"/>
          <w:sz w:val="24"/>
          <w:szCs w:val="24"/>
          <w:lang w:val="en-US"/>
        </w:rPr>
        <w:t>V</w:t>
      </w:r>
      <w:r w:rsidR="00DD5F5F" w:rsidRPr="00E66943">
        <w:rPr>
          <w:rFonts w:ascii="Times New Roman" w:hAnsi="Times New Roman" w:cs="Times New Roman"/>
          <w:sz w:val="24"/>
          <w:szCs w:val="24"/>
        </w:rPr>
        <w:t xml:space="preserve"> класса с низким</w:t>
      </w:r>
      <w:r w:rsidRPr="00E66943">
        <w:rPr>
          <w:rFonts w:ascii="Times New Roman" w:hAnsi="Times New Roman" w:cs="Times New Roman"/>
          <w:sz w:val="24"/>
          <w:szCs w:val="24"/>
        </w:rPr>
        <w:t>и уровнями шума и загрязнения. Допускается широкий спектр коммерческих услуг, способствующих производственной деятельности.</w:t>
      </w:r>
    </w:p>
    <w:p w:rsidR="00F80ADB" w:rsidRPr="00CC0557"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93"/>
        <w:gridCol w:w="2466"/>
        <w:gridCol w:w="2382"/>
        <w:gridCol w:w="2329"/>
      </w:tblGrid>
      <w:tr w:rsidR="00CC0557" w:rsidTr="00F80ADB">
        <w:tc>
          <w:tcPr>
            <w:tcW w:w="2444" w:type="dxa"/>
          </w:tcPr>
          <w:p w:rsidR="00CC0557" w:rsidRDefault="00CC0557" w:rsidP="00F80ADB">
            <w:pPr>
              <w:jc w:val="center"/>
              <w:rPr>
                <w:sz w:val="24"/>
                <w:szCs w:val="24"/>
              </w:rPr>
            </w:pPr>
            <w:r>
              <w:rPr>
                <w:sz w:val="24"/>
                <w:szCs w:val="24"/>
              </w:rPr>
              <w:t>Классификатор</w:t>
            </w:r>
          </w:p>
        </w:tc>
        <w:tc>
          <w:tcPr>
            <w:tcW w:w="2489" w:type="dxa"/>
          </w:tcPr>
          <w:p w:rsidR="00CC0557" w:rsidRDefault="00CC055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CC0557" w:rsidRPr="00D86479" w:rsidRDefault="00CC0557" w:rsidP="00F80ADB">
            <w:pPr>
              <w:jc w:val="center"/>
              <w:rPr>
                <w:sz w:val="24"/>
                <w:szCs w:val="24"/>
              </w:rPr>
            </w:pPr>
            <w:r>
              <w:rPr>
                <w:sz w:val="24"/>
                <w:szCs w:val="24"/>
              </w:rPr>
              <w:t>Вспомогательное</w:t>
            </w:r>
          </w:p>
        </w:tc>
        <w:tc>
          <w:tcPr>
            <w:tcW w:w="2422" w:type="dxa"/>
          </w:tcPr>
          <w:p w:rsidR="00CC0557" w:rsidRDefault="00CC055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B13117" w:rsidTr="00F80ADB">
        <w:tc>
          <w:tcPr>
            <w:tcW w:w="2444" w:type="dxa"/>
          </w:tcPr>
          <w:p w:rsidR="00B13117" w:rsidRPr="002E606E" w:rsidRDefault="00B13117" w:rsidP="00C00738">
            <w:pPr>
              <w:jc w:val="center"/>
              <w:rPr>
                <w:sz w:val="24"/>
                <w:szCs w:val="24"/>
              </w:rPr>
            </w:pPr>
            <w:r w:rsidRPr="002E606E">
              <w:rPr>
                <w:sz w:val="24"/>
                <w:szCs w:val="24"/>
              </w:rPr>
              <w:t xml:space="preserve">Предоставление коммунальных услуг </w:t>
            </w:r>
            <w:r w:rsidRPr="002E606E">
              <w:rPr>
                <w:sz w:val="24"/>
                <w:szCs w:val="24"/>
              </w:rPr>
              <w:lastRenderedPageBreak/>
              <w:t>3.1.1</w:t>
            </w:r>
          </w:p>
        </w:tc>
        <w:tc>
          <w:tcPr>
            <w:tcW w:w="2489" w:type="dxa"/>
          </w:tcPr>
          <w:p w:rsidR="00B13117" w:rsidRPr="002E606E" w:rsidRDefault="00B13117" w:rsidP="00C00738">
            <w:pPr>
              <w:autoSpaceDE w:val="0"/>
              <w:autoSpaceDN w:val="0"/>
              <w:adjustRightInd w:val="0"/>
              <w:jc w:val="both"/>
              <w:rPr>
                <w:rFonts w:eastAsiaTheme="minorHAnsi"/>
                <w:sz w:val="24"/>
                <w:szCs w:val="24"/>
                <w:lang w:eastAsia="en-US"/>
              </w:rPr>
            </w:pPr>
            <w:proofErr w:type="gramStart"/>
            <w:r w:rsidRPr="002E606E">
              <w:rPr>
                <w:sz w:val="24"/>
                <w:szCs w:val="24"/>
              </w:rPr>
              <w:lastRenderedPageBreak/>
              <w:t xml:space="preserve">Размещение зданий и сооружений, </w:t>
            </w:r>
            <w:r w:rsidRPr="002E606E">
              <w:rPr>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98" w:type="dxa"/>
          </w:tcPr>
          <w:p w:rsidR="00B13117" w:rsidRPr="00D86479" w:rsidRDefault="00B13117" w:rsidP="00C00738">
            <w:pPr>
              <w:jc w:val="center"/>
              <w:rPr>
                <w:sz w:val="24"/>
                <w:szCs w:val="24"/>
              </w:rPr>
            </w:pPr>
          </w:p>
        </w:tc>
        <w:tc>
          <w:tcPr>
            <w:tcW w:w="2422" w:type="dxa"/>
          </w:tcPr>
          <w:p w:rsidR="00B13117" w:rsidRPr="002E606E" w:rsidRDefault="00B13117" w:rsidP="00C00738">
            <w:pPr>
              <w:autoSpaceDE w:val="0"/>
              <w:autoSpaceDN w:val="0"/>
              <w:adjustRightInd w:val="0"/>
              <w:jc w:val="both"/>
              <w:rPr>
                <w:rFonts w:eastAsiaTheme="minorHAnsi"/>
                <w:sz w:val="24"/>
                <w:szCs w:val="24"/>
                <w:lang w:eastAsia="en-US"/>
              </w:rPr>
            </w:pPr>
          </w:p>
        </w:tc>
      </w:tr>
      <w:tr w:rsidR="00B13117" w:rsidTr="00F80ADB">
        <w:tc>
          <w:tcPr>
            <w:tcW w:w="2444" w:type="dxa"/>
          </w:tcPr>
          <w:p w:rsidR="00B13117" w:rsidRDefault="00B13117" w:rsidP="00C00738">
            <w:pPr>
              <w:jc w:val="center"/>
            </w:pPr>
            <w:r w:rsidRPr="00064667">
              <w:rPr>
                <w:sz w:val="24"/>
                <w:szCs w:val="24"/>
              </w:rPr>
              <w:lastRenderedPageBreak/>
              <w:t>Административные здания организаций, обеспечивающих предоставление коммунальных услуг</w:t>
            </w:r>
            <w:r>
              <w:rPr>
                <w:sz w:val="24"/>
                <w:szCs w:val="24"/>
              </w:rPr>
              <w:t xml:space="preserve"> 3.1.2</w:t>
            </w:r>
          </w:p>
        </w:tc>
        <w:tc>
          <w:tcPr>
            <w:tcW w:w="2489" w:type="dxa"/>
          </w:tcPr>
          <w:p w:rsidR="00B13117" w:rsidRPr="002E606E" w:rsidRDefault="00B13117" w:rsidP="00C00738">
            <w:pPr>
              <w:autoSpaceDE w:val="0"/>
              <w:autoSpaceDN w:val="0"/>
              <w:adjustRightInd w:val="0"/>
              <w:jc w:val="both"/>
              <w:rPr>
                <w:sz w:val="24"/>
                <w:szCs w:val="24"/>
              </w:rPr>
            </w:pPr>
            <w:r w:rsidRPr="002E606E">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498" w:type="dxa"/>
          </w:tcPr>
          <w:p w:rsidR="00B13117" w:rsidRDefault="00B13117" w:rsidP="00C00738">
            <w:pPr>
              <w:jc w:val="center"/>
              <w:rPr>
                <w:sz w:val="24"/>
                <w:szCs w:val="24"/>
              </w:rPr>
            </w:pPr>
          </w:p>
          <w:p w:rsidR="00B13117" w:rsidRDefault="00B13117" w:rsidP="00C00738">
            <w:pPr>
              <w:jc w:val="center"/>
              <w:rPr>
                <w:sz w:val="24"/>
                <w:szCs w:val="24"/>
              </w:rPr>
            </w:pPr>
          </w:p>
          <w:p w:rsidR="00B13117" w:rsidRDefault="00B13117" w:rsidP="00C00738">
            <w:pPr>
              <w:jc w:val="center"/>
              <w:rPr>
                <w:sz w:val="24"/>
                <w:szCs w:val="24"/>
              </w:rPr>
            </w:pPr>
          </w:p>
          <w:p w:rsidR="00B13117" w:rsidRDefault="00B13117" w:rsidP="00C00738">
            <w:pPr>
              <w:jc w:val="center"/>
              <w:rPr>
                <w:sz w:val="24"/>
                <w:szCs w:val="24"/>
              </w:rPr>
            </w:pPr>
          </w:p>
          <w:p w:rsidR="00B13117" w:rsidRDefault="00B13117" w:rsidP="00C00738">
            <w:pPr>
              <w:jc w:val="center"/>
              <w:rPr>
                <w:sz w:val="24"/>
                <w:szCs w:val="24"/>
              </w:rPr>
            </w:pPr>
          </w:p>
          <w:p w:rsidR="00B13117" w:rsidRDefault="00B13117" w:rsidP="00C00738">
            <w:pPr>
              <w:jc w:val="center"/>
              <w:rPr>
                <w:sz w:val="24"/>
                <w:szCs w:val="24"/>
              </w:rPr>
            </w:pPr>
          </w:p>
          <w:p w:rsidR="00B13117" w:rsidRDefault="00B13117" w:rsidP="00C00738">
            <w:pPr>
              <w:jc w:val="center"/>
              <w:rPr>
                <w:sz w:val="24"/>
                <w:szCs w:val="24"/>
              </w:rPr>
            </w:pPr>
          </w:p>
          <w:p w:rsidR="00B13117" w:rsidRPr="00D86479" w:rsidRDefault="00B13117" w:rsidP="00C00738">
            <w:pPr>
              <w:jc w:val="center"/>
              <w:rPr>
                <w:sz w:val="24"/>
                <w:szCs w:val="24"/>
              </w:rPr>
            </w:pPr>
          </w:p>
        </w:tc>
        <w:tc>
          <w:tcPr>
            <w:tcW w:w="2422" w:type="dxa"/>
          </w:tcPr>
          <w:p w:rsidR="00B13117" w:rsidRPr="002E606E" w:rsidRDefault="00B13117" w:rsidP="00C00738">
            <w:pPr>
              <w:autoSpaceDE w:val="0"/>
              <w:autoSpaceDN w:val="0"/>
              <w:adjustRightInd w:val="0"/>
              <w:jc w:val="both"/>
              <w:rPr>
                <w:sz w:val="24"/>
                <w:szCs w:val="24"/>
              </w:rPr>
            </w:pPr>
          </w:p>
        </w:tc>
      </w:tr>
      <w:tr w:rsidR="00B13117" w:rsidTr="00F80ADB">
        <w:tc>
          <w:tcPr>
            <w:tcW w:w="2444" w:type="dxa"/>
          </w:tcPr>
          <w:p w:rsidR="00B13117" w:rsidRPr="00982FC8" w:rsidRDefault="00B13117" w:rsidP="00C00738">
            <w:pPr>
              <w:pStyle w:val="ConsPlusNormal"/>
              <w:jc w:val="center"/>
              <w:rPr>
                <w:rFonts w:ascii="Times New Roman" w:hAnsi="Times New Roman" w:cs="Times New Roman"/>
                <w:sz w:val="24"/>
                <w:szCs w:val="24"/>
              </w:rPr>
            </w:pPr>
            <w:r w:rsidRPr="00982FC8">
              <w:rPr>
                <w:rFonts w:ascii="Times New Roman" w:hAnsi="Times New Roman" w:cs="Times New Roman"/>
                <w:sz w:val="24"/>
                <w:szCs w:val="24"/>
              </w:rPr>
              <w:t>Связь 6.8</w:t>
            </w:r>
          </w:p>
        </w:tc>
        <w:tc>
          <w:tcPr>
            <w:tcW w:w="2489" w:type="dxa"/>
          </w:tcPr>
          <w:p w:rsidR="00B13117" w:rsidRPr="00982FC8" w:rsidRDefault="00B13117" w:rsidP="00C00738">
            <w:pPr>
              <w:autoSpaceDE w:val="0"/>
              <w:autoSpaceDN w:val="0"/>
              <w:adjustRightInd w:val="0"/>
              <w:rPr>
                <w:rFonts w:eastAsiaTheme="minorHAnsi"/>
                <w:sz w:val="24"/>
                <w:szCs w:val="24"/>
                <w:lang w:eastAsia="en-US"/>
              </w:rPr>
            </w:pPr>
            <w:r w:rsidRPr="00982FC8">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982FC8">
              <w:rPr>
                <w:sz w:val="24"/>
                <w:szCs w:val="24"/>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82FC8">
                <w:rPr>
                  <w:color w:val="0000FF"/>
                  <w:sz w:val="24"/>
                  <w:szCs w:val="24"/>
                </w:rPr>
                <w:t>кодами 3.1.1</w:t>
              </w:r>
            </w:hyperlink>
            <w:r w:rsidRPr="00982FC8">
              <w:rPr>
                <w:sz w:val="24"/>
                <w:szCs w:val="24"/>
              </w:rPr>
              <w:t xml:space="preserve">, </w:t>
            </w:r>
            <w:hyperlink w:anchor="P220" w:history="1">
              <w:r w:rsidRPr="00982FC8">
                <w:rPr>
                  <w:color w:val="0000FF"/>
                  <w:sz w:val="24"/>
                  <w:szCs w:val="24"/>
                </w:rPr>
                <w:t>3.2.3</w:t>
              </w:r>
            </w:hyperlink>
          </w:p>
        </w:tc>
        <w:tc>
          <w:tcPr>
            <w:tcW w:w="2498" w:type="dxa"/>
          </w:tcPr>
          <w:p w:rsidR="00B13117" w:rsidRPr="00D86479" w:rsidRDefault="00B13117" w:rsidP="00C00738">
            <w:pPr>
              <w:jc w:val="center"/>
              <w:rPr>
                <w:sz w:val="24"/>
                <w:szCs w:val="24"/>
              </w:rPr>
            </w:pPr>
          </w:p>
        </w:tc>
        <w:tc>
          <w:tcPr>
            <w:tcW w:w="2422" w:type="dxa"/>
          </w:tcPr>
          <w:p w:rsidR="00B13117" w:rsidRPr="00982FC8" w:rsidRDefault="00B13117" w:rsidP="00C00738">
            <w:pPr>
              <w:autoSpaceDE w:val="0"/>
              <w:autoSpaceDN w:val="0"/>
              <w:adjustRightInd w:val="0"/>
              <w:rPr>
                <w:rFonts w:eastAsiaTheme="minorHAnsi"/>
                <w:sz w:val="24"/>
                <w:szCs w:val="24"/>
                <w:lang w:eastAsia="en-US"/>
              </w:rPr>
            </w:pPr>
          </w:p>
        </w:tc>
      </w:tr>
      <w:tr w:rsidR="00B13117" w:rsidTr="00F80ADB">
        <w:tc>
          <w:tcPr>
            <w:tcW w:w="2444" w:type="dxa"/>
          </w:tcPr>
          <w:p w:rsidR="00B13117" w:rsidRPr="00982FC8" w:rsidRDefault="00B13117" w:rsidP="00C0073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Оказание услуг связи 3.2.3</w:t>
            </w:r>
          </w:p>
        </w:tc>
        <w:tc>
          <w:tcPr>
            <w:tcW w:w="2489" w:type="dxa"/>
          </w:tcPr>
          <w:p w:rsidR="00B13117" w:rsidRPr="00D24065" w:rsidRDefault="00B13117" w:rsidP="00C00738">
            <w:pPr>
              <w:pStyle w:val="ConsPlusNormal"/>
              <w:jc w:val="both"/>
              <w:rPr>
                <w:rFonts w:ascii="Times New Roman" w:hAnsi="Times New Roman" w:cs="Times New Roman"/>
                <w:sz w:val="24"/>
                <w:szCs w:val="24"/>
              </w:rPr>
            </w:pPr>
            <w:r w:rsidRPr="00D24065">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rFonts w:ascii="Times New Roman" w:hAnsi="Times New Roman" w:cs="Times New Roman"/>
                <w:sz w:val="24"/>
                <w:szCs w:val="24"/>
              </w:rPr>
              <w:t xml:space="preserve"> </w:t>
            </w:r>
            <w:r w:rsidRPr="00E40BA9">
              <w:rPr>
                <w:rFonts w:ascii="Times New Roman" w:eastAsiaTheme="minorHAnsi" w:hAnsi="Times New Roman" w:cs="Times New Roman"/>
                <w:sz w:val="24"/>
                <w:szCs w:val="24"/>
                <w:lang w:eastAsia="en-US"/>
              </w:rPr>
              <w:t>Антенны сотовой и спутниковой связи</w:t>
            </w:r>
          </w:p>
        </w:tc>
        <w:tc>
          <w:tcPr>
            <w:tcW w:w="2498" w:type="dxa"/>
          </w:tcPr>
          <w:p w:rsidR="00B13117" w:rsidRPr="00D86479" w:rsidRDefault="00B13117" w:rsidP="00C00738">
            <w:pPr>
              <w:jc w:val="center"/>
              <w:rPr>
                <w:sz w:val="24"/>
                <w:szCs w:val="24"/>
              </w:rPr>
            </w:pPr>
          </w:p>
        </w:tc>
        <w:tc>
          <w:tcPr>
            <w:tcW w:w="2422" w:type="dxa"/>
          </w:tcPr>
          <w:p w:rsidR="00B13117" w:rsidRPr="00D24065" w:rsidRDefault="00B13117" w:rsidP="00C00738">
            <w:pPr>
              <w:pStyle w:val="ConsPlusNormal"/>
              <w:jc w:val="both"/>
              <w:rPr>
                <w:rFonts w:ascii="Times New Roman" w:hAnsi="Times New Roman" w:cs="Times New Roman"/>
                <w:sz w:val="24"/>
                <w:szCs w:val="24"/>
              </w:rPr>
            </w:pPr>
          </w:p>
        </w:tc>
      </w:tr>
      <w:tr w:rsidR="00C002A0" w:rsidTr="00F80ADB">
        <w:tc>
          <w:tcPr>
            <w:tcW w:w="2444" w:type="dxa"/>
          </w:tcPr>
          <w:p w:rsidR="00C002A0" w:rsidRDefault="00C002A0">
            <w:pPr>
              <w:jc w:val="center"/>
              <w:rPr>
                <w:sz w:val="24"/>
                <w:szCs w:val="24"/>
              </w:rPr>
            </w:pPr>
            <w:r>
              <w:rPr>
                <w:sz w:val="24"/>
                <w:szCs w:val="24"/>
              </w:rPr>
              <w:t xml:space="preserve">Хранение автотранспорта  </w:t>
            </w:r>
          </w:p>
          <w:p w:rsidR="00C002A0" w:rsidRDefault="00C002A0">
            <w:pPr>
              <w:jc w:val="center"/>
              <w:rPr>
                <w:sz w:val="24"/>
                <w:szCs w:val="24"/>
              </w:rPr>
            </w:pPr>
            <w:r>
              <w:rPr>
                <w:sz w:val="24"/>
                <w:szCs w:val="24"/>
              </w:rPr>
              <w:t>2.7.1</w:t>
            </w:r>
          </w:p>
        </w:tc>
        <w:tc>
          <w:tcPr>
            <w:tcW w:w="2489" w:type="dxa"/>
          </w:tcPr>
          <w:p w:rsidR="00C002A0" w:rsidRDefault="00C002A0" w:rsidP="004F35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18" w:anchor="P382" w:history="1">
              <w:r>
                <w:rPr>
                  <w:rStyle w:val="aff0"/>
                  <w:rFonts w:ascii="Times New Roman" w:hAnsi="Times New Roman" w:cs="Times New Roman"/>
                  <w:sz w:val="24"/>
                  <w:szCs w:val="24"/>
                </w:rPr>
                <w:t>кодом 4.9</w:t>
              </w:r>
            </w:hyperlink>
          </w:p>
        </w:tc>
        <w:tc>
          <w:tcPr>
            <w:tcW w:w="2498" w:type="dxa"/>
          </w:tcPr>
          <w:p w:rsidR="00C002A0" w:rsidRDefault="00C002A0">
            <w:pPr>
              <w:pStyle w:val="ConsPlusNormal"/>
              <w:jc w:val="both"/>
              <w:rPr>
                <w:rFonts w:ascii="Times New Roman" w:hAnsi="Times New Roman" w:cs="Times New Roman"/>
                <w:sz w:val="24"/>
                <w:szCs w:val="24"/>
              </w:rPr>
            </w:pPr>
          </w:p>
        </w:tc>
        <w:tc>
          <w:tcPr>
            <w:tcW w:w="2422" w:type="dxa"/>
          </w:tcPr>
          <w:p w:rsidR="00C002A0" w:rsidRDefault="00C002A0">
            <w:pPr>
              <w:pStyle w:val="ConsPlusNormal"/>
              <w:jc w:val="both"/>
              <w:rPr>
                <w:rFonts w:ascii="Times New Roman" w:hAnsi="Times New Roman" w:cs="Times New Roman"/>
                <w:sz w:val="24"/>
                <w:szCs w:val="24"/>
              </w:rPr>
            </w:pPr>
          </w:p>
        </w:tc>
      </w:tr>
      <w:tr w:rsidR="00C002A0" w:rsidTr="00F80ADB">
        <w:tc>
          <w:tcPr>
            <w:tcW w:w="2444" w:type="dxa"/>
          </w:tcPr>
          <w:p w:rsidR="00C002A0" w:rsidRDefault="00C002A0" w:rsidP="002D18F9">
            <w:pPr>
              <w:jc w:val="center"/>
              <w:rPr>
                <w:sz w:val="24"/>
                <w:szCs w:val="24"/>
              </w:rPr>
            </w:pPr>
            <w:r>
              <w:rPr>
                <w:sz w:val="24"/>
                <w:szCs w:val="24"/>
              </w:rPr>
              <w:t>Заправка транспортных средств 4.9.1.1</w:t>
            </w:r>
          </w:p>
        </w:tc>
        <w:tc>
          <w:tcPr>
            <w:tcW w:w="2489" w:type="dxa"/>
          </w:tcPr>
          <w:p w:rsidR="00C002A0" w:rsidRDefault="00C002A0" w:rsidP="002D18F9">
            <w:pPr>
              <w:autoSpaceDE w:val="0"/>
              <w:autoSpaceDN w:val="0"/>
              <w:adjustRightInd w:val="0"/>
              <w:rPr>
                <w:rFonts w:eastAsiaTheme="minorHAnsi"/>
                <w:sz w:val="24"/>
                <w:szCs w:val="24"/>
                <w:lang w:eastAsia="en-US"/>
              </w:rPr>
            </w:pPr>
          </w:p>
        </w:tc>
        <w:tc>
          <w:tcPr>
            <w:tcW w:w="2498" w:type="dxa"/>
          </w:tcPr>
          <w:p w:rsidR="00C002A0" w:rsidRDefault="00C002A0" w:rsidP="002D18F9">
            <w:pPr>
              <w:autoSpaceDE w:val="0"/>
              <w:autoSpaceDN w:val="0"/>
              <w:adjustRightInd w:val="0"/>
              <w:jc w:val="both"/>
              <w:rPr>
                <w:rFonts w:eastAsiaTheme="minorHAnsi"/>
                <w:sz w:val="24"/>
                <w:szCs w:val="24"/>
                <w:lang w:eastAsia="en-US"/>
              </w:rPr>
            </w:pPr>
          </w:p>
        </w:tc>
        <w:tc>
          <w:tcPr>
            <w:tcW w:w="2422" w:type="dxa"/>
          </w:tcPr>
          <w:p w:rsidR="00C002A0" w:rsidRDefault="00C002A0" w:rsidP="002D18F9">
            <w:pPr>
              <w:autoSpaceDE w:val="0"/>
              <w:autoSpaceDN w:val="0"/>
              <w:adjustRightInd w:val="0"/>
              <w:jc w:val="both"/>
              <w:rPr>
                <w:rFonts w:eastAsiaTheme="minorHAnsi"/>
                <w:sz w:val="24"/>
                <w:szCs w:val="24"/>
                <w:lang w:eastAsia="en-US"/>
              </w:rPr>
            </w:pPr>
            <w:r>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002A0" w:rsidTr="00F80ADB">
        <w:tc>
          <w:tcPr>
            <w:tcW w:w="2444" w:type="dxa"/>
          </w:tcPr>
          <w:p w:rsidR="00C002A0" w:rsidRDefault="00C002A0" w:rsidP="002D18F9">
            <w:pPr>
              <w:jc w:val="center"/>
              <w:rPr>
                <w:sz w:val="24"/>
                <w:szCs w:val="24"/>
              </w:rPr>
            </w:pPr>
            <w:r>
              <w:rPr>
                <w:sz w:val="24"/>
                <w:szCs w:val="24"/>
              </w:rPr>
              <w:t xml:space="preserve">Обеспечение </w:t>
            </w:r>
            <w:r>
              <w:rPr>
                <w:sz w:val="24"/>
                <w:szCs w:val="24"/>
              </w:rPr>
              <w:lastRenderedPageBreak/>
              <w:t>дорожного отдыха 4.9.1.2</w:t>
            </w:r>
          </w:p>
        </w:tc>
        <w:tc>
          <w:tcPr>
            <w:tcW w:w="2489" w:type="dxa"/>
          </w:tcPr>
          <w:p w:rsidR="00C002A0" w:rsidRDefault="00C002A0" w:rsidP="002D18F9">
            <w:pPr>
              <w:autoSpaceDE w:val="0"/>
              <w:autoSpaceDN w:val="0"/>
              <w:adjustRightInd w:val="0"/>
              <w:rPr>
                <w:sz w:val="24"/>
                <w:szCs w:val="24"/>
              </w:rPr>
            </w:pPr>
          </w:p>
        </w:tc>
        <w:tc>
          <w:tcPr>
            <w:tcW w:w="2498" w:type="dxa"/>
          </w:tcPr>
          <w:p w:rsidR="00C002A0" w:rsidRDefault="00C002A0" w:rsidP="002D18F9">
            <w:pPr>
              <w:autoSpaceDE w:val="0"/>
              <w:autoSpaceDN w:val="0"/>
              <w:adjustRightInd w:val="0"/>
              <w:jc w:val="both"/>
              <w:rPr>
                <w:rFonts w:eastAsiaTheme="minorHAnsi"/>
                <w:sz w:val="24"/>
                <w:szCs w:val="24"/>
                <w:lang w:eastAsia="en-US"/>
              </w:rPr>
            </w:pPr>
          </w:p>
        </w:tc>
        <w:tc>
          <w:tcPr>
            <w:tcW w:w="2422" w:type="dxa"/>
          </w:tcPr>
          <w:p w:rsidR="00C002A0" w:rsidRDefault="00C002A0" w:rsidP="002D18F9">
            <w:pPr>
              <w:autoSpaceDE w:val="0"/>
              <w:autoSpaceDN w:val="0"/>
              <w:adjustRightInd w:val="0"/>
              <w:rPr>
                <w:rFonts w:eastAsiaTheme="minorHAnsi"/>
                <w:sz w:val="24"/>
                <w:szCs w:val="24"/>
                <w:lang w:eastAsia="en-US"/>
              </w:rPr>
            </w:pPr>
            <w:r>
              <w:rPr>
                <w:sz w:val="24"/>
                <w:szCs w:val="24"/>
              </w:rPr>
              <w:t xml:space="preserve">Размещение зданий </w:t>
            </w:r>
            <w:r>
              <w:rPr>
                <w:sz w:val="24"/>
                <w:szCs w:val="24"/>
              </w:rPr>
              <w:lastRenderedPageBreak/>
              <w:t>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C002A0" w:rsidTr="00F80ADB">
        <w:tc>
          <w:tcPr>
            <w:tcW w:w="2444" w:type="dxa"/>
          </w:tcPr>
          <w:p w:rsidR="00C002A0" w:rsidRDefault="00C002A0" w:rsidP="002D18F9">
            <w:pPr>
              <w:jc w:val="center"/>
              <w:rPr>
                <w:sz w:val="24"/>
                <w:szCs w:val="24"/>
              </w:rPr>
            </w:pPr>
            <w:r>
              <w:rPr>
                <w:sz w:val="24"/>
                <w:szCs w:val="24"/>
              </w:rPr>
              <w:lastRenderedPageBreak/>
              <w:t>Ремонт автомобилей 4.9.1.3</w:t>
            </w:r>
          </w:p>
        </w:tc>
        <w:tc>
          <w:tcPr>
            <w:tcW w:w="2489" w:type="dxa"/>
          </w:tcPr>
          <w:p w:rsidR="00C002A0" w:rsidRDefault="00C002A0" w:rsidP="002D18F9">
            <w:pPr>
              <w:autoSpaceDE w:val="0"/>
              <w:autoSpaceDN w:val="0"/>
              <w:adjustRightInd w:val="0"/>
              <w:rPr>
                <w:sz w:val="24"/>
                <w:szCs w:val="24"/>
              </w:rPr>
            </w:pPr>
          </w:p>
        </w:tc>
        <w:tc>
          <w:tcPr>
            <w:tcW w:w="2498" w:type="dxa"/>
          </w:tcPr>
          <w:p w:rsidR="00C002A0" w:rsidRDefault="00C002A0" w:rsidP="002D18F9">
            <w:pPr>
              <w:autoSpaceDE w:val="0"/>
              <w:autoSpaceDN w:val="0"/>
              <w:adjustRightInd w:val="0"/>
              <w:jc w:val="both"/>
              <w:rPr>
                <w:rFonts w:eastAsiaTheme="minorHAnsi"/>
                <w:sz w:val="24"/>
                <w:szCs w:val="24"/>
                <w:lang w:eastAsia="en-US"/>
              </w:rPr>
            </w:pPr>
          </w:p>
        </w:tc>
        <w:tc>
          <w:tcPr>
            <w:tcW w:w="2422" w:type="dxa"/>
          </w:tcPr>
          <w:p w:rsidR="00C002A0" w:rsidRDefault="00C002A0" w:rsidP="002D18F9">
            <w:pPr>
              <w:autoSpaceDE w:val="0"/>
              <w:autoSpaceDN w:val="0"/>
              <w:adjustRightInd w:val="0"/>
              <w:rPr>
                <w:sz w:val="24"/>
                <w:szCs w:val="24"/>
              </w:rPr>
            </w:pPr>
            <w:r>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002A0" w:rsidTr="00F80ADB">
        <w:tc>
          <w:tcPr>
            <w:tcW w:w="2444" w:type="dxa"/>
          </w:tcPr>
          <w:p w:rsidR="00C002A0" w:rsidRDefault="00C002A0" w:rsidP="002D18F9">
            <w:pPr>
              <w:jc w:val="center"/>
              <w:rPr>
                <w:sz w:val="24"/>
                <w:szCs w:val="24"/>
              </w:rPr>
            </w:pPr>
            <w:r>
              <w:rPr>
                <w:sz w:val="24"/>
                <w:szCs w:val="24"/>
              </w:rPr>
              <w:t>Автомобильные мойки 4.9.1.4</w:t>
            </w:r>
          </w:p>
        </w:tc>
        <w:tc>
          <w:tcPr>
            <w:tcW w:w="2489" w:type="dxa"/>
          </w:tcPr>
          <w:p w:rsidR="00C002A0" w:rsidRDefault="00C002A0" w:rsidP="002D18F9">
            <w:pPr>
              <w:autoSpaceDE w:val="0"/>
              <w:autoSpaceDN w:val="0"/>
              <w:adjustRightInd w:val="0"/>
              <w:rPr>
                <w:sz w:val="24"/>
                <w:szCs w:val="24"/>
              </w:rPr>
            </w:pPr>
          </w:p>
        </w:tc>
        <w:tc>
          <w:tcPr>
            <w:tcW w:w="2498" w:type="dxa"/>
          </w:tcPr>
          <w:p w:rsidR="00C002A0" w:rsidRDefault="00C002A0" w:rsidP="002D18F9">
            <w:pPr>
              <w:autoSpaceDE w:val="0"/>
              <w:autoSpaceDN w:val="0"/>
              <w:adjustRightInd w:val="0"/>
              <w:jc w:val="both"/>
              <w:rPr>
                <w:rFonts w:eastAsiaTheme="minorHAnsi"/>
                <w:sz w:val="24"/>
                <w:szCs w:val="24"/>
                <w:lang w:eastAsia="en-US"/>
              </w:rPr>
            </w:pPr>
          </w:p>
        </w:tc>
        <w:tc>
          <w:tcPr>
            <w:tcW w:w="2422" w:type="dxa"/>
          </w:tcPr>
          <w:p w:rsidR="00C002A0" w:rsidRDefault="00C002A0" w:rsidP="002D18F9">
            <w:pPr>
              <w:autoSpaceDE w:val="0"/>
              <w:autoSpaceDN w:val="0"/>
              <w:adjustRightInd w:val="0"/>
              <w:rPr>
                <w:sz w:val="24"/>
                <w:szCs w:val="24"/>
              </w:rPr>
            </w:pPr>
            <w:r>
              <w:rPr>
                <w:sz w:val="24"/>
                <w:szCs w:val="24"/>
              </w:rPr>
              <w:t>Размещение автомобильных моек, а также размещение магазинов сопутствующей торговли</w:t>
            </w:r>
          </w:p>
        </w:tc>
      </w:tr>
      <w:tr w:rsidR="00C002A0" w:rsidTr="00F80ADB">
        <w:tc>
          <w:tcPr>
            <w:tcW w:w="2444" w:type="dxa"/>
          </w:tcPr>
          <w:p w:rsidR="00C002A0" w:rsidRDefault="00C002A0" w:rsidP="00F80ADB">
            <w:pPr>
              <w:jc w:val="center"/>
              <w:rPr>
                <w:sz w:val="24"/>
                <w:szCs w:val="24"/>
              </w:rPr>
            </w:pPr>
            <w:r>
              <w:rPr>
                <w:sz w:val="24"/>
                <w:szCs w:val="24"/>
              </w:rPr>
              <w:t>Склады 6.9</w:t>
            </w:r>
          </w:p>
        </w:tc>
        <w:tc>
          <w:tcPr>
            <w:tcW w:w="2489" w:type="dxa"/>
          </w:tcPr>
          <w:p w:rsidR="00C002A0" w:rsidRDefault="00C002A0" w:rsidP="002D18F9">
            <w:pPr>
              <w:autoSpaceDE w:val="0"/>
              <w:autoSpaceDN w:val="0"/>
              <w:adjustRightInd w:val="0"/>
              <w:rPr>
                <w:rFonts w:eastAsiaTheme="minorHAnsi"/>
                <w:sz w:val="24"/>
                <w:szCs w:val="24"/>
                <w:lang w:eastAsia="en-US"/>
              </w:rPr>
            </w:pPr>
            <w:proofErr w:type="gramStart"/>
            <w:r>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Pr>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98" w:type="dxa"/>
          </w:tcPr>
          <w:p w:rsidR="00C002A0" w:rsidRPr="00D86479" w:rsidRDefault="00C002A0" w:rsidP="00F80ADB">
            <w:pPr>
              <w:jc w:val="center"/>
              <w:rPr>
                <w:sz w:val="24"/>
                <w:szCs w:val="24"/>
              </w:rPr>
            </w:pPr>
          </w:p>
        </w:tc>
        <w:tc>
          <w:tcPr>
            <w:tcW w:w="2422" w:type="dxa"/>
          </w:tcPr>
          <w:p w:rsidR="00C002A0" w:rsidRDefault="00C002A0" w:rsidP="00F80ADB">
            <w:pPr>
              <w:autoSpaceDE w:val="0"/>
              <w:autoSpaceDN w:val="0"/>
              <w:adjustRightInd w:val="0"/>
              <w:jc w:val="both"/>
              <w:rPr>
                <w:rFonts w:eastAsiaTheme="minorHAnsi"/>
                <w:sz w:val="24"/>
                <w:szCs w:val="24"/>
                <w:lang w:eastAsia="en-US"/>
              </w:rPr>
            </w:pPr>
          </w:p>
        </w:tc>
      </w:tr>
      <w:tr w:rsidR="00C002A0" w:rsidTr="00F80ADB">
        <w:tc>
          <w:tcPr>
            <w:tcW w:w="2444" w:type="dxa"/>
          </w:tcPr>
          <w:p w:rsidR="00C002A0" w:rsidRDefault="00C002A0" w:rsidP="00F80ADB">
            <w:pPr>
              <w:jc w:val="center"/>
              <w:rPr>
                <w:sz w:val="24"/>
                <w:szCs w:val="24"/>
              </w:rPr>
            </w:pPr>
            <w:r>
              <w:rPr>
                <w:sz w:val="24"/>
                <w:szCs w:val="24"/>
              </w:rPr>
              <w:lastRenderedPageBreak/>
              <w:t>Деловое управление 4.1</w:t>
            </w:r>
          </w:p>
        </w:tc>
        <w:tc>
          <w:tcPr>
            <w:tcW w:w="2489" w:type="dxa"/>
          </w:tcPr>
          <w:p w:rsidR="00C002A0" w:rsidRDefault="00C002A0" w:rsidP="002D18F9">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C002A0" w:rsidRDefault="00C002A0" w:rsidP="00F80ADB">
            <w:pPr>
              <w:autoSpaceDE w:val="0"/>
              <w:autoSpaceDN w:val="0"/>
              <w:adjustRightInd w:val="0"/>
              <w:jc w:val="both"/>
              <w:rPr>
                <w:rFonts w:eastAsiaTheme="minorHAnsi"/>
                <w:sz w:val="24"/>
                <w:szCs w:val="24"/>
                <w:lang w:eastAsia="en-US"/>
              </w:rPr>
            </w:pPr>
          </w:p>
        </w:tc>
        <w:tc>
          <w:tcPr>
            <w:tcW w:w="2498" w:type="dxa"/>
          </w:tcPr>
          <w:p w:rsidR="00C002A0" w:rsidRPr="00D86479" w:rsidRDefault="00C002A0" w:rsidP="00F80ADB">
            <w:pPr>
              <w:jc w:val="center"/>
              <w:rPr>
                <w:sz w:val="24"/>
                <w:szCs w:val="24"/>
              </w:rPr>
            </w:pPr>
          </w:p>
        </w:tc>
        <w:tc>
          <w:tcPr>
            <w:tcW w:w="2422" w:type="dxa"/>
          </w:tcPr>
          <w:p w:rsidR="00C002A0" w:rsidRDefault="00C002A0" w:rsidP="00F80ADB">
            <w:pPr>
              <w:autoSpaceDE w:val="0"/>
              <w:autoSpaceDN w:val="0"/>
              <w:adjustRightInd w:val="0"/>
              <w:jc w:val="both"/>
              <w:rPr>
                <w:rFonts w:eastAsiaTheme="minorHAnsi"/>
                <w:sz w:val="24"/>
                <w:szCs w:val="24"/>
                <w:lang w:eastAsia="en-US"/>
              </w:rPr>
            </w:pPr>
          </w:p>
        </w:tc>
      </w:tr>
      <w:tr w:rsidR="00C002A0" w:rsidTr="00F80ADB">
        <w:tc>
          <w:tcPr>
            <w:tcW w:w="2444" w:type="dxa"/>
          </w:tcPr>
          <w:p w:rsidR="00C002A0" w:rsidRDefault="00C002A0" w:rsidP="00F80ADB">
            <w:pPr>
              <w:jc w:val="center"/>
              <w:rPr>
                <w:sz w:val="24"/>
                <w:szCs w:val="24"/>
              </w:rPr>
            </w:pPr>
            <w:r>
              <w:rPr>
                <w:sz w:val="24"/>
                <w:szCs w:val="24"/>
              </w:rPr>
              <w:t>Магазины 4.4</w:t>
            </w:r>
          </w:p>
        </w:tc>
        <w:tc>
          <w:tcPr>
            <w:tcW w:w="2489" w:type="dxa"/>
          </w:tcPr>
          <w:p w:rsidR="00C002A0" w:rsidRDefault="00C002A0"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002A0" w:rsidRDefault="00C002A0" w:rsidP="00F80ADB">
            <w:pPr>
              <w:autoSpaceDE w:val="0"/>
              <w:autoSpaceDN w:val="0"/>
              <w:adjustRightInd w:val="0"/>
              <w:jc w:val="both"/>
              <w:rPr>
                <w:rFonts w:eastAsiaTheme="minorHAnsi"/>
                <w:sz w:val="24"/>
                <w:szCs w:val="24"/>
                <w:lang w:eastAsia="en-US"/>
              </w:rPr>
            </w:pPr>
          </w:p>
        </w:tc>
        <w:tc>
          <w:tcPr>
            <w:tcW w:w="2498" w:type="dxa"/>
          </w:tcPr>
          <w:p w:rsidR="00C002A0" w:rsidRPr="00D86479" w:rsidRDefault="00C002A0" w:rsidP="00F80ADB">
            <w:pPr>
              <w:jc w:val="center"/>
              <w:rPr>
                <w:sz w:val="24"/>
                <w:szCs w:val="24"/>
              </w:rPr>
            </w:pPr>
          </w:p>
        </w:tc>
        <w:tc>
          <w:tcPr>
            <w:tcW w:w="2422" w:type="dxa"/>
          </w:tcPr>
          <w:p w:rsidR="00C002A0" w:rsidRDefault="00C002A0" w:rsidP="00F80ADB">
            <w:pPr>
              <w:autoSpaceDE w:val="0"/>
              <w:autoSpaceDN w:val="0"/>
              <w:adjustRightInd w:val="0"/>
              <w:jc w:val="both"/>
              <w:rPr>
                <w:rFonts w:eastAsiaTheme="minorHAnsi"/>
                <w:sz w:val="24"/>
                <w:szCs w:val="24"/>
                <w:lang w:eastAsia="en-US"/>
              </w:rPr>
            </w:pPr>
          </w:p>
        </w:tc>
      </w:tr>
      <w:tr w:rsidR="00C002A0" w:rsidTr="00F80ADB">
        <w:tc>
          <w:tcPr>
            <w:tcW w:w="2444" w:type="dxa"/>
          </w:tcPr>
          <w:p w:rsidR="00C002A0" w:rsidRDefault="00C002A0" w:rsidP="00F80ADB">
            <w:pPr>
              <w:jc w:val="center"/>
              <w:rPr>
                <w:sz w:val="24"/>
                <w:szCs w:val="24"/>
              </w:rPr>
            </w:pPr>
            <w:r>
              <w:rPr>
                <w:sz w:val="24"/>
                <w:szCs w:val="24"/>
              </w:rPr>
              <w:t>Общественное питание 4.6</w:t>
            </w:r>
          </w:p>
        </w:tc>
        <w:tc>
          <w:tcPr>
            <w:tcW w:w="2489" w:type="dxa"/>
          </w:tcPr>
          <w:p w:rsidR="00C002A0" w:rsidRDefault="00C002A0" w:rsidP="00F80ADB">
            <w:pPr>
              <w:autoSpaceDE w:val="0"/>
              <w:autoSpaceDN w:val="0"/>
              <w:adjustRightInd w:val="0"/>
              <w:jc w:val="both"/>
              <w:rPr>
                <w:rFonts w:eastAsiaTheme="minorHAnsi"/>
                <w:sz w:val="24"/>
                <w:szCs w:val="24"/>
                <w:lang w:eastAsia="en-US"/>
              </w:rPr>
            </w:pPr>
          </w:p>
        </w:tc>
        <w:tc>
          <w:tcPr>
            <w:tcW w:w="2498" w:type="dxa"/>
          </w:tcPr>
          <w:p w:rsidR="00C002A0" w:rsidRPr="00D86479" w:rsidRDefault="00C002A0" w:rsidP="002D18F9">
            <w:pPr>
              <w:autoSpaceDE w:val="0"/>
              <w:autoSpaceDN w:val="0"/>
              <w:adjustRightInd w:val="0"/>
              <w:jc w:val="both"/>
              <w:rPr>
                <w:sz w:val="24"/>
                <w:szCs w:val="24"/>
              </w:rPr>
            </w:pPr>
          </w:p>
        </w:tc>
        <w:tc>
          <w:tcPr>
            <w:tcW w:w="2422" w:type="dxa"/>
          </w:tcPr>
          <w:p w:rsidR="00C002A0" w:rsidRDefault="00C002A0" w:rsidP="002D18F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w:t>
            </w:r>
            <w:r>
              <w:rPr>
                <w:rFonts w:eastAsiaTheme="minorHAnsi"/>
                <w:sz w:val="24"/>
                <w:szCs w:val="24"/>
                <w:lang w:eastAsia="en-US"/>
              </w:rPr>
              <w:lastRenderedPageBreak/>
              <w:t>целях устройства мест общественного питания (рестораны, кафе, столовые, закусочные, бары)</w:t>
            </w:r>
          </w:p>
          <w:p w:rsidR="00C002A0" w:rsidRDefault="00C002A0" w:rsidP="00F80ADB">
            <w:pPr>
              <w:autoSpaceDE w:val="0"/>
              <w:autoSpaceDN w:val="0"/>
              <w:adjustRightInd w:val="0"/>
              <w:jc w:val="both"/>
              <w:rPr>
                <w:rFonts w:eastAsiaTheme="minorHAnsi"/>
                <w:sz w:val="24"/>
                <w:szCs w:val="24"/>
                <w:lang w:eastAsia="en-US"/>
              </w:rPr>
            </w:pPr>
          </w:p>
        </w:tc>
      </w:tr>
      <w:tr w:rsidR="00C002A0" w:rsidTr="00F80ADB">
        <w:tc>
          <w:tcPr>
            <w:tcW w:w="2444" w:type="dxa"/>
          </w:tcPr>
          <w:p w:rsidR="00C002A0" w:rsidRDefault="00C002A0" w:rsidP="00C00738">
            <w:pPr>
              <w:jc w:val="center"/>
              <w:rPr>
                <w:sz w:val="24"/>
                <w:szCs w:val="24"/>
              </w:rPr>
            </w:pPr>
            <w:r>
              <w:rPr>
                <w:sz w:val="24"/>
                <w:szCs w:val="24"/>
              </w:rPr>
              <w:lastRenderedPageBreak/>
              <w:t>Бытовое обслуживание 3.3</w:t>
            </w:r>
          </w:p>
        </w:tc>
        <w:tc>
          <w:tcPr>
            <w:tcW w:w="2489" w:type="dxa"/>
          </w:tcPr>
          <w:p w:rsidR="00C002A0" w:rsidRDefault="00C002A0" w:rsidP="00C00738">
            <w:pPr>
              <w:autoSpaceDE w:val="0"/>
              <w:autoSpaceDN w:val="0"/>
              <w:adjustRightInd w:val="0"/>
              <w:jc w:val="both"/>
              <w:rPr>
                <w:rFonts w:eastAsiaTheme="minorHAnsi"/>
                <w:sz w:val="24"/>
                <w:szCs w:val="24"/>
                <w:lang w:eastAsia="en-US"/>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98" w:type="dxa"/>
          </w:tcPr>
          <w:p w:rsidR="00C002A0" w:rsidRDefault="00C002A0" w:rsidP="00C00738">
            <w:pPr>
              <w:jc w:val="center"/>
              <w:rPr>
                <w:sz w:val="24"/>
                <w:szCs w:val="24"/>
              </w:rPr>
            </w:pPr>
          </w:p>
        </w:tc>
        <w:tc>
          <w:tcPr>
            <w:tcW w:w="2422" w:type="dxa"/>
          </w:tcPr>
          <w:p w:rsidR="00C002A0" w:rsidRDefault="00C002A0" w:rsidP="00C00738">
            <w:pPr>
              <w:jc w:val="center"/>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C002A0" w:rsidTr="00F80ADB">
        <w:tc>
          <w:tcPr>
            <w:tcW w:w="2444" w:type="dxa"/>
          </w:tcPr>
          <w:p w:rsidR="00C002A0" w:rsidRDefault="00C002A0" w:rsidP="00F80ADB">
            <w:pPr>
              <w:jc w:val="center"/>
              <w:rPr>
                <w:sz w:val="24"/>
                <w:szCs w:val="24"/>
              </w:rPr>
            </w:pPr>
            <w:r>
              <w:rPr>
                <w:sz w:val="24"/>
                <w:szCs w:val="24"/>
              </w:rPr>
              <w:t>Рынки 4.3</w:t>
            </w:r>
          </w:p>
        </w:tc>
        <w:tc>
          <w:tcPr>
            <w:tcW w:w="2489" w:type="dxa"/>
          </w:tcPr>
          <w:p w:rsidR="00C002A0" w:rsidRDefault="00C002A0" w:rsidP="00F80ADB">
            <w:pPr>
              <w:autoSpaceDE w:val="0"/>
              <w:autoSpaceDN w:val="0"/>
              <w:adjustRightInd w:val="0"/>
              <w:jc w:val="both"/>
              <w:rPr>
                <w:rFonts w:eastAsiaTheme="minorHAnsi"/>
                <w:sz w:val="24"/>
                <w:szCs w:val="24"/>
                <w:lang w:eastAsia="en-US"/>
              </w:rPr>
            </w:pPr>
          </w:p>
        </w:tc>
        <w:tc>
          <w:tcPr>
            <w:tcW w:w="2498" w:type="dxa"/>
          </w:tcPr>
          <w:p w:rsidR="00C002A0" w:rsidRDefault="00C002A0" w:rsidP="00CC0557">
            <w:pPr>
              <w:autoSpaceDE w:val="0"/>
              <w:autoSpaceDN w:val="0"/>
              <w:adjustRightInd w:val="0"/>
              <w:jc w:val="both"/>
              <w:rPr>
                <w:rFonts w:eastAsiaTheme="minorHAnsi"/>
                <w:sz w:val="24"/>
                <w:szCs w:val="24"/>
                <w:lang w:eastAsia="en-US"/>
              </w:rPr>
            </w:pPr>
          </w:p>
        </w:tc>
        <w:tc>
          <w:tcPr>
            <w:tcW w:w="2422" w:type="dxa"/>
          </w:tcPr>
          <w:p w:rsidR="00C002A0" w:rsidRDefault="00C002A0" w:rsidP="00C00738">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002A0" w:rsidRDefault="00C002A0" w:rsidP="00F80ADB">
            <w:pPr>
              <w:autoSpaceDE w:val="0"/>
              <w:autoSpaceDN w:val="0"/>
              <w:adjustRightInd w:val="0"/>
              <w:jc w:val="both"/>
              <w:rPr>
                <w:rFonts w:eastAsiaTheme="minorHAnsi"/>
                <w:sz w:val="24"/>
                <w:szCs w:val="24"/>
                <w:lang w:eastAsia="en-US"/>
              </w:rPr>
            </w:pPr>
          </w:p>
        </w:tc>
      </w:tr>
      <w:tr w:rsidR="00C002A0" w:rsidTr="00F80ADB">
        <w:tc>
          <w:tcPr>
            <w:tcW w:w="2444" w:type="dxa"/>
          </w:tcPr>
          <w:p w:rsidR="00C002A0" w:rsidRDefault="00C002A0" w:rsidP="00C00738">
            <w:pPr>
              <w:jc w:val="center"/>
              <w:rPr>
                <w:sz w:val="24"/>
                <w:szCs w:val="24"/>
              </w:rPr>
            </w:pPr>
            <w:r>
              <w:rPr>
                <w:sz w:val="24"/>
                <w:szCs w:val="24"/>
              </w:rPr>
              <w:t>Площадки для занятий спортом</w:t>
            </w:r>
          </w:p>
          <w:p w:rsidR="00C002A0" w:rsidRDefault="00C002A0" w:rsidP="00C00738">
            <w:pPr>
              <w:jc w:val="center"/>
              <w:rPr>
                <w:sz w:val="24"/>
                <w:szCs w:val="24"/>
              </w:rPr>
            </w:pPr>
            <w:r>
              <w:rPr>
                <w:sz w:val="24"/>
                <w:szCs w:val="24"/>
              </w:rPr>
              <w:t>5.1.3</w:t>
            </w:r>
          </w:p>
        </w:tc>
        <w:tc>
          <w:tcPr>
            <w:tcW w:w="2489" w:type="dxa"/>
          </w:tcPr>
          <w:p w:rsidR="00C002A0" w:rsidRDefault="00C002A0" w:rsidP="00C00738">
            <w:pPr>
              <w:jc w:val="center"/>
              <w:rPr>
                <w:sz w:val="24"/>
                <w:szCs w:val="24"/>
              </w:rPr>
            </w:pPr>
          </w:p>
        </w:tc>
        <w:tc>
          <w:tcPr>
            <w:tcW w:w="2498" w:type="dxa"/>
          </w:tcPr>
          <w:p w:rsidR="00C002A0" w:rsidRDefault="00C002A0" w:rsidP="00C00738">
            <w:pPr>
              <w:jc w:val="center"/>
              <w:rPr>
                <w:sz w:val="24"/>
                <w:szCs w:val="24"/>
              </w:rPr>
            </w:pPr>
          </w:p>
        </w:tc>
        <w:tc>
          <w:tcPr>
            <w:tcW w:w="2422" w:type="dxa"/>
          </w:tcPr>
          <w:p w:rsidR="00C002A0" w:rsidRDefault="00C002A0" w:rsidP="00C00738">
            <w:pPr>
              <w:pStyle w:val="ConsPlusNormal"/>
              <w:rPr>
                <w:rFonts w:ascii="Times New Roman" w:hAnsi="Times New Roman" w:cs="Times New Roman"/>
                <w:sz w:val="24"/>
                <w:szCs w:val="24"/>
              </w:rPr>
            </w:pPr>
            <w:r>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002A0" w:rsidTr="00F80ADB">
        <w:tc>
          <w:tcPr>
            <w:tcW w:w="2444" w:type="dxa"/>
          </w:tcPr>
          <w:p w:rsidR="00C002A0" w:rsidRPr="00C00738" w:rsidRDefault="00C002A0" w:rsidP="00C00738">
            <w:pPr>
              <w:jc w:val="center"/>
              <w:rPr>
                <w:sz w:val="24"/>
                <w:szCs w:val="24"/>
              </w:rPr>
            </w:pPr>
            <w:r w:rsidRPr="00C00738">
              <w:rPr>
                <w:sz w:val="24"/>
                <w:szCs w:val="24"/>
              </w:rPr>
              <w:t>Оборудованные площадки для занятий спортом 5.1.4</w:t>
            </w:r>
          </w:p>
        </w:tc>
        <w:tc>
          <w:tcPr>
            <w:tcW w:w="2489" w:type="dxa"/>
          </w:tcPr>
          <w:p w:rsidR="00C002A0" w:rsidRDefault="00C002A0" w:rsidP="00C00738">
            <w:pPr>
              <w:jc w:val="center"/>
              <w:rPr>
                <w:sz w:val="24"/>
                <w:szCs w:val="24"/>
              </w:rPr>
            </w:pPr>
          </w:p>
        </w:tc>
        <w:tc>
          <w:tcPr>
            <w:tcW w:w="2498" w:type="dxa"/>
          </w:tcPr>
          <w:p w:rsidR="00C002A0" w:rsidRDefault="00C002A0" w:rsidP="00C00738">
            <w:pPr>
              <w:jc w:val="center"/>
              <w:rPr>
                <w:sz w:val="24"/>
                <w:szCs w:val="24"/>
              </w:rPr>
            </w:pPr>
          </w:p>
        </w:tc>
        <w:tc>
          <w:tcPr>
            <w:tcW w:w="2422" w:type="dxa"/>
          </w:tcPr>
          <w:p w:rsidR="00C002A0" w:rsidRPr="00C00738" w:rsidRDefault="00C002A0" w:rsidP="00C00738">
            <w:pPr>
              <w:pStyle w:val="ConsPlusNormal"/>
              <w:jc w:val="both"/>
              <w:rPr>
                <w:rFonts w:ascii="Times New Roman" w:hAnsi="Times New Roman" w:cs="Times New Roman"/>
                <w:sz w:val="24"/>
                <w:szCs w:val="24"/>
              </w:rPr>
            </w:pPr>
            <w:r w:rsidRPr="00C00738">
              <w:rPr>
                <w:rFonts w:ascii="Times New Roman" w:hAnsi="Times New Roman" w:cs="Times New Roman"/>
                <w:sz w:val="24"/>
                <w:szCs w:val="24"/>
              </w:rPr>
              <w:t xml:space="preserve">Размещение сооружений для занятия спортом и физкультурой на открытом воздухе (теннисные корты, автодромы, мотодромы, </w:t>
            </w:r>
            <w:r w:rsidRPr="00C00738">
              <w:rPr>
                <w:rFonts w:ascii="Times New Roman" w:hAnsi="Times New Roman" w:cs="Times New Roman"/>
                <w:sz w:val="24"/>
                <w:szCs w:val="24"/>
              </w:rPr>
              <w:lastRenderedPageBreak/>
              <w:t>трамплины, спортивные стрельбища)</w:t>
            </w:r>
          </w:p>
        </w:tc>
      </w:tr>
      <w:tr w:rsidR="00C002A0" w:rsidTr="00F80ADB">
        <w:tc>
          <w:tcPr>
            <w:tcW w:w="2444" w:type="dxa"/>
          </w:tcPr>
          <w:p w:rsidR="00C002A0" w:rsidRDefault="00C002A0" w:rsidP="00F80ADB">
            <w:pPr>
              <w:jc w:val="center"/>
              <w:rPr>
                <w:sz w:val="24"/>
                <w:szCs w:val="24"/>
              </w:rPr>
            </w:pPr>
            <w:r>
              <w:rPr>
                <w:sz w:val="24"/>
                <w:szCs w:val="24"/>
              </w:rPr>
              <w:lastRenderedPageBreak/>
              <w:t>Амбулаторное ветеринарное обслуживание 3.10.1</w:t>
            </w:r>
          </w:p>
        </w:tc>
        <w:tc>
          <w:tcPr>
            <w:tcW w:w="2489" w:type="dxa"/>
          </w:tcPr>
          <w:p w:rsidR="00C002A0" w:rsidRDefault="00C002A0" w:rsidP="00F80ADB">
            <w:pPr>
              <w:autoSpaceDE w:val="0"/>
              <w:autoSpaceDN w:val="0"/>
              <w:adjustRightInd w:val="0"/>
              <w:jc w:val="both"/>
              <w:rPr>
                <w:rFonts w:eastAsiaTheme="minorHAnsi"/>
                <w:sz w:val="24"/>
                <w:szCs w:val="24"/>
                <w:lang w:eastAsia="en-US"/>
              </w:rPr>
            </w:pPr>
          </w:p>
        </w:tc>
        <w:tc>
          <w:tcPr>
            <w:tcW w:w="2498" w:type="dxa"/>
          </w:tcPr>
          <w:p w:rsidR="00C002A0" w:rsidRDefault="00C002A0" w:rsidP="00CC0557">
            <w:pPr>
              <w:autoSpaceDE w:val="0"/>
              <w:autoSpaceDN w:val="0"/>
              <w:adjustRightInd w:val="0"/>
              <w:jc w:val="both"/>
              <w:rPr>
                <w:rFonts w:eastAsiaTheme="minorHAnsi"/>
                <w:sz w:val="24"/>
                <w:szCs w:val="24"/>
                <w:lang w:eastAsia="en-US"/>
              </w:rPr>
            </w:pPr>
          </w:p>
        </w:tc>
        <w:tc>
          <w:tcPr>
            <w:tcW w:w="2422" w:type="dxa"/>
          </w:tcPr>
          <w:p w:rsidR="00C002A0" w:rsidRDefault="00C002A0" w:rsidP="00C00738">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C002A0" w:rsidRDefault="00C002A0" w:rsidP="00F80ADB">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226FE" w:rsidRPr="00E66943" w:rsidRDefault="004226FE" w:rsidP="00006847">
      <w:pPr>
        <w:spacing w:after="0" w:line="240" w:lineRule="auto"/>
        <w:ind w:firstLine="709"/>
        <w:jc w:val="both"/>
        <w:rPr>
          <w:rFonts w:ascii="Times New Roman" w:hAnsi="Times New Roman" w:cs="Times New Roman"/>
          <w:sz w:val="24"/>
          <w:szCs w:val="24"/>
        </w:rPr>
      </w:pPr>
    </w:p>
    <w:p w:rsidR="00441C81" w:rsidRPr="00E66943"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.Рекреационные зоны.</w:t>
      </w:r>
    </w:p>
    <w:p w:rsidR="00006847" w:rsidRDefault="000C6B7C" w:rsidP="000C6B7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.1.</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1. Зон</w:t>
      </w:r>
      <w:r>
        <w:rPr>
          <w:rFonts w:ascii="Times New Roman" w:hAnsi="Times New Roman" w:cs="Times New Roman"/>
          <w:sz w:val="24"/>
          <w:szCs w:val="24"/>
        </w:rPr>
        <w:t>а парков, скверов, озелененных территорий общего пользования, плоскостных спортивных сооружений</w:t>
      </w:r>
    </w:p>
    <w:p w:rsidR="000C6B7C" w:rsidRPr="00E66943" w:rsidRDefault="000C6B7C" w:rsidP="000C6B7C">
      <w:pPr>
        <w:spacing w:after="0" w:line="240" w:lineRule="auto"/>
        <w:ind w:firstLine="709"/>
        <w:jc w:val="center"/>
        <w:rPr>
          <w:rFonts w:ascii="Times New Roman" w:hAnsi="Times New Roman" w:cs="Times New Roman"/>
          <w:sz w:val="24"/>
          <w:szCs w:val="24"/>
        </w:rPr>
      </w:pP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sidR="000C6B7C">
        <w:rPr>
          <w:rFonts w:ascii="Times New Roman" w:hAnsi="Times New Roman" w:cs="Times New Roman"/>
          <w:sz w:val="24"/>
          <w:szCs w:val="24"/>
        </w:rPr>
        <w:t>а парков, скверов, озелененных территорий общего пользования, плоскостных спортивных сооружений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63"/>
        <w:gridCol w:w="2431"/>
        <w:gridCol w:w="2407"/>
        <w:gridCol w:w="2369"/>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006847" w:rsidTr="00C00738">
        <w:trPr>
          <w:trHeight w:val="5236"/>
        </w:trPr>
        <w:tc>
          <w:tcPr>
            <w:tcW w:w="2444" w:type="dxa"/>
          </w:tcPr>
          <w:p w:rsidR="00006847" w:rsidRP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Земельные участки (территории) общего пользования</w:t>
            </w:r>
            <w:r w:rsidR="00C96066">
              <w:rPr>
                <w:rFonts w:eastAsiaTheme="minorHAnsi"/>
                <w:sz w:val="24"/>
                <w:szCs w:val="24"/>
                <w:lang w:eastAsia="en-US"/>
              </w:rPr>
              <w:t xml:space="preserve"> 12.0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C00738" w:rsidTr="00F80ADB">
        <w:tc>
          <w:tcPr>
            <w:tcW w:w="2444" w:type="dxa"/>
          </w:tcPr>
          <w:p w:rsidR="00C00738" w:rsidRDefault="00C00738" w:rsidP="00C00738">
            <w:pPr>
              <w:jc w:val="center"/>
              <w:rPr>
                <w:sz w:val="24"/>
                <w:szCs w:val="24"/>
              </w:rPr>
            </w:pPr>
            <w:r>
              <w:rPr>
                <w:sz w:val="24"/>
                <w:szCs w:val="24"/>
              </w:rPr>
              <w:t>Улично-дорожная сеть 12.0.1</w:t>
            </w:r>
          </w:p>
        </w:tc>
        <w:tc>
          <w:tcPr>
            <w:tcW w:w="2489" w:type="dxa"/>
          </w:tcPr>
          <w:p w:rsidR="00C00738" w:rsidRDefault="00C00738" w:rsidP="00C00738">
            <w:pPr>
              <w:pStyle w:val="ConsPlusNormal"/>
              <w:rPr>
                <w:rFonts w:ascii="Times New Roman" w:hAnsi="Times New Roman" w:cs="Times New Roman"/>
                <w:sz w:val="24"/>
                <w:szCs w:val="24"/>
              </w:rPr>
            </w:pPr>
            <w:r>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cs="Times New Roman"/>
                <w:sz w:val="24"/>
                <w:szCs w:val="24"/>
              </w:rPr>
              <w:t>велотранспортной</w:t>
            </w:r>
            <w:proofErr w:type="spellEnd"/>
            <w:r>
              <w:rPr>
                <w:rFonts w:ascii="Times New Roman" w:hAnsi="Times New Roman" w:cs="Times New Roman"/>
                <w:sz w:val="24"/>
                <w:szCs w:val="24"/>
              </w:rPr>
              <w:t xml:space="preserve"> и инженерной инфраструктуры;</w:t>
            </w:r>
          </w:p>
          <w:p w:rsidR="00C00738" w:rsidRDefault="00C00738" w:rsidP="00C00738">
            <w:pPr>
              <w:pStyle w:val="ConsPlusNormal"/>
              <w:rPr>
                <w:rFonts w:ascii="Times New Roman" w:hAnsi="Times New Roman" w:cs="Times New Roman"/>
                <w:sz w:val="24"/>
                <w:szCs w:val="24"/>
              </w:rPr>
            </w:pPr>
            <w:r>
              <w:rPr>
                <w:rFonts w:ascii="Times New Roman" w:hAnsi="Times New Roman" w:cs="Times New Roman"/>
                <w:sz w:val="24"/>
                <w:szCs w:val="24"/>
              </w:rPr>
              <w:t>размещение придорожных стоянок (парковок) транспортных сре</w:t>
            </w:r>
            <w:proofErr w:type="gramStart"/>
            <w:r>
              <w:rPr>
                <w:rFonts w:ascii="Times New Roman" w:hAnsi="Times New Roman" w:cs="Times New Roman"/>
                <w:sz w:val="24"/>
                <w:szCs w:val="24"/>
              </w:rPr>
              <w:t>дств в гр</w:t>
            </w:r>
            <w:proofErr w:type="gramEnd"/>
            <w:r>
              <w:rPr>
                <w:rFonts w:ascii="Times New Roman" w:hAnsi="Times New Roman" w:cs="Times New Roman"/>
                <w:sz w:val="24"/>
                <w:szCs w:val="24"/>
              </w:rPr>
              <w:t xml:space="preserve">аницах  улиц и дорог, за исключением предусмотренных видами разрешенного использования с </w:t>
            </w:r>
            <w:hyperlink r:id="rId19" w:anchor="P186" w:history="1">
              <w:r>
                <w:rPr>
                  <w:rStyle w:val="aff0"/>
                  <w:sz w:val="24"/>
                </w:rPr>
                <w:t>кодами 2.7.1</w:t>
              </w:r>
            </w:hyperlink>
            <w:r>
              <w:rPr>
                <w:rFonts w:ascii="Times New Roman" w:hAnsi="Times New Roman" w:cs="Times New Roman"/>
                <w:sz w:val="24"/>
                <w:szCs w:val="24"/>
              </w:rPr>
              <w:t xml:space="preserve">, </w:t>
            </w:r>
            <w:hyperlink r:id="rId20" w:anchor="P382" w:history="1">
              <w:r>
                <w:rPr>
                  <w:rStyle w:val="aff0"/>
                  <w:sz w:val="24"/>
                </w:rPr>
                <w:t>4.9</w:t>
              </w:r>
            </w:hyperlink>
            <w:r>
              <w:rPr>
                <w:rFonts w:ascii="Times New Roman" w:hAnsi="Times New Roman" w:cs="Times New Roman"/>
                <w:sz w:val="24"/>
                <w:szCs w:val="24"/>
              </w:rPr>
              <w:t xml:space="preserve">, </w:t>
            </w:r>
            <w:hyperlink r:id="rId21" w:anchor="P567" w:history="1">
              <w:r>
                <w:rPr>
                  <w:rStyle w:val="aff0"/>
                  <w:sz w:val="24"/>
                </w:rPr>
                <w:t>7.2.3</w:t>
              </w:r>
            </w:hyperlink>
            <w:r>
              <w:rPr>
                <w:rFonts w:ascii="Times New Roman" w:hAnsi="Times New Roman" w:cs="Times New Roman"/>
                <w:sz w:val="24"/>
                <w:szCs w:val="24"/>
              </w:rPr>
              <w:t xml:space="preserve">, а также некапитальных сооружений, предназначенных для охраны транспортных </w:t>
            </w:r>
            <w:r>
              <w:rPr>
                <w:rFonts w:ascii="Times New Roman" w:hAnsi="Times New Roman" w:cs="Times New Roman"/>
                <w:sz w:val="24"/>
                <w:szCs w:val="24"/>
              </w:rPr>
              <w:lastRenderedPageBreak/>
              <w:t>средств</w:t>
            </w:r>
          </w:p>
        </w:tc>
        <w:tc>
          <w:tcPr>
            <w:tcW w:w="2498" w:type="dxa"/>
          </w:tcPr>
          <w:p w:rsidR="00C00738" w:rsidRDefault="00C00738" w:rsidP="00C00738">
            <w:pPr>
              <w:jc w:val="center"/>
              <w:rPr>
                <w:sz w:val="24"/>
                <w:szCs w:val="24"/>
              </w:rPr>
            </w:pPr>
          </w:p>
        </w:tc>
        <w:tc>
          <w:tcPr>
            <w:tcW w:w="2422" w:type="dxa"/>
          </w:tcPr>
          <w:p w:rsidR="00C00738" w:rsidRDefault="00C00738" w:rsidP="00C00738">
            <w:pPr>
              <w:jc w:val="center"/>
              <w:rPr>
                <w:sz w:val="24"/>
                <w:szCs w:val="24"/>
              </w:rPr>
            </w:pPr>
          </w:p>
        </w:tc>
      </w:tr>
      <w:tr w:rsidR="00C00738" w:rsidTr="00F80ADB">
        <w:tc>
          <w:tcPr>
            <w:tcW w:w="2444" w:type="dxa"/>
          </w:tcPr>
          <w:p w:rsidR="00C00738" w:rsidRDefault="00C00738" w:rsidP="00C00738">
            <w:pPr>
              <w:jc w:val="center"/>
              <w:rPr>
                <w:sz w:val="24"/>
                <w:szCs w:val="24"/>
              </w:rPr>
            </w:pPr>
            <w:r>
              <w:rPr>
                <w:sz w:val="24"/>
                <w:szCs w:val="24"/>
              </w:rPr>
              <w:lastRenderedPageBreak/>
              <w:t>Благоустройство территории 12.0.2</w:t>
            </w:r>
          </w:p>
        </w:tc>
        <w:tc>
          <w:tcPr>
            <w:tcW w:w="2489" w:type="dxa"/>
          </w:tcPr>
          <w:p w:rsidR="00C00738" w:rsidRDefault="00C00738" w:rsidP="00C00738">
            <w:pPr>
              <w:pStyle w:val="ConsPlusNormal"/>
              <w:rPr>
                <w:rFonts w:ascii="Times New Roman" w:hAnsi="Times New Roman" w:cs="Times New Roman"/>
                <w:sz w:val="24"/>
                <w:szCs w:val="24"/>
              </w:rPr>
            </w:pPr>
            <w:r>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C00738" w:rsidRDefault="00C00738" w:rsidP="00C00738">
            <w:pPr>
              <w:jc w:val="center"/>
              <w:rPr>
                <w:sz w:val="24"/>
                <w:szCs w:val="24"/>
              </w:rPr>
            </w:pPr>
          </w:p>
        </w:tc>
        <w:tc>
          <w:tcPr>
            <w:tcW w:w="2422" w:type="dxa"/>
          </w:tcPr>
          <w:p w:rsidR="00C00738" w:rsidRDefault="00C00738" w:rsidP="00C00738">
            <w:pPr>
              <w:jc w:val="center"/>
              <w:rPr>
                <w:sz w:val="24"/>
                <w:szCs w:val="24"/>
              </w:rPr>
            </w:pPr>
          </w:p>
        </w:tc>
      </w:tr>
      <w:tr w:rsidR="00006847" w:rsidTr="00F80ADB">
        <w:tc>
          <w:tcPr>
            <w:tcW w:w="2444" w:type="dxa"/>
          </w:tcPr>
          <w:p w:rsidR="00006847" w:rsidRDefault="00006847" w:rsidP="00F80ADB">
            <w:pPr>
              <w:jc w:val="center"/>
              <w:rPr>
                <w:sz w:val="24"/>
                <w:szCs w:val="24"/>
              </w:rPr>
            </w:pPr>
            <w:r>
              <w:rPr>
                <w:sz w:val="24"/>
                <w:szCs w:val="24"/>
              </w:rPr>
              <w:t>Отдых (рекреация)</w:t>
            </w:r>
            <w:r w:rsidR="00C96066">
              <w:rPr>
                <w:sz w:val="24"/>
                <w:szCs w:val="24"/>
              </w:rPr>
              <w:t xml:space="preserve"> 5.0</w:t>
            </w:r>
          </w:p>
        </w:tc>
        <w:tc>
          <w:tcPr>
            <w:tcW w:w="2489" w:type="dxa"/>
          </w:tcPr>
          <w:p w:rsidR="00006847" w:rsidRDefault="00006847" w:rsidP="00C00738">
            <w:pPr>
              <w:autoSpaceDE w:val="0"/>
              <w:autoSpaceDN w:val="0"/>
              <w:adjustRightInd w:val="0"/>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Default="00006847" w:rsidP="00C00738">
            <w:pPr>
              <w:autoSpaceDE w:val="0"/>
              <w:autoSpaceDN w:val="0"/>
              <w:adjustRightInd w:val="0"/>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Общественное питание</w:t>
            </w:r>
            <w:r w:rsidR="00C96066">
              <w:rPr>
                <w:sz w:val="24"/>
                <w:szCs w:val="24"/>
              </w:rPr>
              <w:t xml:space="preserve"> 4.6</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C00738">
            <w:pPr>
              <w:autoSpaceDE w:val="0"/>
              <w:autoSpaceDN w:val="0"/>
              <w:adjustRightInd w:val="0"/>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в целях устройства мест общественного питания (рестораны, кафе, столовые, закусочные, бары)</w:t>
            </w:r>
          </w:p>
          <w:p w:rsidR="00006847" w:rsidRDefault="00006847" w:rsidP="00F80ADB">
            <w:pPr>
              <w:autoSpaceDE w:val="0"/>
              <w:autoSpaceDN w:val="0"/>
              <w:adjustRightInd w:val="0"/>
              <w:jc w:val="both"/>
              <w:rPr>
                <w:rFonts w:eastAsiaTheme="minorHAnsi"/>
                <w:sz w:val="24"/>
                <w:szCs w:val="24"/>
                <w:lang w:eastAsia="en-US"/>
              </w:rPr>
            </w:pPr>
          </w:p>
        </w:tc>
      </w:tr>
      <w:tr w:rsidR="00C00738" w:rsidTr="00F80ADB">
        <w:tc>
          <w:tcPr>
            <w:tcW w:w="2444" w:type="dxa"/>
          </w:tcPr>
          <w:p w:rsidR="00C00738" w:rsidRDefault="00C00738" w:rsidP="00C00738">
            <w:pPr>
              <w:jc w:val="center"/>
              <w:rPr>
                <w:sz w:val="24"/>
                <w:szCs w:val="24"/>
              </w:rPr>
            </w:pPr>
            <w:r>
              <w:rPr>
                <w:sz w:val="24"/>
                <w:szCs w:val="24"/>
              </w:rPr>
              <w:lastRenderedPageBreak/>
              <w:t>Развлекательные мероприятия 4.8.1</w:t>
            </w:r>
          </w:p>
        </w:tc>
        <w:tc>
          <w:tcPr>
            <w:tcW w:w="2489" w:type="dxa"/>
          </w:tcPr>
          <w:p w:rsidR="00C00738" w:rsidRDefault="00C00738" w:rsidP="00C00738">
            <w:pPr>
              <w:autoSpaceDE w:val="0"/>
              <w:autoSpaceDN w:val="0"/>
              <w:adjustRightInd w:val="0"/>
              <w:jc w:val="both"/>
              <w:rPr>
                <w:rFonts w:eastAsiaTheme="minorHAnsi"/>
                <w:sz w:val="24"/>
                <w:szCs w:val="24"/>
                <w:lang w:eastAsia="en-US"/>
              </w:rPr>
            </w:pPr>
          </w:p>
        </w:tc>
        <w:tc>
          <w:tcPr>
            <w:tcW w:w="2498" w:type="dxa"/>
          </w:tcPr>
          <w:p w:rsidR="00C00738" w:rsidRDefault="00C00738" w:rsidP="00C00738">
            <w:pPr>
              <w:autoSpaceDE w:val="0"/>
              <w:autoSpaceDN w:val="0"/>
              <w:adjustRightInd w:val="0"/>
              <w:jc w:val="both"/>
              <w:rPr>
                <w:sz w:val="24"/>
                <w:szCs w:val="24"/>
              </w:rPr>
            </w:pPr>
          </w:p>
        </w:tc>
        <w:tc>
          <w:tcPr>
            <w:tcW w:w="2422" w:type="dxa"/>
          </w:tcPr>
          <w:p w:rsidR="00C00738" w:rsidRDefault="00C00738" w:rsidP="00C00738">
            <w:pPr>
              <w:autoSpaceDE w:val="0"/>
              <w:autoSpaceDN w:val="0"/>
              <w:adjustRightInd w:val="0"/>
              <w:rPr>
                <w:rFonts w:eastAsiaTheme="minorHAnsi"/>
                <w:sz w:val="24"/>
                <w:szCs w:val="24"/>
                <w:lang w:eastAsia="en-US"/>
              </w:rPr>
            </w:pPr>
            <w:r>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00738" w:rsidTr="00F80ADB">
        <w:tc>
          <w:tcPr>
            <w:tcW w:w="2444" w:type="dxa"/>
          </w:tcPr>
          <w:p w:rsidR="00C00738" w:rsidRPr="00C00738" w:rsidRDefault="00C00738" w:rsidP="00C00738">
            <w:pPr>
              <w:jc w:val="center"/>
              <w:rPr>
                <w:sz w:val="24"/>
                <w:szCs w:val="24"/>
              </w:rPr>
            </w:pPr>
            <w:r w:rsidRPr="00C00738">
              <w:rPr>
                <w:sz w:val="24"/>
                <w:szCs w:val="24"/>
              </w:rPr>
              <w:t>Проведение азартных игр в игорных зонах 4.8.3</w:t>
            </w:r>
          </w:p>
        </w:tc>
        <w:tc>
          <w:tcPr>
            <w:tcW w:w="2489" w:type="dxa"/>
          </w:tcPr>
          <w:p w:rsidR="00C00738" w:rsidRDefault="00C00738" w:rsidP="00C00738">
            <w:pPr>
              <w:autoSpaceDE w:val="0"/>
              <w:autoSpaceDN w:val="0"/>
              <w:adjustRightInd w:val="0"/>
              <w:jc w:val="both"/>
              <w:rPr>
                <w:rFonts w:eastAsiaTheme="minorHAnsi"/>
                <w:sz w:val="24"/>
                <w:szCs w:val="24"/>
                <w:lang w:eastAsia="en-US"/>
              </w:rPr>
            </w:pPr>
          </w:p>
        </w:tc>
        <w:tc>
          <w:tcPr>
            <w:tcW w:w="2498" w:type="dxa"/>
          </w:tcPr>
          <w:p w:rsidR="00C00738" w:rsidRDefault="00C00738" w:rsidP="00C00738">
            <w:pPr>
              <w:autoSpaceDE w:val="0"/>
              <w:autoSpaceDN w:val="0"/>
              <w:adjustRightInd w:val="0"/>
              <w:jc w:val="both"/>
              <w:rPr>
                <w:rFonts w:eastAsiaTheme="minorHAnsi"/>
                <w:sz w:val="24"/>
                <w:szCs w:val="24"/>
                <w:lang w:eastAsia="en-US"/>
              </w:rPr>
            </w:pPr>
          </w:p>
        </w:tc>
        <w:tc>
          <w:tcPr>
            <w:tcW w:w="2422" w:type="dxa"/>
          </w:tcPr>
          <w:p w:rsidR="00C00738" w:rsidRPr="00C00738" w:rsidRDefault="00C00738" w:rsidP="00C00738">
            <w:pPr>
              <w:pStyle w:val="ConsPlusNormal"/>
              <w:rPr>
                <w:rFonts w:ascii="Times New Roman" w:hAnsi="Times New Roman" w:cs="Times New Roman"/>
                <w:sz w:val="24"/>
                <w:szCs w:val="24"/>
              </w:rPr>
            </w:pPr>
            <w:r w:rsidRPr="00C00738">
              <w:rPr>
                <w:rFonts w:ascii="Times New Roman" w:hAnsi="Times New Roman" w:cs="Times New Roman"/>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00738" w:rsidTr="00F80ADB">
        <w:tc>
          <w:tcPr>
            <w:tcW w:w="2444" w:type="dxa"/>
          </w:tcPr>
          <w:p w:rsidR="00C00738" w:rsidRDefault="00C00738" w:rsidP="00C00738">
            <w:pPr>
              <w:jc w:val="center"/>
              <w:rPr>
                <w:sz w:val="24"/>
                <w:szCs w:val="24"/>
              </w:rPr>
            </w:pPr>
            <w:r>
              <w:rPr>
                <w:sz w:val="24"/>
                <w:szCs w:val="24"/>
              </w:rPr>
              <w:t>Амбулаторно-поликлиническое обслуживание 3.4.1</w:t>
            </w:r>
          </w:p>
        </w:tc>
        <w:tc>
          <w:tcPr>
            <w:tcW w:w="2489" w:type="dxa"/>
          </w:tcPr>
          <w:p w:rsidR="00C00738" w:rsidRDefault="00C00738" w:rsidP="00C00738">
            <w:pPr>
              <w:autoSpaceDE w:val="0"/>
              <w:autoSpaceDN w:val="0"/>
              <w:adjustRightInd w:val="0"/>
              <w:jc w:val="both"/>
              <w:rPr>
                <w:rFonts w:eastAsiaTheme="minorHAnsi"/>
                <w:sz w:val="24"/>
                <w:szCs w:val="24"/>
                <w:lang w:eastAsia="en-US"/>
              </w:rPr>
            </w:pPr>
          </w:p>
        </w:tc>
        <w:tc>
          <w:tcPr>
            <w:tcW w:w="2498" w:type="dxa"/>
          </w:tcPr>
          <w:p w:rsidR="00C00738" w:rsidRPr="00D86479" w:rsidRDefault="00C00738" w:rsidP="00C00738">
            <w:pPr>
              <w:jc w:val="center"/>
              <w:rPr>
                <w:sz w:val="24"/>
                <w:szCs w:val="24"/>
              </w:rPr>
            </w:pPr>
          </w:p>
        </w:tc>
        <w:tc>
          <w:tcPr>
            <w:tcW w:w="2422" w:type="dxa"/>
          </w:tcPr>
          <w:p w:rsidR="00C00738" w:rsidRDefault="00C00738" w:rsidP="00C00738">
            <w:pPr>
              <w:autoSpaceDE w:val="0"/>
              <w:autoSpaceDN w:val="0"/>
              <w:adjustRightInd w:val="0"/>
              <w:rPr>
                <w:rFonts w:eastAsiaTheme="minorHAnsi"/>
                <w:sz w:val="24"/>
                <w:szCs w:val="24"/>
                <w:lang w:eastAsia="en-US"/>
              </w:rPr>
            </w:pPr>
            <w:r>
              <w:rPr>
                <w:sz w:val="24"/>
                <w:szCs w:val="24"/>
              </w:rPr>
              <w:t xml:space="preserve">Размещение объектов капитального строительства, предназначенных для оказания </w:t>
            </w:r>
            <w:r>
              <w:rPr>
                <w:sz w:val="24"/>
                <w:szCs w:val="24"/>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0738" w:rsidTr="00F80ADB">
        <w:tc>
          <w:tcPr>
            <w:tcW w:w="2444" w:type="dxa"/>
          </w:tcPr>
          <w:p w:rsidR="00C00738" w:rsidRDefault="00C00738" w:rsidP="00C00738">
            <w:pPr>
              <w:jc w:val="center"/>
              <w:rPr>
                <w:sz w:val="24"/>
                <w:szCs w:val="24"/>
              </w:rPr>
            </w:pPr>
            <w:r>
              <w:rPr>
                <w:sz w:val="24"/>
                <w:szCs w:val="24"/>
              </w:rPr>
              <w:lastRenderedPageBreak/>
              <w:t xml:space="preserve">Осуществление религиозных обрядов </w:t>
            </w:r>
          </w:p>
          <w:p w:rsidR="00C00738" w:rsidRDefault="00C00738" w:rsidP="00C00738">
            <w:pPr>
              <w:jc w:val="center"/>
              <w:rPr>
                <w:sz w:val="24"/>
                <w:szCs w:val="24"/>
              </w:rPr>
            </w:pPr>
            <w:r>
              <w:rPr>
                <w:sz w:val="24"/>
                <w:szCs w:val="24"/>
              </w:rPr>
              <w:t>3.7.1</w:t>
            </w:r>
          </w:p>
        </w:tc>
        <w:tc>
          <w:tcPr>
            <w:tcW w:w="2489" w:type="dxa"/>
          </w:tcPr>
          <w:p w:rsidR="00C00738" w:rsidRDefault="00C00738" w:rsidP="00C00738">
            <w:pPr>
              <w:autoSpaceDE w:val="0"/>
              <w:autoSpaceDN w:val="0"/>
              <w:adjustRightInd w:val="0"/>
              <w:jc w:val="both"/>
              <w:rPr>
                <w:rFonts w:eastAsiaTheme="minorHAnsi"/>
                <w:sz w:val="24"/>
                <w:szCs w:val="24"/>
                <w:lang w:eastAsia="en-US"/>
              </w:rPr>
            </w:pPr>
          </w:p>
        </w:tc>
        <w:tc>
          <w:tcPr>
            <w:tcW w:w="2498" w:type="dxa"/>
          </w:tcPr>
          <w:p w:rsidR="00C00738" w:rsidRDefault="00C00738" w:rsidP="00C00738">
            <w:pPr>
              <w:jc w:val="center"/>
              <w:rPr>
                <w:sz w:val="24"/>
                <w:szCs w:val="24"/>
              </w:rPr>
            </w:pPr>
          </w:p>
        </w:tc>
        <w:tc>
          <w:tcPr>
            <w:tcW w:w="2422" w:type="dxa"/>
          </w:tcPr>
          <w:p w:rsidR="00C00738" w:rsidRDefault="00C00738" w:rsidP="00C00738">
            <w:pPr>
              <w:autoSpaceDE w:val="0"/>
              <w:autoSpaceDN w:val="0"/>
              <w:adjustRightInd w:val="0"/>
              <w:rPr>
                <w:rFonts w:eastAsiaTheme="minorHAnsi"/>
                <w:sz w:val="24"/>
                <w:szCs w:val="24"/>
                <w:lang w:eastAsia="en-US"/>
              </w:rPr>
            </w:pPr>
            <w:r>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00738" w:rsidTr="00F80ADB">
        <w:tc>
          <w:tcPr>
            <w:tcW w:w="2444" w:type="dxa"/>
          </w:tcPr>
          <w:p w:rsidR="00C00738" w:rsidRDefault="00C00738" w:rsidP="00C00738">
            <w:pPr>
              <w:jc w:val="center"/>
              <w:rPr>
                <w:sz w:val="24"/>
                <w:szCs w:val="24"/>
              </w:rPr>
            </w:pPr>
            <w:r>
              <w:rPr>
                <w:sz w:val="24"/>
                <w:szCs w:val="24"/>
              </w:rPr>
              <w:t>Обеспечение внутреннего правопорядка 8.3</w:t>
            </w:r>
          </w:p>
        </w:tc>
        <w:tc>
          <w:tcPr>
            <w:tcW w:w="2489" w:type="dxa"/>
          </w:tcPr>
          <w:p w:rsidR="00C00738" w:rsidRDefault="00C00738" w:rsidP="00C00738">
            <w:pPr>
              <w:autoSpaceDE w:val="0"/>
              <w:autoSpaceDN w:val="0"/>
              <w:adjustRightInd w:val="0"/>
              <w:jc w:val="both"/>
              <w:rPr>
                <w:rFonts w:eastAsiaTheme="minorHAnsi"/>
                <w:sz w:val="24"/>
                <w:szCs w:val="24"/>
                <w:lang w:eastAsia="en-US"/>
              </w:rPr>
            </w:pPr>
          </w:p>
        </w:tc>
        <w:tc>
          <w:tcPr>
            <w:tcW w:w="2498" w:type="dxa"/>
          </w:tcPr>
          <w:p w:rsidR="00C00738" w:rsidRPr="00D86479" w:rsidRDefault="00C00738" w:rsidP="00C00738">
            <w:pPr>
              <w:jc w:val="center"/>
              <w:rPr>
                <w:sz w:val="24"/>
                <w:szCs w:val="24"/>
              </w:rPr>
            </w:pPr>
          </w:p>
        </w:tc>
        <w:tc>
          <w:tcPr>
            <w:tcW w:w="2422" w:type="dxa"/>
          </w:tcPr>
          <w:p w:rsidR="005E2C30" w:rsidRDefault="005E2C30" w:rsidP="005E2C30">
            <w:pPr>
              <w:pStyle w:val="ConsPlusNormal"/>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hAnsi="Times New Roman" w:cs="Times New Roman"/>
                <w:sz w:val="24"/>
                <w:szCs w:val="24"/>
              </w:rPr>
              <w:t>Росгвардии</w:t>
            </w:r>
            <w:proofErr w:type="spellEnd"/>
            <w:r>
              <w:rPr>
                <w:rFonts w:ascii="Times New Roman" w:hAnsi="Times New Roman" w:cs="Times New Roman"/>
                <w:sz w:val="24"/>
                <w:szCs w:val="24"/>
              </w:rPr>
              <w:t xml:space="preserve"> и спасательных служб, в которых существует военизированная служба;</w:t>
            </w:r>
          </w:p>
          <w:p w:rsidR="00C00738" w:rsidRDefault="005E2C30" w:rsidP="005E2C30">
            <w:pPr>
              <w:autoSpaceDE w:val="0"/>
              <w:autoSpaceDN w:val="0"/>
              <w:adjustRightInd w:val="0"/>
              <w:rPr>
                <w:rFonts w:eastAsiaTheme="minorHAnsi"/>
                <w:sz w:val="24"/>
                <w:szCs w:val="24"/>
                <w:lang w:eastAsia="en-US"/>
              </w:rPr>
            </w:pPr>
            <w:r>
              <w:rPr>
                <w:sz w:val="24"/>
                <w:szCs w:val="24"/>
              </w:rPr>
              <w:t xml:space="preserve">размещение объектов гражданской обороны, за исключением объектов гражданской обороны, являющихся </w:t>
            </w:r>
            <w:r>
              <w:rPr>
                <w:sz w:val="24"/>
                <w:szCs w:val="24"/>
              </w:rPr>
              <w:lastRenderedPageBreak/>
              <w:t>частями производственных зданий</w:t>
            </w:r>
          </w:p>
        </w:tc>
      </w:tr>
      <w:tr w:rsidR="00C00738" w:rsidTr="00F80ADB">
        <w:tc>
          <w:tcPr>
            <w:tcW w:w="2444" w:type="dxa"/>
          </w:tcPr>
          <w:p w:rsidR="00C00738" w:rsidRDefault="00C00738" w:rsidP="00C00738">
            <w:pPr>
              <w:jc w:val="center"/>
              <w:rPr>
                <w:sz w:val="24"/>
                <w:szCs w:val="24"/>
              </w:rPr>
            </w:pPr>
            <w:r>
              <w:rPr>
                <w:sz w:val="24"/>
                <w:szCs w:val="24"/>
              </w:rPr>
              <w:lastRenderedPageBreak/>
              <w:t>Охрана природных территорий 9.1</w:t>
            </w:r>
          </w:p>
        </w:tc>
        <w:tc>
          <w:tcPr>
            <w:tcW w:w="2489" w:type="dxa"/>
          </w:tcPr>
          <w:p w:rsidR="00C00738" w:rsidRDefault="005E2C30" w:rsidP="005E2C30">
            <w:pPr>
              <w:autoSpaceDE w:val="0"/>
              <w:autoSpaceDN w:val="0"/>
              <w:adjustRightInd w:val="0"/>
              <w:rPr>
                <w:rFonts w:eastAsiaTheme="minorHAnsi"/>
                <w:sz w:val="24"/>
                <w:szCs w:val="24"/>
                <w:lang w:eastAsia="en-US"/>
              </w:rPr>
            </w:pPr>
            <w:proofErr w:type="gramStart"/>
            <w:r>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98" w:type="dxa"/>
          </w:tcPr>
          <w:p w:rsidR="00C00738" w:rsidRPr="00D86479" w:rsidRDefault="00C00738" w:rsidP="00C00738">
            <w:pPr>
              <w:jc w:val="center"/>
              <w:rPr>
                <w:sz w:val="24"/>
                <w:szCs w:val="24"/>
              </w:rPr>
            </w:pPr>
          </w:p>
        </w:tc>
        <w:tc>
          <w:tcPr>
            <w:tcW w:w="2422" w:type="dxa"/>
          </w:tcPr>
          <w:p w:rsidR="00C00738" w:rsidRDefault="00C00738" w:rsidP="00C00738">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791128"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.2.</w:t>
      </w:r>
      <w:r w:rsidR="00C96066">
        <w:rPr>
          <w:rFonts w:ascii="Times New Roman" w:hAnsi="Times New Roman" w:cs="Times New Roman"/>
          <w:sz w:val="24"/>
          <w:szCs w:val="24"/>
        </w:rPr>
        <w:t xml:space="preserve"> </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2. Зона рек</w:t>
      </w:r>
      <w:r w:rsidR="00791128">
        <w:rPr>
          <w:rFonts w:ascii="Times New Roman" w:hAnsi="Times New Roman" w:cs="Times New Roman"/>
          <w:sz w:val="24"/>
          <w:szCs w:val="24"/>
        </w:rPr>
        <w:t>реационно-природных территорий (озелененных территорий общего пользования, зеленые насаждения защитного назначения)</w:t>
      </w:r>
    </w:p>
    <w:p w:rsidR="00441C81"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рек</w:t>
      </w:r>
      <w:r w:rsidR="00C41BD1">
        <w:rPr>
          <w:rFonts w:ascii="Times New Roman" w:hAnsi="Times New Roman" w:cs="Times New Roman"/>
          <w:sz w:val="24"/>
          <w:szCs w:val="24"/>
        </w:rPr>
        <w:t>реационно-природных территорий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w:t>
      </w:r>
      <w:r w:rsidRPr="00E66943">
        <w:rPr>
          <w:rFonts w:ascii="Times New Roman" w:hAnsi="Times New Roman" w:cs="Times New Roman"/>
          <w:sz w:val="24"/>
          <w:szCs w:val="24"/>
        </w:rPr>
        <w:lastRenderedPageBreak/>
        <w:t>населения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124"/>
        <w:gridCol w:w="2151"/>
        <w:gridCol w:w="2221"/>
        <w:gridCol w:w="3074"/>
      </w:tblGrid>
      <w:tr w:rsidR="00006847" w:rsidTr="005E2C30">
        <w:tc>
          <w:tcPr>
            <w:tcW w:w="2240" w:type="dxa"/>
          </w:tcPr>
          <w:p w:rsidR="00006847" w:rsidRDefault="00006847" w:rsidP="00F80ADB">
            <w:pPr>
              <w:jc w:val="center"/>
              <w:rPr>
                <w:sz w:val="24"/>
                <w:szCs w:val="24"/>
              </w:rPr>
            </w:pPr>
            <w:r>
              <w:rPr>
                <w:sz w:val="24"/>
                <w:szCs w:val="24"/>
              </w:rPr>
              <w:t>Классификатор</w:t>
            </w:r>
          </w:p>
        </w:tc>
        <w:tc>
          <w:tcPr>
            <w:tcW w:w="2218"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321" w:type="dxa"/>
          </w:tcPr>
          <w:p w:rsidR="00006847" w:rsidRPr="00D86479" w:rsidRDefault="00006847" w:rsidP="00F80ADB">
            <w:pPr>
              <w:jc w:val="center"/>
              <w:rPr>
                <w:sz w:val="24"/>
                <w:szCs w:val="24"/>
              </w:rPr>
            </w:pPr>
            <w:r>
              <w:rPr>
                <w:sz w:val="24"/>
                <w:szCs w:val="24"/>
              </w:rPr>
              <w:t>Вспомогательное</w:t>
            </w:r>
          </w:p>
        </w:tc>
        <w:tc>
          <w:tcPr>
            <w:tcW w:w="3074"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7D317B" w:rsidTr="005E2C30">
        <w:tc>
          <w:tcPr>
            <w:tcW w:w="2240"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218" w:type="dxa"/>
          </w:tcPr>
          <w:p w:rsidR="007D317B" w:rsidRDefault="005E2C30" w:rsidP="005E2C30">
            <w:pPr>
              <w:autoSpaceDE w:val="0"/>
              <w:autoSpaceDN w:val="0"/>
              <w:adjustRightInd w:val="0"/>
              <w:rPr>
                <w:rFonts w:eastAsiaTheme="minorHAnsi"/>
                <w:sz w:val="24"/>
                <w:szCs w:val="24"/>
                <w:lang w:eastAsia="en-US"/>
              </w:rPr>
            </w:pPr>
            <w:proofErr w:type="gramStart"/>
            <w:r>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321" w:type="dxa"/>
          </w:tcPr>
          <w:p w:rsidR="007D317B" w:rsidRDefault="007D317B" w:rsidP="00F80ADB">
            <w:pPr>
              <w:jc w:val="center"/>
              <w:rPr>
                <w:sz w:val="24"/>
                <w:szCs w:val="24"/>
              </w:rPr>
            </w:pPr>
          </w:p>
        </w:tc>
        <w:tc>
          <w:tcPr>
            <w:tcW w:w="3074" w:type="dxa"/>
          </w:tcPr>
          <w:p w:rsidR="007D317B" w:rsidRDefault="007D317B" w:rsidP="00F80ADB">
            <w:pPr>
              <w:autoSpaceDE w:val="0"/>
              <w:autoSpaceDN w:val="0"/>
              <w:adjustRightInd w:val="0"/>
              <w:jc w:val="center"/>
              <w:rPr>
                <w:rFonts w:eastAsiaTheme="minorHAnsi"/>
                <w:sz w:val="24"/>
                <w:szCs w:val="24"/>
                <w:lang w:eastAsia="en-US"/>
              </w:rPr>
            </w:pPr>
          </w:p>
        </w:tc>
      </w:tr>
      <w:tr w:rsidR="00006847" w:rsidTr="005E2C30">
        <w:tc>
          <w:tcPr>
            <w:tcW w:w="2240" w:type="dxa"/>
          </w:tcPr>
          <w:p w:rsidR="00006847" w:rsidRPr="00006847"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Туристическое обслуживание</w:t>
            </w:r>
            <w:r w:rsidR="00C96066">
              <w:rPr>
                <w:rFonts w:eastAsiaTheme="minorHAnsi"/>
                <w:sz w:val="24"/>
                <w:szCs w:val="24"/>
                <w:lang w:eastAsia="en-US"/>
              </w:rPr>
              <w:t xml:space="preserve"> 5.2.1</w:t>
            </w:r>
          </w:p>
        </w:tc>
        <w:tc>
          <w:tcPr>
            <w:tcW w:w="2218" w:type="dxa"/>
          </w:tcPr>
          <w:p w:rsidR="00006847" w:rsidRDefault="00006847" w:rsidP="00F80ADB">
            <w:pPr>
              <w:autoSpaceDE w:val="0"/>
              <w:autoSpaceDN w:val="0"/>
              <w:adjustRightInd w:val="0"/>
              <w:jc w:val="both"/>
              <w:rPr>
                <w:rFonts w:eastAsiaTheme="minorHAnsi"/>
                <w:sz w:val="24"/>
                <w:szCs w:val="24"/>
                <w:lang w:eastAsia="en-US"/>
              </w:rPr>
            </w:pPr>
          </w:p>
        </w:tc>
        <w:tc>
          <w:tcPr>
            <w:tcW w:w="2321" w:type="dxa"/>
          </w:tcPr>
          <w:p w:rsidR="00006847" w:rsidRPr="00D86479" w:rsidRDefault="00006847" w:rsidP="00F80ADB">
            <w:pPr>
              <w:jc w:val="center"/>
              <w:rPr>
                <w:sz w:val="24"/>
                <w:szCs w:val="24"/>
              </w:rPr>
            </w:pPr>
          </w:p>
        </w:tc>
        <w:tc>
          <w:tcPr>
            <w:tcW w:w="3074" w:type="dxa"/>
          </w:tcPr>
          <w:p w:rsidR="005E2C30" w:rsidRDefault="005E2C30" w:rsidP="005E2C30">
            <w:pPr>
              <w:pStyle w:val="ConsPlusNormal"/>
              <w:rPr>
                <w:rFonts w:ascii="Times New Roman" w:hAnsi="Times New Roman" w:cs="Times New Roman"/>
                <w:sz w:val="24"/>
                <w:szCs w:val="24"/>
              </w:rPr>
            </w:pPr>
            <w:r>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06847" w:rsidRDefault="005E2C30" w:rsidP="005E2C30">
            <w:pPr>
              <w:autoSpaceDE w:val="0"/>
              <w:autoSpaceDN w:val="0"/>
              <w:adjustRightInd w:val="0"/>
              <w:jc w:val="both"/>
              <w:rPr>
                <w:rFonts w:eastAsiaTheme="minorHAnsi"/>
                <w:sz w:val="24"/>
                <w:szCs w:val="24"/>
                <w:lang w:eastAsia="en-US"/>
              </w:rPr>
            </w:pPr>
            <w:r>
              <w:rPr>
                <w:sz w:val="24"/>
                <w:szCs w:val="24"/>
              </w:rPr>
              <w:t>размещение детских</w:t>
            </w:r>
            <w:r>
              <w:t xml:space="preserve"> </w:t>
            </w:r>
            <w:r>
              <w:rPr>
                <w:sz w:val="24"/>
                <w:szCs w:val="24"/>
              </w:rPr>
              <w:lastRenderedPageBreak/>
              <w:t>лагерей</w:t>
            </w:r>
          </w:p>
        </w:tc>
      </w:tr>
      <w:tr w:rsidR="007D317B" w:rsidTr="005E2C30">
        <w:tc>
          <w:tcPr>
            <w:tcW w:w="2240"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Природно-познавательный туризм</w:t>
            </w:r>
            <w:r w:rsidR="00C96066">
              <w:rPr>
                <w:rFonts w:eastAsiaTheme="minorHAnsi"/>
                <w:sz w:val="24"/>
                <w:szCs w:val="24"/>
                <w:lang w:eastAsia="en-US"/>
              </w:rPr>
              <w:t xml:space="preserve"> 5.2</w:t>
            </w:r>
          </w:p>
        </w:tc>
        <w:tc>
          <w:tcPr>
            <w:tcW w:w="2218" w:type="dxa"/>
          </w:tcPr>
          <w:p w:rsidR="007D317B" w:rsidRDefault="007D317B" w:rsidP="00F80ADB">
            <w:pPr>
              <w:autoSpaceDE w:val="0"/>
              <w:autoSpaceDN w:val="0"/>
              <w:adjustRightInd w:val="0"/>
              <w:jc w:val="both"/>
              <w:rPr>
                <w:rFonts w:eastAsiaTheme="minorHAnsi"/>
                <w:sz w:val="24"/>
                <w:szCs w:val="24"/>
                <w:lang w:eastAsia="en-US"/>
              </w:rPr>
            </w:pPr>
          </w:p>
        </w:tc>
        <w:tc>
          <w:tcPr>
            <w:tcW w:w="2321" w:type="dxa"/>
          </w:tcPr>
          <w:p w:rsidR="007D317B" w:rsidRPr="00D86479" w:rsidRDefault="007D317B" w:rsidP="00F80ADB">
            <w:pPr>
              <w:jc w:val="center"/>
              <w:rPr>
                <w:sz w:val="24"/>
                <w:szCs w:val="24"/>
              </w:rPr>
            </w:pPr>
          </w:p>
        </w:tc>
        <w:tc>
          <w:tcPr>
            <w:tcW w:w="3074" w:type="dxa"/>
          </w:tcPr>
          <w:p w:rsidR="005E2C30" w:rsidRPr="005E2C30" w:rsidRDefault="005E2C30" w:rsidP="005E2C30">
            <w:pPr>
              <w:pStyle w:val="ConsPlusNormal"/>
              <w:rPr>
                <w:rFonts w:ascii="Times New Roman" w:hAnsi="Times New Roman" w:cs="Times New Roman"/>
                <w:sz w:val="24"/>
                <w:szCs w:val="24"/>
              </w:rPr>
            </w:pPr>
            <w:r w:rsidRPr="005E2C30">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D317B" w:rsidRPr="005E2C30" w:rsidRDefault="005E2C30" w:rsidP="005E2C30">
            <w:pPr>
              <w:autoSpaceDE w:val="0"/>
              <w:autoSpaceDN w:val="0"/>
              <w:adjustRightInd w:val="0"/>
              <w:rPr>
                <w:rFonts w:eastAsiaTheme="minorHAnsi"/>
                <w:sz w:val="24"/>
                <w:szCs w:val="24"/>
                <w:lang w:eastAsia="en-US"/>
              </w:rPr>
            </w:pPr>
            <w:r w:rsidRPr="005E2C30">
              <w:rPr>
                <w:sz w:val="24"/>
                <w:szCs w:val="24"/>
              </w:rPr>
              <w:t xml:space="preserve">осуществление необходимых природоохранных и </w:t>
            </w:r>
            <w:proofErr w:type="spellStart"/>
            <w:r w:rsidRPr="005E2C30">
              <w:rPr>
                <w:sz w:val="24"/>
                <w:szCs w:val="24"/>
              </w:rPr>
              <w:t>природовосстановительных</w:t>
            </w:r>
            <w:proofErr w:type="spellEnd"/>
            <w:r w:rsidRPr="005E2C30">
              <w:rPr>
                <w:sz w:val="24"/>
                <w:szCs w:val="24"/>
              </w:rPr>
              <w:t xml:space="preserve"> мероприятий</w:t>
            </w:r>
          </w:p>
        </w:tc>
      </w:tr>
      <w:tr w:rsidR="005E2C30" w:rsidTr="005E2C30">
        <w:tc>
          <w:tcPr>
            <w:tcW w:w="2240" w:type="dxa"/>
          </w:tcPr>
          <w:p w:rsidR="005E2C30" w:rsidRDefault="005E2C30" w:rsidP="005E2C30">
            <w:pPr>
              <w:jc w:val="center"/>
              <w:rPr>
                <w:sz w:val="24"/>
                <w:szCs w:val="24"/>
              </w:rPr>
            </w:pPr>
            <w:r>
              <w:rPr>
                <w:sz w:val="24"/>
                <w:szCs w:val="24"/>
              </w:rPr>
              <w:t xml:space="preserve">Осуществление религиозных обрядов </w:t>
            </w:r>
          </w:p>
          <w:p w:rsidR="005E2C30" w:rsidRDefault="005E2C30" w:rsidP="005E2C30">
            <w:pPr>
              <w:jc w:val="center"/>
              <w:rPr>
                <w:sz w:val="24"/>
                <w:szCs w:val="24"/>
              </w:rPr>
            </w:pPr>
            <w:r>
              <w:rPr>
                <w:sz w:val="24"/>
                <w:szCs w:val="24"/>
              </w:rPr>
              <w:t>3.7.1</w:t>
            </w:r>
          </w:p>
        </w:tc>
        <w:tc>
          <w:tcPr>
            <w:tcW w:w="2218" w:type="dxa"/>
          </w:tcPr>
          <w:p w:rsidR="005E2C30" w:rsidRDefault="005E2C30" w:rsidP="005E2C30">
            <w:pPr>
              <w:autoSpaceDE w:val="0"/>
              <w:autoSpaceDN w:val="0"/>
              <w:adjustRightInd w:val="0"/>
              <w:jc w:val="both"/>
              <w:rPr>
                <w:rFonts w:eastAsiaTheme="minorHAnsi"/>
                <w:sz w:val="24"/>
                <w:szCs w:val="24"/>
                <w:lang w:eastAsia="en-US"/>
              </w:rPr>
            </w:pPr>
          </w:p>
        </w:tc>
        <w:tc>
          <w:tcPr>
            <w:tcW w:w="2321" w:type="dxa"/>
          </w:tcPr>
          <w:p w:rsidR="005E2C30" w:rsidRDefault="005E2C30" w:rsidP="005E2C30">
            <w:pPr>
              <w:jc w:val="center"/>
              <w:rPr>
                <w:sz w:val="24"/>
                <w:szCs w:val="24"/>
              </w:rPr>
            </w:pPr>
          </w:p>
        </w:tc>
        <w:tc>
          <w:tcPr>
            <w:tcW w:w="3074" w:type="dxa"/>
          </w:tcPr>
          <w:p w:rsidR="005E2C30" w:rsidRDefault="005E2C30" w:rsidP="005E2C30">
            <w:pPr>
              <w:autoSpaceDE w:val="0"/>
              <w:autoSpaceDN w:val="0"/>
              <w:adjustRightInd w:val="0"/>
              <w:rPr>
                <w:rFonts w:eastAsiaTheme="minorHAnsi"/>
                <w:sz w:val="24"/>
                <w:szCs w:val="24"/>
                <w:lang w:eastAsia="en-US"/>
              </w:rPr>
            </w:pPr>
            <w:r>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D317B" w:rsidTr="005E2C30">
        <w:tc>
          <w:tcPr>
            <w:tcW w:w="2240"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w:t>
            </w:r>
            <w:r w:rsidR="00C96066">
              <w:rPr>
                <w:rFonts w:eastAsiaTheme="minorHAnsi"/>
                <w:sz w:val="24"/>
                <w:szCs w:val="24"/>
                <w:lang w:eastAsia="en-US"/>
              </w:rPr>
              <w:t xml:space="preserve"> 4.6</w:t>
            </w:r>
          </w:p>
        </w:tc>
        <w:tc>
          <w:tcPr>
            <w:tcW w:w="2218" w:type="dxa"/>
          </w:tcPr>
          <w:p w:rsidR="007D317B" w:rsidRDefault="007D317B" w:rsidP="00F80ADB">
            <w:pPr>
              <w:autoSpaceDE w:val="0"/>
              <w:autoSpaceDN w:val="0"/>
              <w:adjustRightInd w:val="0"/>
              <w:jc w:val="both"/>
              <w:rPr>
                <w:rFonts w:eastAsiaTheme="minorHAnsi"/>
                <w:sz w:val="24"/>
                <w:szCs w:val="24"/>
                <w:lang w:eastAsia="en-US"/>
              </w:rPr>
            </w:pPr>
          </w:p>
        </w:tc>
        <w:tc>
          <w:tcPr>
            <w:tcW w:w="2321" w:type="dxa"/>
          </w:tcPr>
          <w:p w:rsidR="007D317B" w:rsidRPr="00D86479" w:rsidRDefault="007D317B" w:rsidP="00F80ADB">
            <w:pPr>
              <w:jc w:val="center"/>
              <w:rPr>
                <w:sz w:val="24"/>
                <w:szCs w:val="24"/>
              </w:rPr>
            </w:pPr>
          </w:p>
        </w:tc>
        <w:tc>
          <w:tcPr>
            <w:tcW w:w="3074"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D317B" w:rsidRDefault="007D317B" w:rsidP="007D317B">
            <w:pPr>
              <w:autoSpaceDE w:val="0"/>
              <w:autoSpaceDN w:val="0"/>
              <w:adjustRightInd w:val="0"/>
              <w:jc w:val="both"/>
              <w:rPr>
                <w:rFonts w:eastAsiaTheme="minorHAnsi"/>
                <w:sz w:val="24"/>
                <w:szCs w:val="24"/>
                <w:lang w:eastAsia="en-US"/>
              </w:rPr>
            </w:pPr>
          </w:p>
        </w:tc>
      </w:tr>
      <w:tr w:rsidR="007D317B" w:rsidTr="005E2C30">
        <w:tc>
          <w:tcPr>
            <w:tcW w:w="2240"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Резервные леса</w:t>
            </w:r>
            <w:r w:rsidR="00C96066">
              <w:rPr>
                <w:rFonts w:eastAsiaTheme="minorHAnsi"/>
                <w:sz w:val="24"/>
                <w:szCs w:val="24"/>
                <w:lang w:eastAsia="en-US"/>
              </w:rPr>
              <w:t xml:space="preserve"> 10.4</w:t>
            </w:r>
          </w:p>
        </w:tc>
        <w:tc>
          <w:tcPr>
            <w:tcW w:w="2218" w:type="dxa"/>
          </w:tcPr>
          <w:p w:rsidR="007D317B" w:rsidRDefault="007D317B" w:rsidP="00F80ADB">
            <w:pPr>
              <w:autoSpaceDE w:val="0"/>
              <w:autoSpaceDN w:val="0"/>
              <w:adjustRightInd w:val="0"/>
              <w:jc w:val="both"/>
              <w:rPr>
                <w:rFonts w:eastAsiaTheme="minorHAnsi"/>
                <w:sz w:val="24"/>
                <w:szCs w:val="24"/>
                <w:lang w:eastAsia="en-US"/>
              </w:rPr>
            </w:pPr>
          </w:p>
        </w:tc>
        <w:tc>
          <w:tcPr>
            <w:tcW w:w="2321" w:type="dxa"/>
          </w:tcPr>
          <w:p w:rsidR="007D317B" w:rsidRPr="00D86479" w:rsidRDefault="007D317B" w:rsidP="00F80ADB">
            <w:pPr>
              <w:jc w:val="center"/>
              <w:rPr>
                <w:sz w:val="24"/>
                <w:szCs w:val="24"/>
              </w:rPr>
            </w:pPr>
          </w:p>
        </w:tc>
        <w:tc>
          <w:tcPr>
            <w:tcW w:w="3074"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Деятельность, связанная с охраной лесов</w:t>
            </w:r>
          </w:p>
          <w:p w:rsidR="007D317B" w:rsidRDefault="007D317B" w:rsidP="007D317B">
            <w:pPr>
              <w:autoSpaceDE w:val="0"/>
              <w:autoSpaceDN w:val="0"/>
              <w:adjustRightInd w:val="0"/>
              <w:jc w:val="both"/>
              <w:rPr>
                <w:rFonts w:eastAsiaTheme="minorHAnsi"/>
                <w:sz w:val="24"/>
                <w:szCs w:val="24"/>
                <w:lang w:eastAsia="en-US"/>
              </w:rPr>
            </w:pPr>
          </w:p>
        </w:tc>
      </w:tr>
      <w:tr w:rsidR="00BC5B55" w:rsidTr="005E2C30">
        <w:tc>
          <w:tcPr>
            <w:tcW w:w="2240" w:type="dxa"/>
          </w:tcPr>
          <w:p w:rsidR="00BC5B55" w:rsidRDefault="00BC5B55" w:rsidP="00BC5B55">
            <w:pPr>
              <w:jc w:val="center"/>
              <w:rPr>
                <w:sz w:val="24"/>
                <w:szCs w:val="24"/>
              </w:rPr>
            </w:pPr>
            <w:r>
              <w:rPr>
                <w:sz w:val="24"/>
                <w:szCs w:val="24"/>
              </w:rPr>
              <w:t>Обеспечение занятий спортом в помещениях</w:t>
            </w:r>
          </w:p>
          <w:p w:rsidR="00BC5B55" w:rsidRDefault="00BC5B55" w:rsidP="00BC5B55">
            <w:pPr>
              <w:jc w:val="center"/>
              <w:rPr>
                <w:sz w:val="24"/>
                <w:szCs w:val="24"/>
              </w:rPr>
            </w:pPr>
            <w:r>
              <w:rPr>
                <w:sz w:val="24"/>
                <w:szCs w:val="24"/>
              </w:rPr>
              <w:t>5.1.2</w:t>
            </w:r>
          </w:p>
        </w:tc>
        <w:tc>
          <w:tcPr>
            <w:tcW w:w="2218" w:type="dxa"/>
          </w:tcPr>
          <w:p w:rsidR="00BC5B55" w:rsidRDefault="00BC5B55" w:rsidP="00BC5B55">
            <w:pPr>
              <w:autoSpaceDE w:val="0"/>
              <w:autoSpaceDN w:val="0"/>
              <w:adjustRightInd w:val="0"/>
              <w:rPr>
                <w:rFonts w:eastAsiaTheme="minorHAnsi"/>
                <w:sz w:val="24"/>
                <w:szCs w:val="24"/>
                <w:lang w:eastAsia="en-US"/>
              </w:rPr>
            </w:pPr>
            <w:r>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321" w:type="dxa"/>
          </w:tcPr>
          <w:p w:rsidR="00BC5B55" w:rsidRDefault="00BC5B55" w:rsidP="00BC5B55">
            <w:pPr>
              <w:jc w:val="center"/>
              <w:rPr>
                <w:sz w:val="24"/>
                <w:szCs w:val="24"/>
              </w:rPr>
            </w:pPr>
          </w:p>
        </w:tc>
        <w:tc>
          <w:tcPr>
            <w:tcW w:w="3074" w:type="dxa"/>
          </w:tcPr>
          <w:p w:rsidR="00BC5B55" w:rsidRDefault="00BC5B55" w:rsidP="00BC5B55">
            <w:pPr>
              <w:autoSpaceDE w:val="0"/>
              <w:autoSpaceDN w:val="0"/>
              <w:adjustRightInd w:val="0"/>
              <w:rPr>
                <w:rFonts w:eastAsiaTheme="minorHAnsi"/>
                <w:sz w:val="24"/>
                <w:szCs w:val="24"/>
                <w:lang w:eastAsia="en-US"/>
              </w:rPr>
            </w:pPr>
          </w:p>
        </w:tc>
      </w:tr>
      <w:tr w:rsidR="00BC5B55" w:rsidTr="005E2C30">
        <w:tc>
          <w:tcPr>
            <w:tcW w:w="2240" w:type="dxa"/>
          </w:tcPr>
          <w:p w:rsidR="00BC5B55" w:rsidRDefault="00BC5B55" w:rsidP="00BC5B55">
            <w:pPr>
              <w:jc w:val="center"/>
              <w:rPr>
                <w:sz w:val="24"/>
                <w:szCs w:val="24"/>
              </w:rPr>
            </w:pPr>
            <w:r>
              <w:rPr>
                <w:sz w:val="24"/>
                <w:szCs w:val="24"/>
              </w:rPr>
              <w:t>Площадки для занятий спортом 5.1.3</w:t>
            </w:r>
          </w:p>
        </w:tc>
        <w:tc>
          <w:tcPr>
            <w:tcW w:w="2218" w:type="dxa"/>
          </w:tcPr>
          <w:p w:rsidR="00BC5B55" w:rsidRDefault="00BC5B55" w:rsidP="00BC5B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площадок для занятия спортом и физкультурой на </w:t>
            </w:r>
            <w:r>
              <w:rPr>
                <w:rFonts w:ascii="Times New Roman" w:hAnsi="Times New Roman" w:cs="Times New Roman"/>
                <w:sz w:val="24"/>
                <w:szCs w:val="24"/>
              </w:rPr>
              <w:lastRenderedPageBreak/>
              <w:t>открытом воздухе (физкультурные площадки, беговые дорожки, поля для спортивной игры)</w:t>
            </w:r>
          </w:p>
        </w:tc>
        <w:tc>
          <w:tcPr>
            <w:tcW w:w="2321" w:type="dxa"/>
          </w:tcPr>
          <w:p w:rsidR="00BC5B55" w:rsidRDefault="00BC5B55" w:rsidP="00BC5B55">
            <w:pPr>
              <w:jc w:val="center"/>
              <w:rPr>
                <w:sz w:val="24"/>
                <w:szCs w:val="24"/>
              </w:rPr>
            </w:pPr>
          </w:p>
        </w:tc>
        <w:tc>
          <w:tcPr>
            <w:tcW w:w="3074" w:type="dxa"/>
          </w:tcPr>
          <w:p w:rsidR="00BC5B55" w:rsidRDefault="00BC5B55" w:rsidP="00BC5B55">
            <w:pPr>
              <w:pStyle w:val="ConsPlusNormal"/>
              <w:jc w:val="both"/>
              <w:rPr>
                <w:rFonts w:ascii="Times New Roman" w:hAnsi="Times New Roman" w:cs="Times New Roman"/>
                <w:sz w:val="24"/>
                <w:szCs w:val="24"/>
              </w:rPr>
            </w:pPr>
          </w:p>
        </w:tc>
      </w:tr>
      <w:tr w:rsidR="00BC5B55" w:rsidTr="005E2C30">
        <w:tc>
          <w:tcPr>
            <w:tcW w:w="2240" w:type="dxa"/>
          </w:tcPr>
          <w:p w:rsidR="00BC5B55" w:rsidRDefault="00BC5B55" w:rsidP="00BC5B55">
            <w:pPr>
              <w:jc w:val="center"/>
              <w:rPr>
                <w:sz w:val="24"/>
                <w:szCs w:val="24"/>
              </w:rPr>
            </w:pPr>
            <w:r>
              <w:rPr>
                <w:sz w:val="24"/>
                <w:szCs w:val="24"/>
              </w:rPr>
              <w:lastRenderedPageBreak/>
              <w:t>Оборудованные площадки для занятий спортом 5.1.4</w:t>
            </w:r>
          </w:p>
        </w:tc>
        <w:tc>
          <w:tcPr>
            <w:tcW w:w="2218" w:type="dxa"/>
          </w:tcPr>
          <w:p w:rsidR="00BC5B55" w:rsidRDefault="00BC5B55" w:rsidP="00BC5B55">
            <w:pPr>
              <w:pStyle w:val="ConsPlusNormal"/>
              <w:rPr>
                <w:rFonts w:ascii="Times New Roman" w:hAnsi="Times New Roman" w:cs="Times New Roman"/>
                <w:sz w:val="24"/>
                <w:szCs w:val="24"/>
              </w:rPr>
            </w:pPr>
            <w:r>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321" w:type="dxa"/>
          </w:tcPr>
          <w:p w:rsidR="00BC5B55" w:rsidRDefault="00BC5B55" w:rsidP="00BC5B55">
            <w:pPr>
              <w:jc w:val="center"/>
              <w:rPr>
                <w:sz w:val="24"/>
                <w:szCs w:val="24"/>
              </w:rPr>
            </w:pPr>
          </w:p>
        </w:tc>
        <w:tc>
          <w:tcPr>
            <w:tcW w:w="3074" w:type="dxa"/>
          </w:tcPr>
          <w:p w:rsidR="00BC5B55" w:rsidRDefault="00BC5B55" w:rsidP="00BC5B55">
            <w:pPr>
              <w:pStyle w:val="ConsPlusNormal"/>
              <w:rPr>
                <w:rFonts w:ascii="Times New Roman" w:hAnsi="Times New Roman" w:cs="Times New Roman"/>
                <w:sz w:val="24"/>
                <w:szCs w:val="24"/>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C41BD1" w:rsidRPr="00791128" w:rsidRDefault="00C41BD1" w:rsidP="00C41BD1">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7.3</w:t>
      </w:r>
      <w:r w:rsidRPr="00E6694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3. Зона парков, набережных, туристических баз</w:t>
      </w:r>
    </w:p>
    <w:p w:rsidR="00C41BD1" w:rsidRDefault="00C41BD1" w:rsidP="00C41BD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152"/>
        <w:gridCol w:w="2100"/>
        <w:gridCol w:w="2244"/>
        <w:gridCol w:w="3074"/>
      </w:tblGrid>
      <w:tr w:rsidR="00C41BD1" w:rsidTr="005E2C30">
        <w:tc>
          <w:tcPr>
            <w:tcW w:w="2240" w:type="dxa"/>
          </w:tcPr>
          <w:p w:rsidR="00C41BD1" w:rsidRDefault="00C41BD1" w:rsidP="004419DD">
            <w:pPr>
              <w:jc w:val="center"/>
              <w:rPr>
                <w:sz w:val="24"/>
                <w:szCs w:val="24"/>
              </w:rPr>
            </w:pPr>
            <w:r>
              <w:rPr>
                <w:sz w:val="24"/>
                <w:szCs w:val="24"/>
              </w:rPr>
              <w:t>Классификатор</w:t>
            </w:r>
          </w:p>
        </w:tc>
        <w:tc>
          <w:tcPr>
            <w:tcW w:w="2218" w:type="dxa"/>
          </w:tcPr>
          <w:p w:rsidR="00C41BD1" w:rsidRDefault="00C41BD1" w:rsidP="004419DD">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321" w:type="dxa"/>
          </w:tcPr>
          <w:p w:rsidR="00C41BD1" w:rsidRPr="00D86479" w:rsidRDefault="00C41BD1" w:rsidP="004419DD">
            <w:pPr>
              <w:jc w:val="center"/>
              <w:rPr>
                <w:sz w:val="24"/>
                <w:szCs w:val="24"/>
              </w:rPr>
            </w:pPr>
            <w:r>
              <w:rPr>
                <w:sz w:val="24"/>
                <w:szCs w:val="24"/>
              </w:rPr>
              <w:t>Вспомогательное</w:t>
            </w:r>
          </w:p>
        </w:tc>
        <w:tc>
          <w:tcPr>
            <w:tcW w:w="3074" w:type="dxa"/>
          </w:tcPr>
          <w:p w:rsidR="00C41BD1" w:rsidRDefault="00C41BD1" w:rsidP="004419DD">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41BD1" w:rsidTr="005E2C30">
        <w:tc>
          <w:tcPr>
            <w:tcW w:w="2240" w:type="dxa"/>
          </w:tcPr>
          <w:p w:rsidR="00C41BD1" w:rsidRDefault="00C41BD1" w:rsidP="004419DD">
            <w:pPr>
              <w:jc w:val="center"/>
              <w:rPr>
                <w:sz w:val="24"/>
                <w:szCs w:val="24"/>
              </w:rPr>
            </w:pPr>
            <w:r>
              <w:rPr>
                <w:sz w:val="24"/>
                <w:szCs w:val="24"/>
              </w:rPr>
              <w:t>Охрана природных территорий 9.1</w:t>
            </w:r>
          </w:p>
        </w:tc>
        <w:tc>
          <w:tcPr>
            <w:tcW w:w="2218" w:type="dxa"/>
          </w:tcPr>
          <w:p w:rsidR="00C41BD1" w:rsidRPr="005E2C30" w:rsidRDefault="005E2C30" w:rsidP="005E2C30">
            <w:pPr>
              <w:autoSpaceDE w:val="0"/>
              <w:autoSpaceDN w:val="0"/>
              <w:adjustRightInd w:val="0"/>
              <w:rPr>
                <w:rFonts w:eastAsiaTheme="minorHAnsi"/>
                <w:sz w:val="24"/>
                <w:szCs w:val="24"/>
                <w:lang w:eastAsia="en-US"/>
              </w:rPr>
            </w:pPr>
            <w:proofErr w:type="gramStart"/>
            <w:r w:rsidRPr="005E2C30">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w:t>
            </w:r>
            <w:r w:rsidRPr="005E2C30">
              <w:rPr>
                <w:sz w:val="24"/>
                <w:szCs w:val="24"/>
              </w:rPr>
              <w:lastRenderedPageBreak/>
              <w:t>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321" w:type="dxa"/>
          </w:tcPr>
          <w:p w:rsidR="00C41BD1" w:rsidRDefault="00C41BD1" w:rsidP="004419DD">
            <w:pPr>
              <w:jc w:val="center"/>
              <w:rPr>
                <w:sz w:val="24"/>
                <w:szCs w:val="24"/>
              </w:rPr>
            </w:pPr>
          </w:p>
        </w:tc>
        <w:tc>
          <w:tcPr>
            <w:tcW w:w="3074" w:type="dxa"/>
          </w:tcPr>
          <w:p w:rsidR="00C41BD1" w:rsidRDefault="00C41BD1" w:rsidP="004419DD">
            <w:pPr>
              <w:autoSpaceDE w:val="0"/>
              <w:autoSpaceDN w:val="0"/>
              <w:adjustRightInd w:val="0"/>
              <w:jc w:val="center"/>
              <w:rPr>
                <w:rFonts w:eastAsiaTheme="minorHAnsi"/>
                <w:sz w:val="24"/>
                <w:szCs w:val="24"/>
                <w:lang w:eastAsia="en-US"/>
              </w:rPr>
            </w:pPr>
          </w:p>
        </w:tc>
      </w:tr>
      <w:tr w:rsidR="00C41BD1" w:rsidTr="005E2C30">
        <w:tc>
          <w:tcPr>
            <w:tcW w:w="2240" w:type="dxa"/>
          </w:tcPr>
          <w:p w:rsidR="00C41BD1" w:rsidRPr="00006847"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Туристическое обслуживание 5.2.1</w:t>
            </w:r>
          </w:p>
        </w:tc>
        <w:tc>
          <w:tcPr>
            <w:tcW w:w="2218" w:type="dxa"/>
          </w:tcPr>
          <w:p w:rsidR="00C41BD1" w:rsidRDefault="00C41BD1" w:rsidP="004419DD">
            <w:pPr>
              <w:autoSpaceDE w:val="0"/>
              <w:autoSpaceDN w:val="0"/>
              <w:adjustRightInd w:val="0"/>
              <w:jc w:val="both"/>
              <w:rPr>
                <w:rFonts w:eastAsiaTheme="minorHAnsi"/>
                <w:sz w:val="24"/>
                <w:szCs w:val="24"/>
                <w:lang w:eastAsia="en-US"/>
              </w:rPr>
            </w:pPr>
          </w:p>
        </w:tc>
        <w:tc>
          <w:tcPr>
            <w:tcW w:w="2321" w:type="dxa"/>
          </w:tcPr>
          <w:p w:rsidR="00C41BD1" w:rsidRPr="00D86479" w:rsidRDefault="00C41BD1" w:rsidP="004419DD">
            <w:pPr>
              <w:jc w:val="center"/>
              <w:rPr>
                <w:sz w:val="24"/>
                <w:szCs w:val="24"/>
              </w:rPr>
            </w:pPr>
          </w:p>
        </w:tc>
        <w:tc>
          <w:tcPr>
            <w:tcW w:w="3074"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41BD1" w:rsidRDefault="00C41BD1" w:rsidP="005E2C30">
            <w:pPr>
              <w:autoSpaceDE w:val="0"/>
              <w:autoSpaceDN w:val="0"/>
              <w:adjustRightInd w:val="0"/>
              <w:rPr>
                <w:rFonts w:eastAsiaTheme="minorHAnsi"/>
                <w:sz w:val="24"/>
                <w:szCs w:val="24"/>
                <w:lang w:eastAsia="en-US"/>
              </w:rPr>
            </w:pPr>
            <w:r>
              <w:rPr>
                <w:rFonts w:eastAsiaTheme="minorHAnsi"/>
                <w:sz w:val="24"/>
                <w:szCs w:val="24"/>
                <w:lang w:eastAsia="en-US"/>
              </w:rPr>
              <w:t>размещение детских лагерей</w:t>
            </w:r>
          </w:p>
          <w:p w:rsidR="00C41BD1" w:rsidRDefault="00C41BD1" w:rsidP="004419DD">
            <w:pPr>
              <w:autoSpaceDE w:val="0"/>
              <w:autoSpaceDN w:val="0"/>
              <w:adjustRightInd w:val="0"/>
              <w:jc w:val="both"/>
              <w:rPr>
                <w:rFonts w:eastAsiaTheme="minorHAnsi"/>
                <w:sz w:val="24"/>
                <w:szCs w:val="24"/>
                <w:lang w:eastAsia="en-US"/>
              </w:rPr>
            </w:pPr>
          </w:p>
        </w:tc>
      </w:tr>
      <w:tr w:rsidR="00C41BD1" w:rsidTr="005E2C30">
        <w:tc>
          <w:tcPr>
            <w:tcW w:w="2240"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Природно-познавательный туризм 5.2</w:t>
            </w:r>
          </w:p>
        </w:tc>
        <w:tc>
          <w:tcPr>
            <w:tcW w:w="2218" w:type="dxa"/>
          </w:tcPr>
          <w:p w:rsidR="00C41BD1" w:rsidRDefault="00C41BD1" w:rsidP="004419DD">
            <w:pPr>
              <w:autoSpaceDE w:val="0"/>
              <w:autoSpaceDN w:val="0"/>
              <w:adjustRightInd w:val="0"/>
              <w:jc w:val="both"/>
              <w:rPr>
                <w:rFonts w:eastAsiaTheme="minorHAnsi"/>
                <w:sz w:val="24"/>
                <w:szCs w:val="24"/>
                <w:lang w:eastAsia="en-US"/>
              </w:rPr>
            </w:pPr>
          </w:p>
        </w:tc>
        <w:tc>
          <w:tcPr>
            <w:tcW w:w="2321" w:type="dxa"/>
          </w:tcPr>
          <w:p w:rsidR="00C41BD1" w:rsidRPr="00D86479" w:rsidRDefault="00C41BD1" w:rsidP="004419DD">
            <w:pPr>
              <w:jc w:val="center"/>
              <w:rPr>
                <w:sz w:val="24"/>
                <w:szCs w:val="24"/>
              </w:rPr>
            </w:pPr>
          </w:p>
        </w:tc>
        <w:tc>
          <w:tcPr>
            <w:tcW w:w="3074" w:type="dxa"/>
          </w:tcPr>
          <w:p w:rsidR="005E2C30" w:rsidRDefault="005E2C30" w:rsidP="005E2C30">
            <w:pPr>
              <w:pStyle w:val="ConsPlusNormal"/>
              <w:rPr>
                <w:rFonts w:ascii="Times New Roman" w:hAnsi="Times New Roman" w:cs="Times New Roman"/>
                <w:sz w:val="24"/>
                <w:szCs w:val="24"/>
              </w:rPr>
            </w:pPr>
            <w:r>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41BD1" w:rsidRDefault="005E2C30" w:rsidP="005E2C30">
            <w:pPr>
              <w:autoSpaceDE w:val="0"/>
              <w:autoSpaceDN w:val="0"/>
              <w:adjustRightInd w:val="0"/>
              <w:jc w:val="both"/>
              <w:rPr>
                <w:rFonts w:eastAsiaTheme="minorHAnsi"/>
                <w:sz w:val="24"/>
                <w:szCs w:val="24"/>
                <w:lang w:eastAsia="en-US"/>
              </w:rPr>
            </w:pPr>
            <w:r>
              <w:rPr>
                <w:sz w:val="24"/>
                <w:szCs w:val="24"/>
              </w:rPr>
              <w:t xml:space="preserve">осуществление необходимых природоохранных и </w:t>
            </w:r>
            <w:proofErr w:type="spellStart"/>
            <w:r>
              <w:rPr>
                <w:sz w:val="24"/>
                <w:szCs w:val="24"/>
              </w:rPr>
              <w:t>природовосстановительных</w:t>
            </w:r>
            <w:proofErr w:type="spellEnd"/>
            <w:r>
              <w:rPr>
                <w:sz w:val="24"/>
                <w:szCs w:val="24"/>
              </w:rPr>
              <w:t xml:space="preserve"> мероприятий</w:t>
            </w:r>
          </w:p>
        </w:tc>
      </w:tr>
      <w:tr w:rsidR="005E2C30" w:rsidTr="005E2C30">
        <w:tc>
          <w:tcPr>
            <w:tcW w:w="2240" w:type="dxa"/>
          </w:tcPr>
          <w:p w:rsidR="005E2C30" w:rsidRDefault="005E2C30" w:rsidP="005E2C30">
            <w:pPr>
              <w:jc w:val="center"/>
              <w:rPr>
                <w:sz w:val="24"/>
                <w:szCs w:val="24"/>
              </w:rPr>
            </w:pPr>
            <w:r>
              <w:rPr>
                <w:sz w:val="24"/>
                <w:szCs w:val="24"/>
              </w:rPr>
              <w:t xml:space="preserve">Осуществление </w:t>
            </w:r>
            <w:r>
              <w:rPr>
                <w:sz w:val="24"/>
                <w:szCs w:val="24"/>
              </w:rPr>
              <w:lastRenderedPageBreak/>
              <w:t xml:space="preserve">религиозных обрядов </w:t>
            </w:r>
          </w:p>
          <w:p w:rsidR="005E2C30" w:rsidRDefault="005E2C30" w:rsidP="005E2C30">
            <w:pPr>
              <w:jc w:val="center"/>
              <w:rPr>
                <w:sz w:val="24"/>
                <w:szCs w:val="24"/>
              </w:rPr>
            </w:pPr>
            <w:r>
              <w:rPr>
                <w:sz w:val="24"/>
                <w:szCs w:val="24"/>
              </w:rPr>
              <w:t>3.7.1</w:t>
            </w:r>
          </w:p>
        </w:tc>
        <w:tc>
          <w:tcPr>
            <w:tcW w:w="2218" w:type="dxa"/>
          </w:tcPr>
          <w:p w:rsidR="005E2C30" w:rsidRDefault="005E2C30" w:rsidP="005E2C30">
            <w:pPr>
              <w:autoSpaceDE w:val="0"/>
              <w:autoSpaceDN w:val="0"/>
              <w:adjustRightInd w:val="0"/>
              <w:jc w:val="both"/>
              <w:rPr>
                <w:rFonts w:eastAsiaTheme="minorHAnsi"/>
                <w:sz w:val="24"/>
                <w:szCs w:val="24"/>
                <w:lang w:eastAsia="en-US"/>
              </w:rPr>
            </w:pPr>
          </w:p>
        </w:tc>
        <w:tc>
          <w:tcPr>
            <w:tcW w:w="2321" w:type="dxa"/>
          </w:tcPr>
          <w:p w:rsidR="005E2C30" w:rsidRDefault="005E2C30" w:rsidP="005E2C30">
            <w:pPr>
              <w:jc w:val="center"/>
              <w:rPr>
                <w:sz w:val="24"/>
                <w:szCs w:val="24"/>
              </w:rPr>
            </w:pPr>
          </w:p>
        </w:tc>
        <w:tc>
          <w:tcPr>
            <w:tcW w:w="3074" w:type="dxa"/>
          </w:tcPr>
          <w:p w:rsidR="005E2C30" w:rsidRDefault="005E2C30" w:rsidP="005E2C30">
            <w:pPr>
              <w:autoSpaceDE w:val="0"/>
              <w:autoSpaceDN w:val="0"/>
              <w:adjustRightInd w:val="0"/>
              <w:rPr>
                <w:rFonts w:eastAsiaTheme="minorHAnsi"/>
                <w:sz w:val="24"/>
                <w:szCs w:val="24"/>
                <w:lang w:eastAsia="en-US"/>
              </w:rPr>
            </w:pPr>
            <w:r>
              <w:rPr>
                <w:sz w:val="24"/>
                <w:szCs w:val="24"/>
              </w:rPr>
              <w:t xml:space="preserve">Размещение зданий и </w:t>
            </w:r>
            <w:r>
              <w:rPr>
                <w:sz w:val="24"/>
                <w:szCs w:val="24"/>
              </w:rPr>
              <w:lastRenderedPageBreak/>
              <w:t>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41BD1" w:rsidTr="005E2C30">
        <w:tc>
          <w:tcPr>
            <w:tcW w:w="2240"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Общественное питание 4.6</w:t>
            </w:r>
          </w:p>
        </w:tc>
        <w:tc>
          <w:tcPr>
            <w:tcW w:w="2218" w:type="dxa"/>
          </w:tcPr>
          <w:p w:rsidR="00C41BD1" w:rsidRDefault="00C41BD1" w:rsidP="004419DD">
            <w:pPr>
              <w:autoSpaceDE w:val="0"/>
              <w:autoSpaceDN w:val="0"/>
              <w:adjustRightInd w:val="0"/>
              <w:jc w:val="both"/>
              <w:rPr>
                <w:rFonts w:eastAsiaTheme="minorHAnsi"/>
                <w:sz w:val="24"/>
                <w:szCs w:val="24"/>
                <w:lang w:eastAsia="en-US"/>
              </w:rPr>
            </w:pPr>
          </w:p>
        </w:tc>
        <w:tc>
          <w:tcPr>
            <w:tcW w:w="2321" w:type="dxa"/>
          </w:tcPr>
          <w:p w:rsidR="00C41BD1" w:rsidRPr="00D86479" w:rsidRDefault="00C41BD1" w:rsidP="004419DD">
            <w:pPr>
              <w:jc w:val="center"/>
              <w:rPr>
                <w:sz w:val="24"/>
                <w:szCs w:val="24"/>
              </w:rPr>
            </w:pPr>
          </w:p>
        </w:tc>
        <w:tc>
          <w:tcPr>
            <w:tcW w:w="3074"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C41BD1" w:rsidRDefault="00C41BD1" w:rsidP="004419DD">
            <w:pPr>
              <w:autoSpaceDE w:val="0"/>
              <w:autoSpaceDN w:val="0"/>
              <w:adjustRightInd w:val="0"/>
              <w:jc w:val="both"/>
              <w:rPr>
                <w:rFonts w:eastAsiaTheme="minorHAnsi"/>
                <w:sz w:val="24"/>
                <w:szCs w:val="24"/>
                <w:lang w:eastAsia="en-US"/>
              </w:rPr>
            </w:pPr>
          </w:p>
        </w:tc>
      </w:tr>
      <w:tr w:rsidR="00C41BD1" w:rsidTr="005E2C30">
        <w:tc>
          <w:tcPr>
            <w:tcW w:w="2240"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Резервные леса 10.4</w:t>
            </w:r>
          </w:p>
        </w:tc>
        <w:tc>
          <w:tcPr>
            <w:tcW w:w="2218" w:type="dxa"/>
          </w:tcPr>
          <w:p w:rsidR="00C41BD1" w:rsidRDefault="00C41BD1" w:rsidP="004419DD">
            <w:pPr>
              <w:autoSpaceDE w:val="0"/>
              <w:autoSpaceDN w:val="0"/>
              <w:adjustRightInd w:val="0"/>
              <w:jc w:val="both"/>
              <w:rPr>
                <w:rFonts w:eastAsiaTheme="minorHAnsi"/>
                <w:sz w:val="24"/>
                <w:szCs w:val="24"/>
                <w:lang w:eastAsia="en-US"/>
              </w:rPr>
            </w:pPr>
          </w:p>
        </w:tc>
        <w:tc>
          <w:tcPr>
            <w:tcW w:w="2321" w:type="dxa"/>
          </w:tcPr>
          <w:p w:rsidR="00C41BD1" w:rsidRPr="00D86479" w:rsidRDefault="00C41BD1" w:rsidP="004419DD">
            <w:pPr>
              <w:jc w:val="center"/>
              <w:rPr>
                <w:sz w:val="24"/>
                <w:szCs w:val="24"/>
              </w:rPr>
            </w:pPr>
          </w:p>
        </w:tc>
        <w:tc>
          <w:tcPr>
            <w:tcW w:w="3074"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Деятельность, связанная с охраной лесов</w:t>
            </w:r>
          </w:p>
          <w:p w:rsidR="00C41BD1" w:rsidRDefault="00C41BD1" w:rsidP="004419DD">
            <w:pPr>
              <w:autoSpaceDE w:val="0"/>
              <w:autoSpaceDN w:val="0"/>
              <w:adjustRightInd w:val="0"/>
              <w:jc w:val="both"/>
              <w:rPr>
                <w:rFonts w:eastAsiaTheme="minorHAnsi"/>
                <w:sz w:val="24"/>
                <w:szCs w:val="24"/>
                <w:lang w:eastAsia="en-US"/>
              </w:rPr>
            </w:pPr>
          </w:p>
        </w:tc>
      </w:tr>
      <w:tr w:rsidR="005E2C30" w:rsidTr="005E2C30">
        <w:tc>
          <w:tcPr>
            <w:tcW w:w="2240" w:type="dxa"/>
          </w:tcPr>
          <w:p w:rsidR="005E2C30" w:rsidRDefault="005E2C30" w:rsidP="005E2C30">
            <w:pPr>
              <w:jc w:val="center"/>
              <w:rPr>
                <w:sz w:val="24"/>
                <w:szCs w:val="24"/>
              </w:rPr>
            </w:pPr>
            <w:r>
              <w:rPr>
                <w:sz w:val="24"/>
                <w:szCs w:val="24"/>
              </w:rPr>
              <w:t>Обеспечение занятий спортом в помещениях</w:t>
            </w:r>
          </w:p>
          <w:p w:rsidR="005E2C30" w:rsidRDefault="005E2C30" w:rsidP="005E2C30">
            <w:pPr>
              <w:jc w:val="center"/>
              <w:rPr>
                <w:sz w:val="24"/>
                <w:szCs w:val="24"/>
              </w:rPr>
            </w:pPr>
            <w:r>
              <w:rPr>
                <w:sz w:val="24"/>
                <w:szCs w:val="24"/>
              </w:rPr>
              <w:t>5.1.2</w:t>
            </w:r>
          </w:p>
        </w:tc>
        <w:tc>
          <w:tcPr>
            <w:tcW w:w="2218" w:type="dxa"/>
          </w:tcPr>
          <w:p w:rsidR="005E2C30" w:rsidRDefault="005E2C30" w:rsidP="005E2C30">
            <w:pPr>
              <w:autoSpaceDE w:val="0"/>
              <w:autoSpaceDN w:val="0"/>
              <w:adjustRightInd w:val="0"/>
              <w:rPr>
                <w:rFonts w:eastAsiaTheme="minorHAnsi"/>
                <w:sz w:val="24"/>
                <w:szCs w:val="24"/>
                <w:lang w:eastAsia="en-US"/>
              </w:rPr>
            </w:pPr>
          </w:p>
        </w:tc>
        <w:tc>
          <w:tcPr>
            <w:tcW w:w="2321" w:type="dxa"/>
          </w:tcPr>
          <w:p w:rsidR="005E2C30" w:rsidRDefault="005E2C30" w:rsidP="005E2C30">
            <w:pPr>
              <w:jc w:val="center"/>
              <w:rPr>
                <w:sz w:val="24"/>
                <w:szCs w:val="24"/>
              </w:rPr>
            </w:pPr>
          </w:p>
        </w:tc>
        <w:tc>
          <w:tcPr>
            <w:tcW w:w="3074" w:type="dxa"/>
          </w:tcPr>
          <w:p w:rsidR="005E2C30" w:rsidRDefault="005E2C30" w:rsidP="005E2C30">
            <w:pPr>
              <w:autoSpaceDE w:val="0"/>
              <w:autoSpaceDN w:val="0"/>
              <w:adjustRightInd w:val="0"/>
              <w:rPr>
                <w:rFonts w:eastAsiaTheme="minorHAnsi"/>
                <w:sz w:val="24"/>
                <w:szCs w:val="24"/>
                <w:lang w:eastAsia="en-US"/>
              </w:rPr>
            </w:pPr>
            <w:r>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5E2C30" w:rsidTr="005E2C30">
        <w:tc>
          <w:tcPr>
            <w:tcW w:w="2240" w:type="dxa"/>
          </w:tcPr>
          <w:p w:rsidR="005E2C30" w:rsidRDefault="005E2C30" w:rsidP="005E2C30">
            <w:pPr>
              <w:jc w:val="center"/>
              <w:rPr>
                <w:sz w:val="24"/>
                <w:szCs w:val="24"/>
              </w:rPr>
            </w:pPr>
            <w:r>
              <w:rPr>
                <w:sz w:val="24"/>
                <w:szCs w:val="24"/>
              </w:rPr>
              <w:t>Площадки для занятий спортом 5.1.3</w:t>
            </w:r>
          </w:p>
        </w:tc>
        <w:tc>
          <w:tcPr>
            <w:tcW w:w="2218" w:type="dxa"/>
          </w:tcPr>
          <w:p w:rsidR="005E2C30" w:rsidRDefault="005E2C30" w:rsidP="005E2C30">
            <w:pPr>
              <w:pStyle w:val="ConsPlusNormal"/>
              <w:jc w:val="both"/>
              <w:rPr>
                <w:rFonts w:ascii="Times New Roman" w:hAnsi="Times New Roman" w:cs="Times New Roman"/>
                <w:sz w:val="24"/>
                <w:szCs w:val="24"/>
              </w:rPr>
            </w:pPr>
          </w:p>
        </w:tc>
        <w:tc>
          <w:tcPr>
            <w:tcW w:w="2321" w:type="dxa"/>
          </w:tcPr>
          <w:p w:rsidR="005E2C30" w:rsidRDefault="005E2C30" w:rsidP="005E2C30">
            <w:pPr>
              <w:jc w:val="center"/>
              <w:rPr>
                <w:sz w:val="24"/>
                <w:szCs w:val="24"/>
              </w:rPr>
            </w:pPr>
          </w:p>
        </w:tc>
        <w:tc>
          <w:tcPr>
            <w:tcW w:w="3074" w:type="dxa"/>
          </w:tcPr>
          <w:p w:rsidR="005E2C30" w:rsidRDefault="005E2C30" w:rsidP="005E2C30">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E2C30" w:rsidTr="005E2C30">
        <w:tc>
          <w:tcPr>
            <w:tcW w:w="2240" w:type="dxa"/>
          </w:tcPr>
          <w:p w:rsidR="005E2C30" w:rsidRDefault="005E2C30" w:rsidP="005E2C30">
            <w:pPr>
              <w:jc w:val="center"/>
              <w:rPr>
                <w:sz w:val="24"/>
                <w:szCs w:val="24"/>
              </w:rPr>
            </w:pPr>
            <w:r>
              <w:rPr>
                <w:sz w:val="24"/>
                <w:szCs w:val="24"/>
              </w:rPr>
              <w:t>Оборудованные площадки для занятий спортом 5.1.4</w:t>
            </w:r>
          </w:p>
        </w:tc>
        <w:tc>
          <w:tcPr>
            <w:tcW w:w="2218" w:type="dxa"/>
          </w:tcPr>
          <w:p w:rsidR="005E2C30" w:rsidRDefault="005E2C30" w:rsidP="005E2C30">
            <w:pPr>
              <w:pStyle w:val="ConsPlusNormal"/>
              <w:rPr>
                <w:rFonts w:ascii="Times New Roman" w:hAnsi="Times New Roman" w:cs="Times New Roman"/>
                <w:sz w:val="24"/>
                <w:szCs w:val="24"/>
              </w:rPr>
            </w:pPr>
          </w:p>
        </w:tc>
        <w:tc>
          <w:tcPr>
            <w:tcW w:w="2321" w:type="dxa"/>
          </w:tcPr>
          <w:p w:rsidR="005E2C30" w:rsidRDefault="005E2C30" w:rsidP="005E2C30">
            <w:pPr>
              <w:jc w:val="center"/>
              <w:rPr>
                <w:sz w:val="24"/>
                <w:szCs w:val="24"/>
              </w:rPr>
            </w:pPr>
          </w:p>
        </w:tc>
        <w:tc>
          <w:tcPr>
            <w:tcW w:w="3074" w:type="dxa"/>
          </w:tcPr>
          <w:p w:rsidR="005E2C30" w:rsidRDefault="005E2C30" w:rsidP="005E2C30">
            <w:pPr>
              <w:pStyle w:val="ConsPlusNormal"/>
              <w:rPr>
                <w:rFonts w:ascii="Times New Roman" w:hAnsi="Times New Roman" w:cs="Times New Roman"/>
                <w:sz w:val="24"/>
                <w:szCs w:val="24"/>
              </w:rPr>
            </w:pPr>
            <w:r>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C41BD1" w:rsidRDefault="00C41BD1" w:rsidP="00C41BD1">
      <w:pPr>
        <w:spacing w:after="0" w:line="240" w:lineRule="auto"/>
        <w:ind w:firstLine="709"/>
        <w:jc w:val="both"/>
        <w:rPr>
          <w:rFonts w:ascii="Times New Roman" w:hAnsi="Times New Roman" w:cs="Times New Roman"/>
          <w:sz w:val="24"/>
          <w:szCs w:val="24"/>
        </w:rPr>
      </w:pPr>
    </w:p>
    <w:p w:rsidR="00C41BD1" w:rsidRPr="00E66943" w:rsidRDefault="00F76332" w:rsidP="00C4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41BD1"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C41BD1" w:rsidRPr="00E66943" w:rsidRDefault="00F76332" w:rsidP="00C4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41BD1" w:rsidRPr="00E66943">
        <w:rPr>
          <w:rFonts w:ascii="Times New Roman" w:hAnsi="Times New Roman" w:cs="Times New Roman"/>
          <w:sz w:val="24"/>
          <w:szCs w:val="24"/>
        </w:rPr>
        <w:t>.Предельное количество этажей зданий, строений, сооружений – не выше 2 этажей.</w:t>
      </w:r>
    </w:p>
    <w:p w:rsidR="00C41BD1" w:rsidRPr="00E66943" w:rsidRDefault="00F76332" w:rsidP="00C4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41BD1"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C41BD1" w:rsidRPr="00E66943" w:rsidRDefault="00F76332" w:rsidP="00C4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41BD1" w:rsidRPr="00E66943">
        <w:rPr>
          <w:rFonts w:ascii="Times New Roman" w:hAnsi="Times New Roman" w:cs="Times New Roman"/>
          <w:sz w:val="24"/>
          <w:szCs w:val="24"/>
        </w:rPr>
        <w:t>.1.Площадь земельного участка:</w:t>
      </w:r>
    </w:p>
    <w:p w:rsidR="00C41BD1" w:rsidRPr="00E66943" w:rsidRDefault="00C41BD1" w:rsidP="00C41BD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C41BD1" w:rsidRPr="00E66943" w:rsidRDefault="00C41BD1" w:rsidP="00C41BD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C41BD1" w:rsidRPr="00E66943" w:rsidRDefault="00F76332" w:rsidP="00C41BD1">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3</w:t>
      </w:r>
      <w:r w:rsidR="00C41BD1"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C41BD1" w:rsidRPr="00E66943" w:rsidRDefault="00F76332" w:rsidP="00C4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41BD1" w:rsidRPr="00E66943">
        <w:rPr>
          <w:rFonts w:ascii="Times New Roman" w:hAnsi="Times New Roman" w:cs="Times New Roman"/>
          <w:sz w:val="24"/>
          <w:szCs w:val="24"/>
        </w:rPr>
        <w:t xml:space="preserve">.Максимальная площадь застройки земельного участка – 20%. </w:t>
      </w:r>
    </w:p>
    <w:p w:rsidR="00C41BD1" w:rsidRPr="00E66943" w:rsidRDefault="00C41BD1" w:rsidP="00C41BD1">
      <w:pPr>
        <w:spacing w:after="0" w:line="240" w:lineRule="auto"/>
        <w:ind w:firstLine="709"/>
        <w:jc w:val="both"/>
        <w:rPr>
          <w:rFonts w:ascii="Times New Roman" w:hAnsi="Times New Roman" w:cs="Times New Roman"/>
          <w:sz w:val="24"/>
          <w:szCs w:val="24"/>
        </w:rPr>
      </w:pPr>
    </w:p>
    <w:p w:rsidR="00441C81"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8. Сельскохозяйственные зоны</w:t>
      </w:r>
    </w:p>
    <w:p w:rsidR="000C6B7C" w:rsidRPr="00E66943" w:rsidRDefault="00C41BD1"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8.1. ОГ</w:t>
      </w:r>
      <w:r w:rsidR="000C6B7C">
        <w:rPr>
          <w:rFonts w:ascii="Times New Roman" w:hAnsi="Times New Roman" w:cs="Times New Roman"/>
          <w:sz w:val="24"/>
          <w:szCs w:val="24"/>
        </w:rPr>
        <w:t>. Зона сельскохозяйственного использования</w:t>
      </w:r>
    </w:p>
    <w:p w:rsidR="009126D2" w:rsidRPr="00E66943" w:rsidRDefault="000C6B7C" w:rsidP="00426C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сельскохозяйственного использования</w:t>
      </w:r>
      <w:r w:rsidR="009126D2" w:rsidRPr="00E66943">
        <w:rPr>
          <w:rFonts w:ascii="Times New Roman" w:hAnsi="Times New Roman" w:cs="Times New Roman"/>
          <w:sz w:val="24"/>
          <w:szCs w:val="24"/>
        </w:rPr>
        <w:t xml:space="preserve"> выделена д</w:t>
      </w:r>
      <w:r w:rsidR="002A295E">
        <w:rPr>
          <w:rFonts w:ascii="Times New Roman" w:hAnsi="Times New Roman" w:cs="Times New Roman"/>
          <w:sz w:val="24"/>
          <w:szCs w:val="24"/>
        </w:rPr>
        <w:t>ля обеспечения правовых условий сохранения</w:t>
      </w:r>
      <w:r w:rsidR="00426C52" w:rsidRPr="00E66943">
        <w:rPr>
          <w:rFonts w:ascii="Times New Roman" w:hAnsi="Times New Roman" w:cs="Times New Roman"/>
          <w:sz w:val="24"/>
          <w:szCs w:val="24"/>
        </w:rPr>
        <w:t xml:space="preserve"> </w:t>
      </w:r>
      <w:r w:rsidR="002A295E">
        <w:rPr>
          <w:rFonts w:ascii="Times New Roman" w:hAnsi="Times New Roman" w:cs="Times New Roman"/>
          <w:sz w:val="24"/>
          <w:szCs w:val="24"/>
        </w:rPr>
        <w:t xml:space="preserve">сельскохозяйственных угодий, предотвращая их занятия другими видами деятельности </w:t>
      </w:r>
      <w:r w:rsidR="00426C52" w:rsidRPr="00E66943">
        <w:rPr>
          <w:rFonts w:ascii="Times New Roman" w:hAnsi="Times New Roman" w:cs="Times New Roman"/>
          <w:sz w:val="24"/>
          <w:szCs w:val="24"/>
        </w:rPr>
        <w:t xml:space="preserve"> при соблюдении нижеследующих видов и параметров разрешенного использования недвижимости.</w:t>
      </w:r>
    </w:p>
    <w:p w:rsidR="00911A40" w:rsidRDefault="00911A40" w:rsidP="00A94EDC">
      <w:pPr>
        <w:spacing w:after="0" w:line="36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602"/>
        <w:gridCol w:w="2602"/>
        <w:gridCol w:w="2339"/>
        <w:gridCol w:w="2027"/>
      </w:tblGrid>
      <w:tr w:rsidR="007D317B" w:rsidTr="004226FE">
        <w:tc>
          <w:tcPr>
            <w:tcW w:w="2545" w:type="dxa"/>
          </w:tcPr>
          <w:p w:rsidR="007D317B" w:rsidRDefault="007D317B" w:rsidP="00F80ADB">
            <w:pPr>
              <w:jc w:val="center"/>
              <w:rPr>
                <w:sz w:val="24"/>
                <w:szCs w:val="24"/>
              </w:rPr>
            </w:pPr>
            <w:r>
              <w:rPr>
                <w:sz w:val="24"/>
                <w:szCs w:val="24"/>
              </w:rPr>
              <w:t>Классификатор</w:t>
            </w:r>
          </w:p>
        </w:tc>
        <w:tc>
          <w:tcPr>
            <w:tcW w:w="2545"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7D317B" w:rsidRPr="00D86479" w:rsidRDefault="007D317B" w:rsidP="00F80ADB">
            <w:pPr>
              <w:jc w:val="center"/>
              <w:rPr>
                <w:sz w:val="24"/>
                <w:szCs w:val="24"/>
              </w:rPr>
            </w:pPr>
            <w:r>
              <w:rPr>
                <w:sz w:val="24"/>
                <w:szCs w:val="24"/>
              </w:rPr>
              <w:t>Вспомогательное</w:t>
            </w:r>
          </w:p>
        </w:tc>
        <w:tc>
          <w:tcPr>
            <w:tcW w:w="2310"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8B14C5" w:rsidTr="008B14C5">
        <w:tc>
          <w:tcPr>
            <w:tcW w:w="2545" w:type="dxa"/>
          </w:tcPr>
          <w:p w:rsidR="008B14C5" w:rsidRPr="00653CF6" w:rsidRDefault="008B14C5" w:rsidP="00505BCA">
            <w:pPr>
              <w:jc w:val="center"/>
              <w:rPr>
                <w:sz w:val="24"/>
                <w:szCs w:val="24"/>
              </w:rPr>
            </w:pPr>
            <w:r w:rsidRPr="00653CF6">
              <w:rPr>
                <w:sz w:val="24"/>
                <w:szCs w:val="24"/>
              </w:rPr>
              <w:t>Растениеводство</w:t>
            </w:r>
            <w:r>
              <w:rPr>
                <w:sz w:val="24"/>
                <w:szCs w:val="24"/>
              </w:rPr>
              <w:t xml:space="preserve"> 1.1</w:t>
            </w:r>
          </w:p>
        </w:tc>
        <w:tc>
          <w:tcPr>
            <w:tcW w:w="2545"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653CF6">
                <w:rPr>
                  <w:rFonts w:ascii="Times New Roman" w:hAnsi="Times New Roman" w:cs="Times New Roman"/>
                  <w:color w:val="0000FF"/>
                  <w:sz w:val="24"/>
                  <w:szCs w:val="24"/>
                </w:rPr>
                <w:t>кодами 1.2</w:t>
              </w:r>
            </w:hyperlink>
            <w:r w:rsidRPr="00653CF6">
              <w:rPr>
                <w:rFonts w:ascii="Times New Roman" w:hAnsi="Times New Roman" w:cs="Times New Roman"/>
                <w:sz w:val="24"/>
                <w:szCs w:val="24"/>
              </w:rPr>
              <w:t xml:space="preserve"> - </w:t>
            </w:r>
            <w:hyperlink w:anchor="P66" w:history="1">
              <w:r w:rsidRPr="00653CF6">
                <w:rPr>
                  <w:rFonts w:ascii="Times New Roman" w:hAnsi="Times New Roman" w:cs="Times New Roman"/>
                  <w:color w:val="0000FF"/>
                  <w:sz w:val="24"/>
                  <w:szCs w:val="24"/>
                </w:rPr>
                <w:t>1.6</w:t>
              </w:r>
            </w:hyperlink>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Pr="00653CF6" w:rsidRDefault="008B14C5" w:rsidP="00505BCA">
            <w:pPr>
              <w:jc w:val="center"/>
              <w:rPr>
                <w:sz w:val="24"/>
                <w:szCs w:val="24"/>
              </w:rPr>
            </w:pPr>
            <w:r w:rsidRPr="00653CF6">
              <w:rPr>
                <w:sz w:val="24"/>
                <w:szCs w:val="24"/>
              </w:rPr>
              <w:t>Выращивание зерновых и иных сельскохозяйственных культур</w:t>
            </w:r>
            <w:r>
              <w:rPr>
                <w:sz w:val="24"/>
                <w:szCs w:val="24"/>
              </w:rPr>
              <w:t xml:space="preserve"> 1.2</w:t>
            </w:r>
          </w:p>
        </w:tc>
        <w:tc>
          <w:tcPr>
            <w:tcW w:w="2545"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Pr="00653CF6" w:rsidRDefault="008B14C5" w:rsidP="00505BCA">
            <w:pPr>
              <w:jc w:val="center"/>
              <w:rPr>
                <w:sz w:val="24"/>
                <w:szCs w:val="24"/>
              </w:rPr>
            </w:pPr>
            <w:r w:rsidRPr="00653CF6">
              <w:rPr>
                <w:sz w:val="24"/>
                <w:szCs w:val="24"/>
              </w:rPr>
              <w:t>Овощеводство</w:t>
            </w:r>
            <w:r>
              <w:rPr>
                <w:sz w:val="24"/>
                <w:szCs w:val="24"/>
              </w:rPr>
              <w:t xml:space="preserve"> 1.3</w:t>
            </w:r>
          </w:p>
        </w:tc>
        <w:tc>
          <w:tcPr>
            <w:tcW w:w="2545"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w:t>
            </w:r>
            <w:r w:rsidRPr="00653CF6">
              <w:rPr>
                <w:rFonts w:ascii="Times New Roman" w:hAnsi="Times New Roman" w:cs="Times New Roman"/>
                <w:sz w:val="24"/>
                <w:szCs w:val="24"/>
              </w:rPr>
              <w:lastRenderedPageBreak/>
              <w:t>культур, в том числе с использованием теплиц</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lastRenderedPageBreak/>
              <w:t>Выращивание тонизирующих, лекарственных, цветочных культур</w:t>
            </w:r>
          </w:p>
          <w:p w:rsidR="008B14C5" w:rsidRPr="00653CF6" w:rsidRDefault="008B14C5" w:rsidP="00505BCA">
            <w:pPr>
              <w:jc w:val="center"/>
              <w:rPr>
                <w:sz w:val="24"/>
                <w:szCs w:val="24"/>
              </w:rPr>
            </w:pPr>
            <w:r>
              <w:rPr>
                <w:sz w:val="24"/>
                <w:szCs w:val="24"/>
              </w:rPr>
              <w:t>1.4</w:t>
            </w:r>
          </w:p>
        </w:tc>
        <w:tc>
          <w:tcPr>
            <w:tcW w:w="2545"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Садоводство</w:t>
            </w:r>
          </w:p>
          <w:p w:rsidR="008B14C5" w:rsidRPr="00653CF6" w:rsidRDefault="008B14C5" w:rsidP="00505BCA">
            <w:pPr>
              <w:jc w:val="center"/>
              <w:rPr>
                <w:sz w:val="24"/>
                <w:szCs w:val="24"/>
              </w:rPr>
            </w:pPr>
            <w:r>
              <w:rPr>
                <w:sz w:val="24"/>
                <w:szCs w:val="24"/>
              </w:rPr>
              <w:t>1.5</w:t>
            </w:r>
          </w:p>
        </w:tc>
        <w:tc>
          <w:tcPr>
            <w:tcW w:w="2545"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Выращивание льна и конопли</w:t>
            </w:r>
          </w:p>
          <w:p w:rsidR="008B14C5" w:rsidRPr="00653CF6" w:rsidRDefault="008B14C5" w:rsidP="00505BCA">
            <w:pPr>
              <w:jc w:val="center"/>
              <w:rPr>
                <w:sz w:val="24"/>
                <w:szCs w:val="24"/>
              </w:rPr>
            </w:pPr>
            <w:r>
              <w:rPr>
                <w:sz w:val="24"/>
                <w:szCs w:val="24"/>
              </w:rPr>
              <w:t>1.6</w:t>
            </w:r>
          </w:p>
        </w:tc>
        <w:tc>
          <w:tcPr>
            <w:tcW w:w="2545" w:type="dxa"/>
          </w:tcPr>
          <w:p w:rsidR="008B14C5" w:rsidRPr="00653CF6" w:rsidRDefault="008B14C5" w:rsidP="00505BCA">
            <w:pPr>
              <w:pStyle w:val="ConsPlusNormal"/>
              <w:jc w:val="center"/>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Животноводство</w:t>
            </w:r>
          </w:p>
          <w:p w:rsidR="008B14C5" w:rsidRPr="00653CF6" w:rsidRDefault="008B14C5" w:rsidP="00505BCA">
            <w:pPr>
              <w:jc w:val="center"/>
              <w:rPr>
                <w:sz w:val="24"/>
                <w:szCs w:val="24"/>
              </w:rPr>
            </w:pPr>
            <w:r>
              <w:rPr>
                <w:sz w:val="24"/>
                <w:szCs w:val="24"/>
              </w:rPr>
              <w:t>1.7</w:t>
            </w:r>
          </w:p>
        </w:tc>
        <w:tc>
          <w:tcPr>
            <w:tcW w:w="2545"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w:t>
            </w:r>
            <w:r w:rsidRPr="00653CF6">
              <w:rPr>
                <w:rFonts w:ascii="Times New Roman" w:hAnsi="Times New Roman" w:cs="Times New Roman"/>
                <w:sz w:val="24"/>
                <w:szCs w:val="24"/>
              </w:rPr>
              <w:lastRenderedPageBreak/>
              <w:t>разведения сельскохозяйственных животных, производства, хранения и первичной переработки сельскохозяйственной продукции.</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653CF6">
                <w:rPr>
                  <w:rFonts w:ascii="Times New Roman" w:hAnsi="Times New Roman" w:cs="Times New Roman"/>
                  <w:color w:val="0000FF"/>
                  <w:sz w:val="24"/>
                  <w:szCs w:val="24"/>
                </w:rPr>
                <w:t>кодами 1.8</w:t>
              </w:r>
            </w:hyperlink>
            <w:r w:rsidRPr="00653CF6">
              <w:rPr>
                <w:rFonts w:ascii="Times New Roman" w:hAnsi="Times New Roman" w:cs="Times New Roman"/>
                <w:sz w:val="24"/>
                <w:szCs w:val="24"/>
              </w:rPr>
              <w:t xml:space="preserve"> - </w:t>
            </w:r>
            <w:hyperlink w:anchor="P91" w:history="1">
              <w:r w:rsidRPr="00653CF6">
                <w:rPr>
                  <w:rFonts w:ascii="Times New Roman" w:hAnsi="Times New Roman" w:cs="Times New Roman"/>
                  <w:color w:val="0000FF"/>
                  <w:sz w:val="24"/>
                  <w:szCs w:val="24"/>
                </w:rPr>
                <w:t>1.11</w:t>
              </w:r>
            </w:hyperlink>
            <w:r w:rsidRPr="00653CF6">
              <w:rPr>
                <w:rFonts w:ascii="Times New Roman" w:hAnsi="Times New Roman" w:cs="Times New Roman"/>
                <w:sz w:val="24"/>
                <w:szCs w:val="24"/>
              </w:rPr>
              <w:t xml:space="preserve">, </w:t>
            </w:r>
            <w:hyperlink w:anchor="P107" w:history="1">
              <w:r w:rsidRPr="00653CF6">
                <w:rPr>
                  <w:rFonts w:ascii="Times New Roman" w:hAnsi="Times New Roman" w:cs="Times New Roman"/>
                  <w:color w:val="0000FF"/>
                  <w:sz w:val="24"/>
                  <w:szCs w:val="24"/>
                </w:rPr>
                <w:t>1.15</w:t>
              </w:r>
            </w:hyperlink>
            <w:r w:rsidRPr="00653CF6">
              <w:rPr>
                <w:rFonts w:ascii="Times New Roman" w:hAnsi="Times New Roman" w:cs="Times New Roman"/>
                <w:sz w:val="24"/>
                <w:szCs w:val="24"/>
              </w:rPr>
              <w:t xml:space="preserve">, </w:t>
            </w:r>
            <w:hyperlink w:anchor="P120" w:history="1">
              <w:r w:rsidRPr="00653CF6">
                <w:rPr>
                  <w:rFonts w:ascii="Times New Roman" w:hAnsi="Times New Roman" w:cs="Times New Roman"/>
                  <w:color w:val="0000FF"/>
                  <w:sz w:val="24"/>
                  <w:szCs w:val="24"/>
                </w:rPr>
                <w:t>1.19</w:t>
              </w:r>
            </w:hyperlink>
            <w:r w:rsidRPr="00653CF6">
              <w:rPr>
                <w:rFonts w:ascii="Times New Roman" w:hAnsi="Times New Roman" w:cs="Times New Roman"/>
                <w:sz w:val="24"/>
                <w:szCs w:val="24"/>
              </w:rPr>
              <w:t xml:space="preserve">, </w:t>
            </w:r>
            <w:hyperlink w:anchor="P124" w:history="1">
              <w:r w:rsidRPr="00653CF6">
                <w:rPr>
                  <w:rFonts w:ascii="Times New Roman" w:hAnsi="Times New Roman" w:cs="Times New Roman"/>
                  <w:color w:val="0000FF"/>
                  <w:sz w:val="24"/>
                  <w:szCs w:val="24"/>
                </w:rPr>
                <w:t>1.20</w:t>
              </w:r>
            </w:hyperlink>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lastRenderedPageBreak/>
              <w:t>Скотоводство</w:t>
            </w:r>
          </w:p>
          <w:p w:rsidR="008B14C5" w:rsidRPr="00653CF6" w:rsidRDefault="008B14C5" w:rsidP="00505BCA">
            <w:pPr>
              <w:jc w:val="center"/>
              <w:rPr>
                <w:sz w:val="24"/>
                <w:szCs w:val="24"/>
              </w:rPr>
            </w:pPr>
            <w:r>
              <w:rPr>
                <w:sz w:val="24"/>
                <w:szCs w:val="24"/>
              </w:rPr>
              <w:t>1.8</w:t>
            </w:r>
          </w:p>
        </w:tc>
        <w:tc>
          <w:tcPr>
            <w:tcW w:w="2545"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tabs>
                <w:tab w:val="left" w:pos="1635"/>
              </w:tabs>
              <w:jc w:val="center"/>
              <w:rPr>
                <w:sz w:val="24"/>
                <w:szCs w:val="24"/>
              </w:rPr>
            </w:pPr>
            <w:r w:rsidRPr="00653CF6">
              <w:rPr>
                <w:sz w:val="24"/>
                <w:szCs w:val="24"/>
              </w:rPr>
              <w:t>Звероводство</w:t>
            </w:r>
          </w:p>
          <w:p w:rsidR="008B14C5" w:rsidRPr="00653CF6" w:rsidRDefault="008B14C5" w:rsidP="00505BCA">
            <w:pPr>
              <w:tabs>
                <w:tab w:val="left" w:pos="1635"/>
              </w:tabs>
              <w:jc w:val="center"/>
              <w:rPr>
                <w:sz w:val="24"/>
                <w:szCs w:val="24"/>
              </w:rPr>
            </w:pPr>
            <w:r>
              <w:rPr>
                <w:sz w:val="24"/>
                <w:szCs w:val="24"/>
              </w:rPr>
              <w:t>1.9</w:t>
            </w:r>
          </w:p>
        </w:tc>
        <w:tc>
          <w:tcPr>
            <w:tcW w:w="2545"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Pr="00653CF6" w:rsidRDefault="008B14C5" w:rsidP="00505BCA">
            <w:pPr>
              <w:jc w:val="center"/>
              <w:rPr>
                <w:sz w:val="24"/>
                <w:szCs w:val="24"/>
              </w:rPr>
            </w:pPr>
            <w:r w:rsidRPr="00653CF6">
              <w:rPr>
                <w:sz w:val="24"/>
                <w:szCs w:val="24"/>
              </w:rPr>
              <w:lastRenderedPageBreak/>
              <w:t xml:space="preserve">Птицеводство </w:t>
            </w:r>
            <w:r>
              <w:rPr>
                <w:sz w:val="24"/>
                <w:szCs w:val="24"/>
              </w:rPr>
              <w:t>1.</w:t>
            </w:r>
            <w:r w:rsidRPr="00653CF6">
              <w:rPr>
                <w:sz w:val="24"/>
                <w:szCs w:val="24"/>
              </w:rPr>
              <w:t>10</w:t>
            </w:r>
          </w:p>
        </w:tc>
        <w:tc>
          <w:tcPr>
            <w:tcW w:w="2545"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Свиноводство</w:t>
            </w:r>
          </w:p>
          <w:p w:rsidR="008B14C5" w:rsidRPr="00653CF6" w:rsidRDefault="008B14C5" w:rsidP="00505BCA">
            <w:pPr>
              <w:jc w:val="center"/>
              <w:rPr>
                <w:sz w:val="24"/>
                <w:szCs w:val="24"/>
              </w:rPr>
            </w:pPr>
            <w:r>
              <w:rPr>
                <w:sz w:val="24"/>
                <w:szCs w:val="24"/>
              </w:rPr>
              <w:t>1.11</w:t>
            </w:r>
          </w:p>
        </w:tc>
        <w:tc>
          <w:tcPr>
            <w:tcW w:w="2545"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свиней;</w:t>
            </w:r>
          </w:p>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lastRenderedPageBreak/>
              <w:t>разведение племенных животных, производство и использование племенной продукции (материала)</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lastRenderedPageBreak/>
              <w:t>Пчеловодство</w:t>
            </w:r>
            <w:r>
              <w:rPr>
                <w:sz w:val="24"/>
                <w:szCs w:val="24"/>
              </w:rPr>
              <w:t xml:space="preserve"> </w:t>
            </w:r>
          </w:p>
          <w:p w:rsidR="008B14C5" w:rsidRPr="00653CF6" w:rsidRDefault="008B14C5" w:rsidP="00505BCA">
            <w:pPr>
              <w:jc w:val="center"/>
              <w:rPr>
                <w:sz w:val="24"/>
                <w:szCs w:val="24"/>
              </w:rPr>
            </w:pPr>
            <w:r>
              <w:rPr>
                <w:sz w:val="24"/>
                <w:szCs w:val="24"/>
              </w:rPr>
              <w:t>1.12</w:t>
            </w:r>
          </w:p>
        </w:tc>
        <w:tc>
          <w:tcPr>
            <w:tcW w:w="2545"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Pr="00653CF6" w:rsidRDefault="008B14C5" w:rsidP="00505BCA">
            <w:pPr>
              <w:jc w:val="center"/>
              <w:rPr>
                <w:sz w:val="24"/>
                <w:szCs w:val="24"/>
              </w:rPr>
            </w:pPr>
            <w:r w:rsidRPr="00653CF6">
              <w:rPr>
                <w:sz w:val="24"/>
                <w:szCs w:val="24"/>
              </w:rPr>
              <w:t>Рыбоводство</w:t>
            </w:r>
            <w:r>
              <w:rPr>
                <w:sz w:val="24"/>
                <w:szCs w:val="24"/>
              </w:rPr>
              <w:t xml:space="preserve"> 1.13</w:t>
            </w:r>
          </w:p>
        </w:tc>
        <w:tc>
          <w:tcPr>
            <w:tcW w:w="2545"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653CF6">
              <w:rPr>
                <w:rFonts w:ascii="Times New Roman" w:hAnsi="Times New Roman" w:cs="Times New Roman"/>
                <w:sz w:val="24"/>
                <w:szCs w:val="24"/>
              </w:rPr>
              <w:t>аквакультуры</w:t>
            </w:r>
            <w:proofErr w:type="spellEnd"/>
            <w:r w:rsidRPr="00653CF6">
              <w:rPr>
                <w:rFonts w:ascii="Times New Roman" w:hAnsi="Times New Roman" w:cs="Times New Roman"/>
                <w:sz w:val="24"/>
                <w:szCs w:val="24"/>
              </w:rPr>
              <w:t>);</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653CF6">
              <w:rPr>
                <w:rFonts w:ascii="Times New Roman" w:hAnsi="Times New Roman" w:cs="Times New Roman"/>
                <w:sz w:val="24"/>
                <w:szCs w:val="24"/>
              </w:rPr>
              <w:t>аквакультуры</w:t>
            </w:r>
            <w:proofErr w:type="spellEnd"/>
            <w:r w:rsidRPr="00653CF6">
              <w:rPr>
                <w:rFonts w:ascii="Times New Roman" w:hAnsi="Times New Roman" w:cs="Times New Roman"/>
                <w:sz w:val="24"/>
                <w:szCs w:val="24"/>
              </w:rPr>
              <w:t>)</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Научное обеспечение сельского хозяйства</w:t>
            </w:r>
          </w:p>
          <w:p w:rsidR="008B14C5" w:rsidRPr="00653CF6" w:rsidRDefault="008B14C5" w:rsidP="00505BCA">
            <w:pPr>
              <w:jc w:val="center"/>
              <w:rPr>
                <w:sz w:val="24"/>
                <w:szCs w:val="24"/>
              </w:rPr>
            </w:pPr>
            <w:r>
              <w:rPr>
                <w:sz w:val="24"/>
                <w:szCs w:val="24"/>
              </w:rPr>
              <w:t>1.14</w:t>
            </w:r>
          </w:p>
        </w:tc>
        <w:tc>
          <w:tcPr>
            <w:tcW w:w="2545"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 xml:space="preserve">Осуществление научной и селекционной работы, ведения сельского хозяйства для получения ценных с </w:t>
            </w:r>
            <w:r w:rsidRPr="00653CF6">
              <w:rPr>
                <w:rFonts w:ascii="Times New Roman" w:hAnsi="Times New Roman" w:cs="Times New Roman"/>
                <w:sz w:val="24"/>
                <w:szCs w:val="24"/>
              </w:rPr>
              <w:lastRenderedPageBreak/>
              <w:t>научной точки зрения образцов растительного и животного мира;</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коллекций генетических ресурсов растений</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lastRenderedPageBreak/>
              <w:t>Хранение и переработка сельскохозяйственной продукции</w:t>
            </w:r>
          </w:p>
          <w:p w:rsidR="008B14C5" w:rsidRPr="00653CF6" w:rsidRDefault="008B14C5" w:rsidP="00505BCA">
            <w:pPr>
              <w:jc w:val="center"/>
              <w:rPr>
                <w:sz w:val="24"/>
                <w:szCs w:val="24"/>
              </w:rPr>
            </w:pPr>
            <w:r>
              <w:rPr>
                <w:sz w:val="24"/>
                <w:szCs w:val="24"/>
              </w:rPr>
              <w:t>1.15</w:t>
            </w:r>
          </w:p>
        </w:tc>
        <w:tc>
          <w:tcPr>
            <w:tcW w:w="2545"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Ведение личного подсобного хозяйства на полевых участках</w:t>
            </w:r>
          </w:p>
          <w:p w:rsidR="008B14C5" w:rsidRPr="00653CF6" w:rsidRDefault="008B14C5" w:rsidP="00505BCA">
            <w:pPr>
              <w:jc w:val="center"/>
              <w:rPr>
                <w:sz w:val="24"/>
                <w:szCs w:val="24"/>
              </w:rPr>
            </w:pPr>
            <w:r>
              <w:rPr>
                <w:sz w:val="24"/>
                <w:szCs w:val="24"/>
              </w:rPr>
              <w:t>1.16</w:t>
            </w:r>
          </w:p>
        </w:tc>
        <w:tc>
          <w:tcPr>
            <w:tcW w:w="2545"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Питомники</w:t>
            </w:r>
          </w:p>
          <w:p w:rsidR="008B14C5" w:rsidRPr="00653CF6" w:rsidRDefault="008B14C5" w:rsidP="00505BCA">
            <w:pPr>
              <w:jc w:val="center"/>
              <w:rPr>
                <w:sz w:val="24"/>
                <w:szCs w:val="24"/>
              </w:rPr>
            </w:pPr>
            <w:r>
              <w:rPr>
                <w:sz w:val="24"/>
                <w:szCs w:val="24"/>
              </w:rPr>
              <w:t>1.17</w:t>
            </w:r>
          </w:p>
        </w:tc>
        <w:tc>
          <w:tcPr>
            <w:tcW w:w="2545"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Обеспечение сельскохозяйственного производства</w:t>
            </w:r>
          </w:p>
          <w:p w:rsidR="008B14C5" w:rsidRPr="00653CF6" w:rsidRDefault="008B14C5" w:rsidP="00505BCA">
            <w:pPr>
              <w:jc w:val="center"/>
              <w:rPr>
                <w:sz w:val="24"/>
                <w:szCs w:val="24"/>
              </w:rPr>
            </w:pPr>
            <w:r>
              <w:rPr>
                <w:sz w:val="24"/>
                <w:szCs w:val="24"/>
              </w:rPr>
              <w:t>1.18</w:t>
            </w:r>
          </w:p>
        </w:tc>
        <w:tc>
          <w:tcPr>
            <w:tcW w:w="2545"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Сенокошение</w:t>
            </w:r>
          </w:p>
          <w:p w:rsidR="008B14C5" w:rsidRPr="00653CF6" w:rsidRDefault="008B14C5" w:rsidP="00505BCA">
            <w:pPr>
              <w:jc w:val="center"/>
              <w:rPr>
                <w:sz w:val="24"/>
                <w:szCs w:val="24"/>
              </w:rPr>
            </w:pPr>
            <w:r>
              <w:rPr>
                <w:sz w:val="24"/>
                <w:szCs w:val="24"/>
              </w:rPr>
              <w:lastRenderedPageBreak/>
              <w:t>1.19</w:t>
            </w:r>
          </w:p>
        </w:tc>
        <w:tc>
          <w:tcPr>
            <w:tcW w:w="2545"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lastRenderedPageBreak/>
              <w:t xml:space="preserve">Кошение трав, сбор и </w:t>
            </w:r>
            <w:r w:rsidRPr="00653CF6">
              <w:rPr>
                <w:rFonts w:ascii="Times New Roman" w:hAnsi="Times New Roman" w:cs="Times New Roman"/>
                <w:sz w:val="24"/>
                <w:szCs w:val="24"/>
              </w:rPr>
              <w:lastRenderedPageBreak/>
              <w:t>заготовка сена</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lastRenderedPageBreak/>
              <w:t>Выпас сельскохозяйственных животных</w:t>
            </w:r>
          </w:p>
          <w:p w:rsidR="008B14C5" w:rsidRPr="00653CF6" w:rsidRDefault="008B14C5" w:rsidP="00505BCA">
            <w:pPr>
              <w:jc w:val="center"/>
              <w:rPr>
                <w:sz w:val="24"/>
                <w:szCs w:val="24"/>
              </w:rPr>
            </w:pPr>
            <w:r>
              <w:rPr>
                <w:sz w:val="24"/>
                <w:szCs w:val="24"/>
              </w:rPr>
              <w:t>1.20</w:t>
            </w:r>
          </w:p>
        </w:tc>
        <w:tc>
          <w:tcPr>
            <w:tcW w:w="2545"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Выпас сельскохозяйственных животных</w:t>
            </w:r>
          </w:p>
        </w:tc>
        <w:tc>
          <w:tcPr>
            <w:tcW w:w="2453" w:type="dxa"/>
          </w:tcPr>
          <w:p w:rsidR="008B14C5" w:rsidRDefault="008B14C5" w:rsidP="00505BCA">
            <w:pPr>
              <w:jc w:val="center"/>
              <w:rPr>
                <w:sz w:val="24"/>
                <w:szCs w:val="24"/>
              </w:rPr>
            </w:pPr>
          </w:p>
        </w:tc>
        <w:tc>
          <w:tcPr>
            <w:tcW w:w="2310" w:type="dxa"/>
          </w:tcPr>
          <w:p w:rsidR="008B14C5" w:rsidRDefault="008B14C5" w:rsidP="00505BCA">
            <w:pPr>
              <w:autoSpaceDE w:val="0"/>
              <w:autoSpaceDN w:val="0"/>
              <w:adjustRightInd w:val="0"/>
              <w:jc w:val="center"/>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w:t>
      </w:r>
      <w:r w:rsidR="002A295E">
        <w:rPr>
          <w:rFonts w:ascii="Times New Roman" w:hAnsi="Times New Roman" w:cs="Times New Roman"/>
          <w:sz w:val="24"/>
          <w:szCs w:val="24"/>
        </w:rPr>
        <w:t>орых запрещено строительство – 3</w:t>
      </w:r>
      <w:r w:rsidRPr="00E66943">
        <w:rPr>
          <w:rFonts w:ascii="Times New Roman" w:hAnsi="Times New Roman" w:cs="Times New Roman"/>
          <w:sz w:val="24"/>
          <w:szCs w:val="24"/>
        </w:rPr>
        <w:t xml:space="preserve"> метр</w:t>
      </w:r>
      <w:r w:rsidR="002A295E">
        <w:rPr>
          <w:rFonts w:ascii="Times New Roman" w:hAnsi="Times New Roman" w:cs="Times New Roman"/>
          <w:sz w:val="24"/>
          <w:szCs w:val="24"/>
        </w:rPr>
        <w:t>а</w:t>
      </w:r>
      <w:r w:rsidRPr="00E66943">
        <w:rPr>
          <w:rFonts w:ascii="Times New Roman" w:hAnsi="Times New Roman" w:cs="Times New Roman"/>
          <w:sz w:val="24"/>
          <w:szCs w:val="24"/>
        </w:rPr>
        <w:t xml:space="preserve"> при соблюдении Федерального закона от 22.07.2008 № 123 – ФЗ «Технический регламент о требованиях пожарной безопасности».</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Pr>
          <w:rFonts w:ascii="Times New Roman" w:hAnsi="Times New Roman" w:cs="Times New Roman"/>
          <w:sz w:val="24"/>
          <w:szCs w:val="24"/>
        </w:rPr>
        <w:t>строений, сооружений – не выше 1 этажа</w:t>
      </w:r>
      <w:r w:rsidRPr="00E66943">
        <w:rPr>
          <w:rFonts w:ascii="Times New Roman" w:hAnsi="Times New Roman" w:cs="Times New Roman"/>
          <w:sz w:val="24"/>
          <w:szCs w:val="24"/>
        </w:rPr>
        <w:t>.</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.1.Площадь земельного участка:</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2</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72627B"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002A295E">
        <w:rPr>
          <w:rFonts w:ascii="Times New Roman" w:hAnsi="Times New Roman" w:cs="Times New Roman"/>
          <w:sz w:val="24"/>
          <w:szCs w:val="24"/>
        </w:rPr>
        <w:t>0</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226FE" w:rsidRPr="00E66943">
        <w:rPr>
          <w:rFonts w:ascii="Times New Roman" w:hAnsi="Times New Roman" w:cs="Times New Roman"/>
          <w:sz w:val="24"/>
          <w:szCs w:val="24"/>
        </w:rPr>
        <w:t>.Максимальная площадь з</w:t>
      </w:r>
      <w:r w:rsidR="0072627B">
        <w:rPr>
          <w:rFonts w:ascii="Times New Roman" w:hAnsi="Times New Roman" w:cs="Times New Roman"/>
          <w:sz w:val="24"/>
          <w:szCs w:val="24"/>
        </w:rPr>
        <w:t>астройки земельного участка – 4</w:t>
      </w:r>
      <w:r w:rsidR="004226FE" w:rsidRPr="00E66943">
        <w:rPr>
          <w:rFonts w:ascii="Times New Roman" w:hAnsi="Times New Roman" w:cs="Times New Roman"/>
          <w:sz w:val="24"/>
          <w:szCs w:val="24"/>
        </w:rPr>
        <w:t xml:space="preserve">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Default="000C6B7C" w:rsidP="000C6B7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8.2</w:t>
      </w:r>
      <w:r w:rsidR="00CA2802" w:rsidRPr="00E66943">
        <w:rPr>
          <w:rFonts w:ascii="Times New Roman" w:hAnsi="Times New Roman" w:cs="Times New Roman"/>
          <w:sz w:val="24"/>
          <w:szCs w:val="24"/>
        </w:rPr>
        <w:t>.</w:t>
      </w:r>
      <w:r w:rsidR="00C96066">
        <w:rPr>
          <w:rFonts w:ascii="Times New Roman" w:hAnsi="Times New Roman" w:cs="Times New Roman"/>
          <w:sz w:val="24"/>
          <w:szCs w:val="24"/>
        </w:rPr>
        <w:t xml:space="preserve"> </w:t>
      </w:r>
      <w:r w:rsidR="00C41BD1">
        <w:rPr>
          <w:rFonts w:ascii="Times New Roman" w:hAnsi="Times New Roman" w:cs="Times New Roman"/>
          <w:sz w:val="24"/>
          <w:szCs w:val="24"/>
        </w:rPr>
        <w:t>КФХ</w:t>
      </w:r>
      <w:r w:rsidR="00CA2802" w:rsidRPr="00E66943">
        <w:rPr>
          <w:rFonts w:ascii="Times New Roman" w:hAnsi="Times New Roman" w:cs="Times New Roman"/>
          <w:sz w:val="24"/>
          <w:szCs w:val="24"/>
        </w:rPr>
        <w:t>. Зон</w:t>
      </w:r>
      <w:r w:rsidR="00C41BD1">
        <w:rPr>
          <w:rFonts w:ascii="Times New Roman" w:hAnsi="Times New Roman" w:cs="Times New Roman"/>
          <w:sz w:val="24"/>
          <w:szCs w:val="24"/>
        </w:rPr>
        <w:t xml:space="preserve">а </w:t>
      </w:r>
      <w:proofErr w:type="spellStart"/>
      <w:r w:rsidR="00C41BD1">
        <w:rPr>
          <w:rFonts w:ascii="Times New Roman" w:hAnsi="Times New Roman" w:cs="Times New Roman"/>
          <w:sz w:val="24"/>
          <w:szCs w:val="24"/>
        </w:rPr>
        <w:t>крестьянско</w:t>
      </w:r>
      <w:proofErr w:type="spellEnd"/>
      <w:r w:rsidR="00C41BD1">
        <w:rPr>
          <w:rFonts w:ascii="Times New Roman" w:hAnsi="Times New Roman" w:cs="Times New Roman"/>
          <w:sz w:val="24"/>
          <w:szCs w:val="24"/>
        </w:rPr>
        <w:t xml:space="preserve"> – фермерского хозяйства</w:t>
      </w:r>
    </w:p>
    <w:p w:rsidR="000C6B7C" w:rsidRPr="00E66943" w:rsidRDefault="000C6B7C" w:rsidP="000C6B7C">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602"/>
        <w:gridCol w:w="2602"/>
        <w:gridCol w:w="2545"/>
        <w:gridCol w:w="1821"/>
      </w:tblGrid>
      <w:tr w:rsidR="00C41BD1" w:rsidTr="005E2C30">
        <w:tc>
          <w:tcPr>
            <w:tcW w:w="2545" w:type="dxa"/>
          </w:tcPr>
          <w:p w:rsidR="00C41BD1" w:rsidRDefault="00C41BD1" w:rsidP="004419DD">
            <w:pPr>
              <w:jc w:val="center"/>
              <w:rPr>
                <w:sz w:val="24"/>
                <w:szCs w:val="24"/>
              </w:rPr>
            </w:pPr>
            <w:r>
              <w:rPr>
                <w:sz w:val="24"/>
                <w:szCs w:val="24"/>
              </w:rPr>
              <w:t>Классификатор</w:t>
            </w:r>
          </w:p>
        </w:tc>
        <w:tc>
          <w:tcPr>
            <w:tcW w:w="2542" w:type="dxa"/>
          </w:tcPr>
          <w:p w:rsidR="00C41BD1" w:rsidRDefault="00C41BD1" w:rsidP="004419DD">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545" w:type="dxa"/>
          </w:tcPr>
          <w:p w:rsidR="00C41BD1" w:rsidRPr="00D86479" w:rsidRDefault="00C41BD1" w:rsidP="004419DD">
            <w:pPr>
              <w:jc w:val="center"/>
              <w:rPr>
                <w:sz w:val="24"/>
                <w:szCs w:val="24"/>
              </w:rPr>
            </w:pPr>
            <w:r>
              <w:rPr>
                <w:sz w:val="24"/>
                <w:szCs w:val="24"/>
              </w:rPr>
              <w:t>Вспомогательное</w:t>
            </w:r>
          </w:p>
        </w:tc>
        <w:tc>
          <w:tcPr>
            <w:tcW w:w="2221" w:type="dxa"/>
          </w:tcPr>
          <w:p w:rsidR="00C41BD1" w:rsidRDefault="00C41BD1" w:rsidP="004419DD">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5E2C30" w:rsidTr="005E2C30">
        <w:tc>
          <w:tcPr>
            <w:tcW w:w="2545" w:type="dxa"/>
          </w:tcPr>
          <w:p w:rsidR="005E2C30" w:rsidRDefault="005E2C30" w:rsidP="005E2C30">
            <w:pPr>
              <w:jc w:val="center"/>
              <w:rPr>
                <w:sz w:val="24"/>
                <w:szCs w:val="24"/>
              </w:rPr>
            </w:pPr>
            <w:r>
              <w:rPr>
                <w:sz w:val="24"/>
                <w:szCs w:val="24"/>
              </w:rPr>
              <w:t>Для ведения личного подсобного хозяйства (приусадебный земельный участок) 2.2</w:t>
            </w:r>
          </w:p>
        </w:tc>
        <w:tc>
          <w:tcPr>
            <w:tcW w:w="2542" w:type="dxa"/>
          </w:tcPr>
          <w:p w:rsidR="005E2C30" w:rsidRPr="005E2C30" w:rsidRDefault="005E2C30" w:rsidP="005E2C30">
            <w:pPr>
              <w:pStyle w:val="ConsPlusNormal"/>
              <w:rPr>
                <w:rFonts w:ascii="Times New Roman" w:hAnsi="Times New Roman" w:cs="Times New Roman"/>
                <w:sz w:val="24"/>
                <w:szCs w:val="24"/>
              </w:rPr>
            </w:pPr>
            <w:r w:rsidRPr="005E2C30">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r:id="rId22" w:anchor="P140" w:history="1">
              <w:r w:rsidRPr="005E2C30">
                <w:rPr>
                  <w:rStyle w:val="aff0"/>
                  <w:rFonts w:ascii="Times New Roman" w:hAnsi="Times New Roman" w:cs="Times New Roman"/>
                  <w:sz w:val="24"/>
                  <w:szCs w:val="24"/>
                </w:rPr>
                <w:t>кодом 2.1</w:t>
              </w:r>
            </w:hyperlink>
            <w:r w:rsidRPr="005E2C30">
              <w:rPr>
                <w:rFonts w:ascii="Times New Roman" w:hAnsi="Times New Roman" w:cs="Times New Roman"/>
                <w:sz w:val="24"/>
                <w:szCs w:val="24"/>
              </w:rPr>
              <w:t>;</w:t>
            </w:r>
          </w:p>
          <w:p w:rsidR="005E2C30" w:rsidRPr="005E2C30" w:rsidRDefault="005E2C30" w:rsidP="005E2C30">
            <w:pPr>
              <w:pStyle w:val="ConsPlusNormal"/>
              <w:rPr>
                <w:rFonts w:ascii="Times New Roman" w:hAnsi="Times New Roman" w:cs="Times New Roman"/>
                <w:sz w:val="24"/>
                <w:szCs w:val="24"/>
              </w:rPr>
            </w:pPr>
            <w:r w:rsidRPr="005E2C30">
              <w:rPr>
                <w:rFonts w:ascii="Times New Roman" w:hAnsi="Times New Roman" w:cs="Times New Roman"/>
                <w:sz w:val="24"/>
                <w:szCs w:val="24"/>
              </w:rPr>
              <w:t>производство сельскохозяйственной продукции;</w:t>
            </w:r>
          </w:p>
          <w:p w:rsidR="005E2C30" w:rsidRPr="005E2C30" w:rsidRDefault="005E2C30" w:rsidP="005E2C30">
            <w:pPr>
              <w:autoSpaceDE w:val="0"/>
              <w:autoSpaceDN w:val="0"/>
              <w:adjustRightInd w:val="0"/>
              <w:rPr>
                <w:rFonts w:eastAsiaTheme="minorHAnsi"/>
                <w:sz w:val="24"/>
                <w:szCs w:val="24"/>
                <w:lang w:eastAsia="en-US"/>
              </w:rPr>
            </w:pPr>
            <w:r w:rsidRPr="005E2C30">
              <w:rPr>
                <w:rFonts w:eastAsiaTheme="minorHAnsi"/>
                <w:sz w:val="24"/>
                <w:szCs w:val="24"/>
                <w:lang w:eastAsia="en-US"/>
              </w:rPr>
              <w:t>надземных этажей);</w:t>
            </w:r>
          </w:p>
          <w:p w:rsidR="005E2C30" w:rsidRPr="005E2C30" w:rsidRDefault="005E2C30" w:rsidP="005E2C30">
            <w:pPr>
              <w:autoSpaceDE w:val="0"/>
              <w:autoSpaceDN w:val="0"/>
              <w:adjustRightInd w:val="0"/>
              <w:rPr>
                <w:rFonts w:eastAsiaTheme="minorHAnsi"/>
                <w:sz w:val="24"/>
                <w:szCs w:val="24"/>
                <w:lang w:eastAsia="en-US"/>
              </w:rPr>
            </w:pPr>
            <w:r w:rsidRPr="005E2C30">
              <w:rPr>
                <w:rFonts w:eastAsiaTheme="minorHAnsi"/>
                <w:sz w:val="24"/>
                <w:szCs w:val="24"/>
                <w:lang w:eastAsia="en-US"/>
              </w:rPr>
              <w:t>производство сельскохозяйственной продукции;</w:t>
            </w:r>
          </w:p>
          <w:p w:rsidR="005E2C30" w:rsidRDefault="005E2C30" w:rsidP="005E2C30">
            <w:pPr>
              <w:autoSpaceDE w:val="0"/>
              <w:autoSpaceDN w:val="0"/>
              <w:adjustRightInd w:val="0"/>
              <w:jc w:val="both"/>
              <w:rPr>
                <w:sz w:val="24"/>
                <w:szCs w:val="24"/>
              </w:rPr>
            </w:pPr>
          </w:p>
        </w:tc>
        <w:tc>
          <w:tcPr>
            <w:tcW w:w="2545" w:type="dxa"/>
          </w:tcPr>
          <w:p w:rsidR="005E2C30" w:rsidRDefault="005E2C30" w:rsidP="005E2C30">
            <w:pPr>
              <w:autoSpaceDE w:val="0"/>
              <w:autoSpaceDN w:val="0"/>
              <w:adjustRightInd w:val="0"/>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5E2C30" w:rsidRDefault="005E2C30" w:rsidP="005E2C30">
            <w:pPr>
              <w:autoSpaceDE w:val="0"/>
              <w:autoSpaceDN w:val="0"/>
              <w:adjustRightInd w:val="0"/>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5E2C30" w:rsidRDefault="005E2C30" w:rsidP="005E2C30">
            <w:pPr>
              <w:jc w:val="center"/>
              <w:rPr>
                <w:sz w:val="24"/>
                <w:szCs w:val="24"/>
              </w:rPr>
            </w:pPr>
          </w:p>
        </w:tc>
        <w:tc>
          <w:tcPr>
            <w:tcW w:w="2221" w:type="dxa"/>
          </w:tcPr>
          <w:p w:rsidR="005E2C30" w:rsidRDefault="005E2C30" w:rsidP="005E2C30">
            <w:pPr>
              <w:jc w:val="center"/>
              <w:rPr>
                <w:sz w:val="24"/>
                <w:szCs w:val="24"/>
              </w:rPr>
            </w:pPr>
          </w:p>
        </w:tc>
      </w:tr>
      <w:tr w:rsidR="008B14C5" w:rsidTr="008B14C5">
        <w:tc>
          <w:tcPr>
            <w:tcW w:w="2545" w:type="dxa"/>
          </w:tcPr>
          <w:p w:rsidR="008B14C5" w:rsidRPr="00653CF6" w:rsidRDefault="008B14C5" w:rsidP="00505BCA">
            <w:pPr>
              <w:jc w:val="center"/>
              <w:rPr>
                <w:sz w:val="24"/>
                <w:szCs w:val="24"/>
              </w:rPr>
            </w:pPr>
            <w:r w:rsidRPr="00653CF6">
              <w:rPr>
                <w:sz w:val="24"/>
                <w:szCs w:val="24"/>
              </w:rPr>
              <w:t>Растениеводство</w:t>
            </w:r>
            <w:r>
              <w:rPr>
                <w:sz w:val="24"/>
                <w:szCs w:val="24"/>
              </w:rPr>
              <w:t xml:space="preserve"> 1.1</w:t>
            </w:r>
          </w:p>
        </w:tc>
        <w:tc>
          <w:tcPr>
            <w:tcW w:w="2542"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653CF6">
                <w:rPr>
                  <w:rFonts w:ascii="Times New Roman" w:hAnsi="Times New Roman" w:cs="Times New Roman"/>
                  <w:color w:val="0000FF"/>
                  <w:sz w:val="24"/>
                  <w:szCs w:val="24"/>
                </w:rPr>
                <w:t>кодами 1.2</w:t>
              </w:r>
            </w:hyperlink>
            <w:r w:rsidRPr="00653CF6">
              <w:rPr>
                <w:rFonts w:ascii="Times New Roman" w:hAnsi="Times New Roman" w:cs="Times New Roman"/>
                <w:sz w:val="24"/>
                <w:szCs w:val="24"/>
              </w:rPr>
              <w:t xml:space="preserve"> - </w:t>
            </w:r>
            <w:hyperlink w:anchor="P66" w:history="1">
              <w:r w:rsidRPr="00653CF6">
                <w:rPr>
                  <w:rFonts w:ascii="Times New Roman" w:hAnsi="Times New Roman" w:cs="Times New Roman"/>
                  <w:color w:val="0000FF"/>
                  <w:sz w:val="24"/>
                  <w:szCs w:val="24"/>
                </w:rPr>
                <w:t>1.6</w:t>
              </w:r>
            </w:hyperlink>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Pr="00653CF6" w:rsidRDefault="008B14C5" w:rsidP="00505BCA">
            <w:pPr>
              <w:jc w:val="center"/>
              <w:rPr>
                <w:sz w:val="24"/>
                <w:szCs w:val="24"/>
              </w:rPr>
            </w:pPr>
            <w:r w:rsidRPr="00653CF6">
              <w:rPr>
                <w:sz w:val="24"/>
                <w:szCs w:val="24"/>
              </w:rPr>
              <w:lastRenderedPageBreak/>
              <w:t>Выращивание зерновых и иных сельскохозяйственных культур</w:t>
            </w:r>
            <w:r>
              <w:rPr>
                <w:sz w:val="24"/>
                <w:szCs w:val="24"/>
              </w:rPr>
              <w:t xml:space="preserve"> 1.2</w:t>
            </w:r>
          </w:p>
        </w:tc>
        <w:tc>
          <w:tcPr>
            <w:tcW w:w="2542"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Pr="00653CF6" w:rsidRDefault="008B14C5" w:rsidP="00505BCA">
            <w:pPr>
              <w:jc w:val="center"/>
              <w:rPr>
                <w:sz w:val="24"/>
                <w:szCs w:val="24"/>
              </w:rPr>
            </w:pPr>
            <w:r w:rsidRPr="00653CF6">
              <w:rPr>
                <w:sz w:val="24"/>
                <w:szCs w:val="24"/>
              </w:rPr>
              <w:t>Овощеводство</w:t>
            </w:r>
            <w:r>
              <w:rPr>
                <w:sz w:val="24"/>
                <w:szCs w:val="24"/>
              </w:rPr>
              <w:t xml:space="preserve"> 1.3</w:t>
            </w:r>
          </w:p>
        </w:tc>
        <w:tc>
          <w:tcPr>
            <w:tcW w:w="2542"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Выращивание тонизирующих, лекарственных, цветочных культур</w:t>
            </w:r>
          </w:p>
          <w:p w:rsidR="008B14C5" w:rsidRPr="00653CF6" w:rsidRDefault="008B14C5" w:rsidP="00505BCA">
            <w:pPr>
              <w:jc w:val="center"/>
              <w:rPr>
                <w:sz w:val="24"/>
                <w:szCs w:val="24"/>
              </w:rPr>
            </w:pPr>
            <w:r>
              <w:rPr>
                <w:sz w:val="24"/>
                <w:szCs w:val="24"/>
              </w:rPr>
              <w:t>1.4</w:t>
            </w:r>
          </w:p>
        </w:tc>
        <w:tc>
          <w:tcPr>
            <w:tcW w:w="2542"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Садоводство</w:t>
            </w:r>
          </w:p>
          <w:p w:rsidR="008B14C5" w:rsidRPr="00653CF6" w:rsidRDefault="008B14C5" w:rsidP="00505BCA">
            <w:pPr>
              <w:jc w:val="center"/>
              <w:rPr>
                <w:sz w:val="24"/>
                <w:szCs w:val="24"/>
              </w:rPr>
            </w:pPr>
            <w:r>
              <w:rPr>
                <w:sz w:val="24"/>
                <w:szCs w:val="24"/>
              </w:rPr>
              <w:t>1.5</w:t>
            </w:r>
          </w:p>
        </w:tc>
        <w:tc>
          <w:tcPr>
            <w:tcW w:w="2542"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Выращивание льна и конопли</w:t>
            </w:r>
          </w:p>
          <w:p w:rsidR="008B14C5" w:rsidRPr="00653CF6" w:rsidRDefault="008B14C5" w:rsidP="00505BCA">
            <w:pPr>
              <w:jc w:val="center"/>
              <w:rPr>
                <w:sz w:val="24"/>
                <w:szCs w:val="24"/>
              </w:rPr>
            </w:pPr>
            <w:r>
              <w:rPr>
                <w:sz w:val="24"/>
                <w:szCs w:val="24"/>
              </w:rPr>
              <w:t>1.6</w:t>
            </w:r>
          </w:p>
        </w:tc>
        <w:tc>
          <w:tcPr>
            <w:tcW w:w="2542" w:type="dxa"/>
          </w:tcPr>
          <w:p w:rsidR="008B14C5" w:rsidRPr="00653CF6" w:rsidRDefault="008B14C5" w:rsidP="00505BCA">
            <w:pPr>
              <w:pStyle w:val="ConsPlusNormal"/>
              <w:jc w:val="center"/>
              <w:rPr>
                <w:rFonts w:ascii="Times New Roman" w:hAnsi="Times New Roman" w:cs="Times New Roman"/>
                <w:sz w:val="24"/>
                <w:szCs w:val="24"/>
              </w:rPr>
            </w:pPr>
            <w:r w:rsidRPr="00653CF6">
              <w:rPr>
                <w:rFonts w:ascii="Times New Roman" w:hAnsi="Times New Roman" w:cs="Times New Roman"/>
                <w:sz w:val="24"/>
                <w:szCs w:val="24"/>
              </w:rPr>
              <w:t xml:space="preserve">Осуществление хозяйственной деятельности, в том числе на </w:t>
            </w:r>
            <w:r w:rsidRPr="00653CF6">
              <w:rPr>
                <w:rFonts w:ascii="Times New Roman" w:hAnsi="Times New Roman" w:cs="Times New Roman"/>
                <w:sz w:val="24"/>
                <w:szCs w:val="24"/>
              </w:rPr>
              <w:lastRenderedPageBreak/>
              <w:t>сельскохозяйственных угодьях, связанной с выращиванием льна, конопли</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lastRenderedPageBreak/>
              <w:t>Животноводство</w:t>
            </w:r>
          </w:p>
          <w:p w:rsidR="008B14C5" w:rsidRPr="00653CF6" w:rsidRDefault="008B14C5" w:rsidP="00505BCA">
            <w:pPr>
              <w:jc w:val="center"/>
              <w:rPr>
                <w:sz w:val="24"/>
                <w:szCs w:val="24"/>
              </w:rPr>
            </w:pPr>
            <w:r>
              <w:rPr>
                <w:sz w:val="24"/>
                <w:szCs w:val="24"/>
              </w:rPr>
              <w:t>1.7</w:t>
            </w:r>
          </w:p>
        </w:tc>
        <w:tc>
          <w:tcPr>
            <w:tcW w:w="2542"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653CF6">
                <w:rPr>
                  <w:rFonts w:ascii="Times New Roman" w:hAnsi="Times New Roman" w:cs="Times New Roman"/>
                  <w:color w:val="0000FF"/>
                  <w:sz w:val="24"/>
                  <w:szCs w:val="24"/>
                </w:rPr>
                <w:t>кодами 1.8</w:t>
              </w:r>
            </w:hyperlink>
            <w:r w:rsidRPr="00653CF6">
              <w:rPr>
                <w:rFonts w:ascii="Times New Roman" w:hAnsi="Times New Roman" w:cs="Times New Roman"/>
                <w:sz w:val="24"/>
                <w:szCs w:val="24"/>
              </w:rPr>
              <w:t xml:space="preserve"> - </w:t>
            </w:r>
            <w:hyperlink w:anchor="P91" w:history="1">
              <w:r w:rsidRPr="00653CF6">
                <w:rPr>
                  <w:rFonts w:ascii="Times New Roman" w:hAnsi="Times New Roman" w:cs="Times New Roman"/>
                  <w:color w:val="0000FF"/>
                  <w:sz w:val="24"/>
                  <w:szCs w:val="24"/>
                </w:rPr>
                <w:t>1.11</w:t>
              </w:r>
            </w:hyperlink>
            <w:r w:rsidRPr="00653CF6">
              <w:rPr>
                <w:rFonts w:ascii="Times New Roman" w:hAnsi="Times New Roman" w:cs="Times New Roman"/>
                <w:sz w:val="24"/>
                <w:szCs w:val="24"/>
              </w:rPr>
              <w:t xml:space="preserve">, </w:t>
            </w:r>
            <w:hyperlink w:anchor="P107" w:history="1">
              <w:r w:rsidRPr="00653CF6">
                <w:rPr>
                  <w:rFonts w:ascii="Times New Roman" w:hAnsi="Times New Roman" w:cs="Times New Roman"/>
                  <w:color w:val="0000FF"/>
                  <w:sz w:val="24"/>
                  <w:szCs w:val="24"/>
                </w:rPr>
                <w:t>1.15</w:t>
              </w:r>
            </w:hyperlink>
            <w:r w:rsidRPr="00653CF6">
              <w:rPr>
                <w:rFonts w:ascii="Times New Roman" w:hAnsi="Times New Roman" w:cs="Times New Roman"/>
                <w:sz w:val="24"/>
                <w:szCs w:val="24"/>
              </w:rPr>
              <w:t xml:space="preserve">, </w:t>
            </w:r>
            <w:hyperlink w:anchor="P120" w:history="1">
              <w:r w:rsidRPr="00653CF6">
                <w:rPr>
                  <w:rFonts w:ascii="Times New Roman" w:hAnsi="Times New Roman" w:cs="Times New Roman"/>
                  <w:color w:val="0000FF"/>
                  <w:sz w:val="24"/>
                  <w:szCs w:val="24"/>
                </w:rPr>
                <w:t>1.19</w:t>
              </w:r>
            </w:hyperlink>
            <w:r w:rsidRPr="00653CF6">
              <w:rPr>
                <w:rFonts w:ascii="Times New Roman" w:hAnsi="Times New Roman" w:cs="Times New Roman"/>
                <w:sz w:val="24"/>
                <w:szCs w:val="24"/>
              </w:rPr>
              <w:t xml:space="preserve">, </w:t>
            </w:r>
            <w:hyperlink w:anchor="P124" w:history="1">
              <w:r w:rsidRPr="00653CF6">
                <w:rPr>
                  <w:rFonts w:ascii="Times New Roman" w:hAnsi="Times New Roman" w:cs="Times New Roman"/>
                  <w:color w:val="0000FF"/>
                  <w:sz w:val="24"/>
                  <w:szCs w:val="24"/>
                </w:rPr>
                <w:t>1.20</w:t>
              </w:r>
            </w:hyperlink>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Скотоводство</w:t>
            </w:r>
          </w:p>
          <w:p w:rsidR="008B14C5" w:rsidRPr="00653CF6" w:rsidRDefault="008B14C5" w:rsidP="00505BCA">
            <w:pPr>
              <w:jc w:val="center"/>
              <w:rPr>
                <w:sz w:val="24"/>
                <w:szCs w:val="24"/>
              </w:rPr>
            </w:pPr>
            <w:r>
              <w:rPr>
                <w:sz w:val="24"/>
                <w:szCs w:val="24"/>
              </w:rPr>
              <w:t>1.8</w:t>
            </w:r>
          </w:p>
        </w:tc>
        <w:tc>
          <w:tcPr>
            <w:tcW w:w="2542"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tabs>
                <w:tab w:val="left" w:pos="1635"/>
              </w:tabs>
              <w:jc w:val="center"/>
              <w:rPr>
                <w:sz w:val="24"/>
                <w:szCs w:val="24"/>
              </w:rPr>
            </w:pPr>
            <w:r w:rsidRPr="00653CF6">
              <w:rPr>
                <w:sz w:val="24"/>
                <w:szCs w:val="24"/>
              </w:rPr>
              <w:lastRenderedPageBreak/>
              <w:t>Звероводство</w:t>
            </w:r>
          </w:p>
          <w:p w:rsidR="008B14C5" w:rsidRPr="00653CF6" w:rsidRDefault="008B14C5" w:rsidP="00505BCA">
            <w:pPr>
              <w:tabs>
                <w:tab w:val="left" w:pos="1635"/>
              </w:tabs>
              <w:jc w:val="center"/>
              <w:rPr>
                <w:sz w:val="24"/>
                <w:szCs w:val="24"/>
              </w:rPr>
            </w:pPr>
            <w:r>
              <w:rPr>
                <w:sz w:val="24"/>
                <w:szCs w:val="24"/>
              </w:rPr>
              <w:t>1.9</w:t>
            </w:r>
          </w:p>
        </w:tc>
        <w:tc>
          <w:tcPr>
            <w:tcW w:w="2542"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Pr="00653CF6" w:rsidRDefault="008B14C5" w:rsidP="00505BCA">
            <w:pPr>
              <w:jc w:val="center"/>
              <w:rPr>
                <w:sz w:val="24"/>
                <w:szCs w:val="24"/>
              </w:rPr>
            </w:pPr>
            <w:r w:rsidRPr="00653CF6">
              <w:rPr>
                <w:sz w:val="24"/>
                <w:szCs w:val="24"/>
              </w:rPr>
              <w:t xml:space="preserve">Птицеводство </w:t>
            </w:r>
            <w:r>
              <w:rPr>
                <w:sz w:val="24"/>
                <w:szCs w:val="24"/>
              </w:rPr>
              <w:t>1.</w:t>
            </w:r>
            <w:r w:rsidRPr="00653CF6">
              <w:rPr>
                <w:sz w:val="24"/>
                <w:szCs w:val="24"/>
              </w:rPr>
              <w:t>10</w:t>
            </w:r>
          </w:p>
        </w:tc>
        <w:tc>
          <w:tcPr>
            <w:tcW w:w="2542"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 xml:space="preserve">размещение зданий, сооружений, используемых для содержания и разведения животных, производства, </w:t>
            </w:r>
            <w:r w:rsidRPr="00653CF6">
              <w:rPr>
                <w:rFonts w:ascii="Times New Roman" w:hAnsi="Times New Roman" w:cs="Times New Roman"/>
                <w:sz w:val="24"/>
                <w:szCs w:val="24"/>
              </w:rPr>
              <w:lastRenderedPageBreak/>
              <w:t>хранения и первичной переработки продукции птицеводства;</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lastRenderedPageBreak/>
              <w:t>Свиноводство</w:t>
            </w:r>
          </w:p>
          <w:p w:rsidR="008B14C5" w:rsidRPr="00653CF6" w:rsidRDefault="008B14C5" w:rsidP="00505BCA">
            <w:pPr>
              <w:jc w:val="center"/>
              <w:rPr>
                <w:sz w:val="24"/>
                <w:szCs w:val="24"/>
              </w:rPr>
            </w:pPr>
            <w:r>
              <w:rPr>
                <w:sz w:val="24"/>
                <w:szCs w:val="24"/>
              </w:rPr>
              <w:t>1.11</w:t>
            </w:r>
          </w:p>
        </w:tc>
        <w:tc>
          <w:tcPr>
            <w:tcW w:w="2542"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свиней;</w:t>
            </w:r>
          </w:p>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Пчеловодство</w:t>
            </w:r>
            <w:r>
              <w:rPr>
                <w:sz w:val="24"/>
                <w:szCs w:val="24"/>
              </w:rPr>
              <w:t xml:space="preserve"> </w:t>
            </w:r>
          </w:p>
          <w:p w:rsidR="008B14C5" w:rsidRPr="00653CF6" w:rsidRDefault="008B14C5" w:rsidP="00505BCA">
            <w:pPr>
              <w:jc w:val="center"/>
              <w:rPr>
                <w:sz w:val="24"/>
                <w:szCs w:val="24"/>
              </w:rPr>
            </w:pPr>
            <w:r>
              <w:rPr>
                <w:sz w:val="24"/>
                <w:szCs w:val="24"/>
              </w:rPr>
              <w:t>1.12</w:t>
            </w:r>
          </w:p>
        </w:tc>
        <w:tc>
          <w:tcPr>
            <w:tcW w:w="2542"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размещение сооружений, используемых для хранения и первичной переработки </w:t>
            </w:r>
            <w:r w:rsidRPr="00653CF6">
              <w:rPr>
                <w:rFonts w:ascii="Times New Roman" w:hAnsi="Times New Roman" w:cs="Times New Roman"/>
                <w:sz w:val="24"/>
                <w:szCs w:val="24"/>
              </w:rPr>
              <w:lastRenderedPageBreak/>
              <w:t>продукции пчеловодства</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Pr="00653CF6" w:rsidRDefault="008B14C5" w:rsidP="00505BCA">
            <w:pPr>
              <w:jc w:val="center"/>
              <w:rPr>
                <w:sz w:val="24"/>
                <w:szCs w:val="24"/>
              </w:rPr>
            </w:pPr>
            <w:r w:rsidRPr="00653CF6">
              <w:rPr>
                <w:sz w:val="24"/>
                <w:szCs w:val="24"/>
              </w:rPr>
              <w:lastRenderedPageBreak/>
              <w:t>Рыбоводство</w:t>
            </w:r>
            <w:r>
              <w:rPr>
                <w:sz w:val="24"/>
                <w:szCs w:val="24"/>
              </w:rPr>
              <w:t xml:space="preserve"> 1.13</w:t>
            </w:r>
          </w:p>
        </w:tc>
        <w:tc>
          <w:tcPr>
            <w:tcW w:w="2542"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653CF6">
              <w:rPr>
                <w:rFonts w:ascii="Times New Roman" w:hAnsi="Times New Roman" w:cs="Times New Roman"/>
                <w:sz w:val="24"/>
                <w:szCs w:val="24"/>
              </w:rPr>
              <w:t>аквакультуры</w:t>
            </w:r>
            <w:proofErr w:type="spellEnd"/>
            <w:r w:rsidRPr="00653CF6">
              <w:rPr>
                <w:rFonts w:ascii="Times New Roman" w:hAnsi="Times New Roman" w:cs="Times New Roman"/>
                <w:sz w:val="24"/>
                <w:szCs w:val="24"/>
              </w:rPr>
              <w:t>);</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653CF6">
              <w:rPr>
                <w:rFonts w:ascii="Times New Roman" w:hAnsi="Times New Roman" w:cs="Times New Roman"/>
                <w:sz w:val="24"/>
                <w:szCs w:val="24"/>
              </w:rPr>
              <w:t>аквакультуры</w:t>
            </w:r>
            <w:proofErr w:type="spellEnd"/>
            <w:r w:rsidRPr="00653CF6">
              <w:rPr>
                <w:rFonts w:ascii="Times New Roman" w:hAnsi="Times New Roman" w:cs="Times New Roman"/>
                <w:sz w:val="24"/>
                <w:szCs w:val="24"/>
              </w:rPr>
              <w:t>)</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Научное обеспечение сельского хозяйства</w:t>
            </w:r>
          </w:p>
          <w:p w:rsidR="008B14C5" w:rsidRPr="00653CF6" w:rsidRDefault="008B14C5" w:rsidP="00505BCA">
            <w:pPr>
              <w:jc w:val="center"/>
              <w:rPr>
                <w:sz w:val="24"/>
                <w:szCs w:val="24"/>
              </w:rPr>
            </w:pPr>
            <w:r>
              <w:rPr>
                <w:sz w:val="24"/>
                <w:szCs w:val="24"/>
              </w:rPr>
              <w:t>1.14</w:t>
            </w:r>
          </w:p>
        </w:tc>
        <w:tc>
          <w:tcPr>
            <w:tcW w:w="2542"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коллекций генетических ресурсов растений</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Хранение и переработка сельскохозяйственной продукции</w:t>
            </w:r>
          </w:p>
          <w:p w:rsidR="008B14C5" w:rsidRPr="00653CF6" w:rsidRDefault="008B14C5" w:rsidP="00505BCA">
            <w:pPr>
              <w:jc w:val="center"/>
              <w:rPr>
                <w:sz w:val="24"/>
                <w:szCs w:val="24"/>
              </w:rPr>
            </w:pPr>
            <w:r>
              <w:rPr>
                <w:sz w:val="24"/>
                <w:szCs w:val="24"/>
              </w:rPr>
              <w:t>1.15</w:t>
            </w:r>
          </w:p>
        </w:tc>
        <w:tc>
          <w:tcPr>
            <w:tcW w:w="2542"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Ведение личного подсобного хозяйства на полевых участках</w:t>
            </w:r>
          </w:p>
          <w:p w:rsidR="008B14C5" w:rsidRPr="00653CF6" w:rsidRDefault="008B14C5" w:rsidP="00505BCA">
            <w:pPr>
              <w:jc w:val="center"/>
              <w:rPr>
                <w:sz w:val="24"/>
                <w:szCs w:val="24"/>
              </w:rPr>
            </w:pPr>
            <w:r>
              <w:rPr>
                <w:sz w:val="24"/>
                <w:szCs w:val="24"/>
              </w:rPr>
              <w:t>1.16</w:t>
            </w:r>
          </w:p>
        </w:tc>
        <w:tc>
          <w:tcPr>
            <w:tcW w:w="2542"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Питомники</w:t>
            </w:r>
          </w:p>
          <w:p w:rsidR="008B14C5" w:rsidRPr="00653CF6" w:rsidRDefault="008B14C5" w:rsidP="00505BCA">
            <w:pPr>
              <w:jc w:val="center"/>
              <w:rPr>
                <w:sz w:val="24"/>
                <w:szCs w:val="24"/>
              </w:rPr>
            </w:pPr>
            <w:r>
              <w:rPr>
                <w:sz w:val="24"/>
                <w:szCs w:val="24"/>
              </w:rPr>
              <w:t>1.17</w:t>
            </w:r>
          </w:p>
        </w:tc>
        <w:tc>
          <w:tcPr>
            <w:tcW w:w="2542" w:type="dxa"/>
          </w:tcPr>
          <w:p w:rsidR="008B14C5" w:rsidRPr="00653CF6" w:rsidRDefault="008B14C5" w:rsidP="00505BCA">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 xml:space="preserve">Выращивание и реализация подроста деревьев и кустарников, используемых в сельском хозяйстве, а также иных </w:t>
            </w:r>
            <w:r w:rsidRPr="00653CF6">
              <w:rPr>
                <w:rFonts w:ascii="Times New Roman" w:hAnsi="Times New Roman" w:cs="Times New Roman"/>
                <w:sz w:val="24"/>
                <w:szCs w:val="24"/>
              </w:rPr>
              <w:lastRenderedPageBreak/>
              <w:t>сельскохозяйственных культур для получения рассады и семян;</w:t>
            </w:r>
          </w:p>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lastRenderedPageBreak/>
              <w:t>Обеспечение сельскохозяйственного производства</w:t>
            </w:r>
          </w:p>
          <w:p w:rsidR="008B14C5" w:rsidRPr="00653CF6" w:rsidRDefault="008B14C5" w:rsidP="00505BCA">
            <w:pPr>
              <w:jc w:val="center"/>
              <w:rPr>
                <w:sz w:val="24"/>
                <w:szCs w:val="24"/>
              </w:rPr>
            </w:pPr>
            <w:r>
              <w:rPr>
                <w:sz w:val="24"/>
                <w:szCs w:val="24"/>
              </w:rPr>
              <w:t>1.18</w:t>
            </w:r>
          </w:p>
        </w:tc>
        <w:tc>
          <w:tcPr>
            <w:tcW w:w="2542"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Сенокошение</w:t>
            </w:r>
          </w:p>
          <w:p w:rsidR="008B14C5" w:rsidRPr="00653CF6" w:rsidRDefault="008B14C5" w:rsidP="00505BCA">
            <w:pPr>
              <w:jc w:val="center"/>
              <w:rPr>
                <w:sz w:val="24"/>
                <w:szCs w:val="24"/>
              </w:rPr>
            </w:pPr>
            <w:r>
              <w:rPr>
                <w:sz w:val="24"/>
                <w:szCs w:val="24"/>
              </w:rPr>
              <w:t>1.19</w:t>
            </w:r>
          </w:p>
        </w:tc>
        <w:tc>
          <w:tcPr>
            <w:tcW w:w="2542"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Кошение трав, сбор и заготовка сена</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r w:rsidR="008B14C5" w:rsidTr="008B14C5">
        <w:tc>
          <w:tcPr>
            <w:tcW w:w="2545" w:type="dxa"/>
          </w:tcPr>
          <w:p w:rsidR="008B14C5" w:rsidRDefault="008B14C5" w:rsidP="00505BCA">
            <w:pPr>
              <w:jc w:val="center"/>
              <w:rPr>
                <w:sz w:val="24"/>
                <w:szCs w:val="24"/>
              </w:rPr>
            </w:pPr>
            <w:r w:rsidRPr="00653CF6">
              <w:rPr>
                <w:sz w:val="24"/>
                <w:szCs w:val="24"/>
              </w:rPr>
              <w:t>Выпас сельскохозяйственных животных</w:t>
            </w:r>
          </w:p>
          <w:p w:rsidR="008B14C5" w:rsidRPr="00653CF6" w:rsidRDefault="008B14C5" w:rsidP="00505BCA">
            <w:pPr>
              <w:jc w:val="center"/>
              <w:rPr>
                <w:sz w:val="24"/>
                <w:szCs w:val="24"/>
              </w:rPr>
            </w:pPr>
            <w:r>
              <w:rPr>
                <w:sz w:val="24"/>
                <w:szCs w:val="24"/>
              </w:rPr>
              <w:t>1.20</w:t>
            </w:r>
          </w:p>
        </w:tc>
        <w:tc>
          <w:tcPr>
            <w:tcW w:w="2542" w:type="dxa"/>
          </w:tcPr>
          <w:p w:rsidR="008B14C5" w:rsidRPr="00653CF6" w:rsidRDefault="008B14C5" w:rsidP="00505BCA">
            <w:pPr>
              <w:pStyle w:val="ConsPlusNormal"/>
              <w:rPr>
                <w:rFonts w:ascii="Times New Roman" w:hAnsi="Times New Roman" w:cs="Times New Roman"/>
                <w:sz w:val="24"/>
                <w:szCs w:val="24"/>
              </w:rPr>
            </w:pPr>
            <w:r w:rsidRPr="00653CF6">
              <w:rPr>
                <w:rFonts w:ascii="Times New Roman" w:hAnsi="Times New Roman" w:cs="Times New Roman"/>
                <w:sz w:val="24"/>
                <w:szCs w:val="24"/>
              </w:rPr>
              <w:t>Выпас сельскохозяйственных животных</w:t>
            </w:r>
          </w:p>
        </w:tc>
        <w:tc>
          <w:tcPr>
            <w:tcW w:w="2545" w:type="dxa"/>
          </w:tcPr>
          <w:p w:rsidR="008B14C5" w:rsidRDefault="008B14C5" w:rsidP="00505BCA">
            <w:pPr>
              <w:jc w:val="center"/>
              <w:rPr>
                <w:sz w:val="24"/>
                <w:szCs w:val="24"/>
              </w:rPr>
            </w:pPr>
          </w:p>
        </w:tc>
        <w:tc>
          <w:tcPr>
            <w:tcW w:w="2221" w:type="dxa"/>
          </w:tcPr>
          <w:p w:rsidR="008B14C5" w:rsidRDefault="008B14C5" w:rsidP="00505BCA">
            <w:pPr>
              <w:autoSpaceDE w:val="0"/>
              <w:autoSpaceDN w:val="0"/>
              <w:adjustRightInd w:val="0"/>
              <w:jc w:val="center"/>
              <w:rPr>
                <w:rFonts w:eastAsiaTheme="minorHAnsi"/>
                <w:sz w:val="24"/>
                <w:szCs w:val="24"/>
                <w:lang w:eastAsia="en-US"/>
              </w:rPr>
            </w:pPr>
          </w:p>
        </w:tc>
      </w:tr>
    </w:tbl>
    <w:p w:rsidR="000C6B7C" w:rsidRDefault="000C6B7C" w:rsidP="000C6B7C">
      <w:pPr>
        <w:spacing w:after="0" w:line="240" w:lineRule="auto"/>
        <w:ind w:firstLine="709"/>
        <w:jc w:val="both"/>
        <w:rPr>
          <w:rFonts w:ascii="Times New Roman" w:hAnsi="Times New Roman" w:cs="Times New Roman"/>
          <w:sz w:val="24"/>
          <w:szCs w:val="24"/>
        </w:rPr>
      </w:pPr>
    </w:p>
    <w:p w:rsidR="000C6B7C" w:rsidRPr="00E66943" w:rsidRDefault="00F76332"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C6B7C"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0C6B7C" w:rsidRPr="00E66943" w:rsidRDefault="00F76332"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C6B7C"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0C6B7C" w:rsidRPr="00E66943" w:rsidRDefault="00F76332"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C6B7C" w:rsidRPr="00E66943">
        <w:rPr>
          <w:rFonts w:ascii="Times New Roman" w:hAnsi="Times New Roman" w:cs="Times New Roman"/>
          <w:sz w:val="24"/>
          <w:szCs w:val="24"/>
        </w:rPr>
        <w:t>.1.Площадь земельного участка:</w:t>
      </w:r>
    </w:p>
    <w:p w:rsidR="000C6B7C" w:rsidRPr="00E66943" w:rsidRDefault="000C6B7C" w:rsidP="000C6B7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0C6B7C" w:rsidRPr="00E66943" w:rsidRDefault="004419DD"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000C6B7C" w:rsidRPr="00E66943">
        <w:rPr>
          <w:rFonts w:ascii="Times New Roman" w:hAnsi="Times New Roman" w:cs="Times New Roman"/>
          <w:sz w:val="24"/>
          <w:szCs w:val="24"/>
        </w:rPr>
        <w:t xml:space="preserve">00 </w:t>
      </w:r>
      <w:proofErr w:type="spellStart"/>
      <w:r w:rsidR="000C6B7C" w:rsidRPr="00E66943">
        <w:rPr>
          <w:rFonts w:ascii="Times New Roman" w:hAnsi="Times New Roman" w:cs="Times New Roman"/>
          <w:sz w:val="24"/>
          <w:szCs w:val="24"/>
        </w:rPr>
        <w:t>кв.м</w:t>
      </w:r>
      <w:proofErr w:type="spellEnd"/>
      <w:r w:rsidR="000C6B7C" w:rsidRPr="00E66943">
        <w:rPr>
          <w:rFonts w:ascii="Times New Roman" w:hAnsi="Times New Roman" w:cs="Times New Roman"/>
          <w:sz w:val="24"/>
          <w:szCs w:val="24"/>
        </w:rPr>
        <w:t>.</w:t>
      </w:r>
    </w:p>
    <w:p w:rsidR="000C6B7C" w:rsidRPr="00E66943" w:rsidRDefault="00F76332"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C6B7C"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0C6B7C" w:rsidRDefault="00F76332"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C6B7C" w:rsidRPr="00E66943">
        <w:rPr>
          <w:rFonts w:ascii="Times New Roman" w:hAnsi="Times New Roman" w:cs="Times New Roman"/>
          <w:sz w:val="24"/>
          <w:szCs w:val="24"/>
        </w:rPr>
        <w:t xml:space="preserve">.Максимальная площадь застройки земельного участка – 20%. </w:t>
      </w:r>
    </w:p>
    <w:p w:rsidR="000C6B7C" w:rsidRPr="00E66943" w:rsidRDefault="000C6B7C" w:rsidP="000C6B7C">
      <w:pPr>
        <w:spacing w:after="0" w:line="240" w:lineRule="auto"/>
        <w:ind w:firstLine="709"/>
        <w:jc w:val="both"/>
        <w:rPr>
          <w:rFonts w:ascii="Times New Roman" w:hAnsi="Times New Roman" w:cs="Times New Roman"/>
          <w:sz w:val="24"/>
          <w:szCs w:val="24"/>
        </w:rPr>
      </w:pPr>
    </w:p>
    <w:p w:rsidR="00441C81" w:rsidRDefault="000C6B7C" w:rsidP="00A94EDC">
      <w:pPr>
        <w:spacing w:after="0" w:line="360" w:lineRule="auto"/>
        <w:ind w:firstLine="709"/>
        <w:jc w:val="center"/>
        <w:rPr>
          <w:rFonts w:ascii="Times New Roman" w:hAnsi="Times New Roman" w:cs="Times New Roman"/>
          <w:sz w:val="24"/>
          <w:szCs w:val="24"/>
        </w:rPr>
      </w:pPr>
      <w:r w:rsidRPr="000C6B7C">
        <w:rPr>
          <w:rFonts w:ascii="Times New Roman" w:hAnsi="Times New Roman" w:cs="Times New Roman"/>
          <w:sz w:val="24"/>
          <w:szCs w:val="24"/>
        </w:rPr>
        <w:t>9.Зоны планируемого развития</w:t>
      </w:r>
    </w:p>
    <w:p w:rsidR="00AF53D2" w:rsidRPr="00AF53D2" w:rsidRDefault="000C6B7C" w:rsidP="00AF53D2">
      <w:pPr>
        <w:spacing w:after="0" w:line="360" w:lineRule="auto"/>
        <w:ind w:firstLine="709"/>
        <w:jc w:val="center"/>
        <w:rPr>
          <w:rFonts w:ascii="Times New Roman" w:hAnsi="Times New Roman" w:cs="Times New Roman"/>
          <w:strike/>
          <w:color w:val="FF0000"/>
          <w:sz w:val="24"/>
          <w:szCs w:val="24"/>
        </w:rPr>
        <w:sectPr w:rsidR="00AF53D2" w:rsidRPr="00AF53D2" w:rsidSect="00C621DA">
          <w:headerReference w:type="default" r:id="rId23"/>
          <w:headerReference w:type="first" r:id="rId24"/>
          <w:pgSz w:w="11906" w:h="16838" w:code="9"/>
          <w:pgMar w:top="992" w:right="851" w:bottom="992" w:left="1701" w:header="709" w:footer="709" w:gutter="0"/>
          <w:cols w:space="708"/>
          <w:titlePg/>
          <w:docGrid w:linePitch="360"/>
        </w:sectPr>
      </w:pPr>
      <w:r w:rsidRPr="00F25513">
        <w:rPr>
          <w:rFonts w:ascii="Times New Roman" w:hAnsi="Times New Roman" w:cs="Times New Roman"/>
          <w:strike/>
          <w:color w:val="FF0000"/>
          <w:sz w:val="24"/>
          <w:szCs w:val="24"/>
        </w:rPr>
        <w:t>9.1. ПЖ – 1. Зона планируемого развития индивидуального жилищного строительства</w:t>
      </w:r>
      <w:r w:rsidR="00F25513" w:rsidRPr="00F25513">
        <w:rPr>
          <w:rFonts w:ascii="Times New Roman" w:hAnsi="Times New Roman" w:cs="Times New Roman"/>
          <w:strike/>
          <w:color w:val="FF0000"/>
          <w:sz w:val="24"/>
          <w:szCs w:val="24"/>
        </w:rPr>
        <w:t xml:space="preserve"> (</w:t>
      </w:r>
      <w:r w:rsidR="00F25513">
        <w:rPr>
          <w:rFonts w:ascii="Times New Roman" w:hAnsi="Times New Roman" w:cs="Times New Roman"/>
          <w:strike/>
          <w:color w:val="FF0000"/>
          <w:sz w:val="24"/>
          <w:szCs w:val="24"/>
        </w:rPr>
        <w:t xml:space="preserve">исключена,  </w:t>
      </w:r>
      <w:r w:rsidR="00F25513" w:rsidRPr="00F25513">
        <w:rPr>
          <w:rFonts w:ascii="Times New Roman" w:hAnsi="Times New Roman" w:cs="Times New Roman"/>
          <w:strike/>
          <w:color w:val="FF0000"/>
          <w:sz w:val="24"/>
          <w:szCs w:val="24"/>
        </w:rPr>
        <w:t>заменена на зону Ж-1) см. выше</w:t>
      </w:r>
    </w:p>
    <w:p w:rsidR="00B03C3D" w:rsidRDefault="00AF53D2" w:rsidP="00AF53D2">
      <w:pPr>
        <w:spacing w:after="0" w:line="360" w:lineRule="auto"/>
        <w:jc w:val="center"/>
        <w:rPr>
          <w:rFonts w:ascii="Times New Roman" w:hAnsi="Times New Roman" w:cs="Times New Roman"/>
          <w:sz w:val="28"/>
          <w:szCs w:val="28"/>
        </w:rPr>
      </w:pPr>
      <w:r w:rsidRPr="00E66943">
        <w:rPr>
          <w:rFonts w:ascii="Times New Roman" w:hAnsi="Times New Roman" w:cs="Times New Roman"/>
          <w:sz w:val="24"/>
          <w:szCs w:val="24"/>
        </w:rPr>
        <w:lastRenderedPageBreak/>
        <w:t>Раздел 11. Карта градостроительного зонирования</w:t>
      </w:r>
      <w:bookmarkStart w:id="0" w:name="_GoBack"/>
      <w:bookmarkEnd w:id="0"/>
    </w:p>
    <w:p w:rsidR="00B03C3D" w:rsidRDefault="00B03C3D" w:rsidP="00AF53D2">
      <w:pPr>
        <w:spacing w:after="0" w:line="360" w:lineRule="auto"/>
        <w:ind w:firstLine="709"/>
        <w:jc w:val="center"/>
        <w:rPr>
          <w:rFonts w:ascii="Times New Roman" w:hAnsi="Times New Roman" w:cs="Times New Roman"/>
          <w:sz w:val="28"/>
          <w:szCs w:val="28"/>
        </w:rPr>
      </w:pPr>
    </w:p>
    <w:p w:rsidR="00B03C3D" w:rsidRDefault="00AF53D2" w:rsidP="00AF53D2">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96C863" wp14:editId="17923D22">
            <wp:extent cx="7800975" cy="5153025"/>
            <wp:effectExtent l="0" t="0" r="9525" b="9525"/>
            <wp:docPr id="2" name="Рисунок 2" descr="C:\Users\Архитектура\Desktop\Готовые Принятые ПЗЗ 2020 года\В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хитектура\Desktop\Готовые Принятые ПЗЗ 2020 года\Вол-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00975" cy="5153025"/>
                    </a:xfrm>
                    <a:prstGeom prst="rect">
                      <a:avLst/>
                    </a:prstGeom>
                    <a:noFill/>
                    <a:ln>
                      <a:noFill/>
                    </a:ln>
                  </pic:spPr>
                </pic:pic>
              </a:graphicData>
            </a:graphic>
          </wp:inline>
        </w:drawing>
      </w:r>
    </w:p>
    <w:sectPr w:rsidR="00B03C3D" w:rsidSect="00AF53D2">
      <w:pgSz w:w="16838" w:h="11906" w:orient="landscape" w:code="9"/>
      <w:pgMar w:top="851" w:right="992" w:bottom="170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3C" w:rsidRDefault="009E753C">
      <w:pPr>
        <w:spacing w:after="0" w:line="240" w:lineRule="auto"/>
      </w:pPr>
      <w:r>
        <w:separator/>
      </w:r>
    </w:p>
  </w:endnote>
  <w:endnote w:type="continuationSeparator" w:id="0">
    <w:p w:rsidR="009E753C" w:rsidRDefault="009E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3C" w:rsidRDefault="009E753C">
      <w:pPr>
        <w:spacing w:after="0" w:line="240" w:lineRule="auto"/>
      </w:pPr>
      <w:r>
        <w:separator/>
      </w:r>
    </w:p>
  </w:footnote>
  <w:footnote w:type="continuationSeparator" w:id="0">
    <w:p w:rsidR="009E753C" w:rsidRDefault="009E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5D3914" w:rsidRDefault="005D3914">
        <w:pPr>
          <w:pStyle w:val="afa"/>
          <w:jc w:val="center"/>
        </w:pPr>
        <w:r>
          <w:fldChar w:fldCharType="begin"/>
        </w:r>
        <w:r>
          <w:instrText xml:space="preserve"> PAGE   \* MERGEFORMAT </w:instrText>
        </w:r>
        <w:r>
          <w:fldChar w:fldCharType="separate"/>
        </w:r>
        <w:r w:rsidR="00AF53D2">
          <w:rPr>
            <w:noProof/>
          </w:rPr>
          <w:t>104</w:t>
        </w:r>
        <w:r>
          <w:rPr>
            <w:noProof/>
          </w:rPr>
          <w:fldChar w:fldCharType="end"/>
        </w:r>
      </w:p>
    </w:sdtContent>
  </w:sdt>
  <w:p w:rsidR="005D3914" w:rsidRDefault="005D3914">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14" w:rsidRPr="00F974AB" w:rsidRDefault="00F974AB" w:rsidP="00F974AB">
    <w:pPr>
      <w:pStyle w:val="afa"/>
      <w:tabs>
        <w:tab w:val="clear" w:pos="4677"/>
        <w:tab w:val="clear" w:pos="9355"/>
        <w:tab w:val="left" w:pos="6240"/>
      </w:tabs>
      <w:jc w:val="right"/>
      <w:rPr>
        <w:sz w:val="24"/>
        <w:szCs w:val="24"/>
      </w:rPr>
    </w:pPr>
    <w:r w:rsidRPr="00F974AB">
      <w:rPr>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12"/>
  </w:num>
  <w:num w:numId="3">
    <w:abstractNumId w:val="8"/>
  </w:num>
  <w:num w:numId="4">
    <w:abstractNumId w:val="9"/>
  </w:num>
  <w:num w:numId="5">
    <w:abstractNumId w:val="0"/>
  </w:num>
  <w:num w:numId="6">
    <w:abstractNumId w:val="3"/>
  </w:num>
  <w:num w:numId="7">
    <w:abstractNumId w:val="1"/>
  </w:num>
  <w:num w:numId="8">
    <w:abstractNumId w:val="2"/>
  </w:num>
  <w:num w:numId="9">
    <w:abstractNumId w:val="11"/>
  </w:num>
  <w:num w:numId="10">
    <w:abstractNumId w:val="4"/>
  </w:num>
  <w:num w:numId="11">
    <w:abstractNumId w:val="18"/>
  </w:num>
  <w:num w:numId="12">
    <w:abstractNumId w:val="13"/>
  </w:num>
  <w:num w:numId="13">
    <w:abstractNumId w:val="10"/>
  </w:num>
  <w:num w:numId="14">
    <w:abstractNumId w:val="15"/>
  </w:num>
  <w:num w:numId="15">
    <w:abstractNumId w:val="7"/>
  </w:num>
  <w:num w:numId="16">
    <w:abstractNumId w:val="6"/>
  </w:num>
  <w:num w:numId="17">
    <w:abstractNumId w:val="1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375A2"/>
    <w:rsid w:val="000833D0"/>
    <w:rsid w:val="00083692"/>
    <w:rsid w:val="000A6543"/>
    <w:rsid w:val="000C6B7C"/>
    <w:rsid w:val="000C7B83"/>
    <w:rsid w:val="000E7871"/>
    <w:rsid w:val="000F7392"/>
    <w:rsid w:val="00123678"/>
    <w:rsid w:val="00133A9F"/>
    <w:rsid w:val="001471B2"/>
    <w:rsid w:val="00151151"/>
    <w:rsid w:val="001665CD"/>
    <w:rsid w:val="00182F5A"/>
    <w:rsid w:val="001863D7"/>
    <w:rsid w:val="001A1C6B"/>
    <w:rsid w:val="001A36F4"/>
    <w:rsid w:val="001B1A04"/>
    <w:rsid w:val="001E0FD4"/>
    <w:rsid w:val="001E2051"/>
    <w:rsid w:val="001E2944"/>
    <w:rsid w:val="001E315E"/>
    <w:rsid w:val="001E3F93"/>
    <w:rsid w:val="001E7F7C"/>
    <w:rsid w:val="001F1D6E"/>
    <w:rsid w:val="002050B2"/>
    <w:rsid w:val="00207E6C"/>
    <w:rsid w:val="002106E8"/>
    <w:rsid w:val="0021610E"/>
    <w:rsid w:val="00217667"/>
    <w:rsid w:val="00246EDF"/>
    <w:rsid w:val="00262CBB"/>
    <w:rsid w:val="00266097"/>
    <w:rsid w:val="002856D0"/>
    <w:rsid w:val="002917A2"/>
    <w:rsid w:val="002A295E"/>
    <w:rsid w:val="002A2CC8"/>
    <w:rsid w:val="002B52A1"/>
    <w:rsid w:val="002D18F9"/>
    <w:rsid w:val="002D2D96"/>
    <w:rsid w:val="002E2180"/>
    <w:rsid w:val="002E742B"/>
    <w:rsid w:val="00300B9F"/>
    <w:rsid w:val="00323F3C"/>
    <w:rsid w:val="00335A4C"/>
    <w:rsid w:val="0035185D"/>
    <w:rsid w:val="00356B36"/>
    <w:rsid w:val="0035786E"/>
    <w:rsid w:val="00360615"/>
    <w:rsid w:val="003658E7"/>
    <w:rsid w:val="00376E94"/>
    <w:rsid w:val="00390003"/>
    <w:rsid w:val="003979C5"/>
    <w:rsid w:val="003A16EC"/>
    <w:rsid w:val="003A1F2B"/>
    <w:rsid w:val="003B0146"/>
    <w:rsid w:val="003B0B7D"/>
    <w:rsid w:val="003B1739"/>
    <w:rsid w:val="003D782C"/>
    <w:rsid w:val="003E19C1"/>
    <w:rsid w:val="003E50C7"/>
    <w:rsid w:val="003F77F6"/>
    <w:rsid w:val="0040620B"/>
    <w:rsid w:val="004226FE"/>
    <w:rsid w:val="004254DE"/>
    <w:rsid w:val="00426C52"/>
    <w:rsid w:val="00427186"/>
    <w:rsid w:val="00436175"/>
    <w:rsid w:val="004375E3"/>
    <w:rsid w:val="004419DD"/>
    <w:rsid w:val="00441C81"/>
    <w:rsid w:val="00486604"/>
    <w:rsid w:val="004A126B"/>
    <w:rsid w:val="004A63F7"/>
    <w:rsid w:val="004A741A"/>
    <w:rsid w:val="004E2865"/>
    <w:rsid w:val="004F2B95"/>
    <w:rsid w:val="004F3596"/>
    <w:rsid w:val="004F6906"/>
    <w:rsid w:val="00505BCA"/>
    <w:rsid w:val="00530985"/>
    <w:rsid w:val="0054045A"/>
    <w:rsid w:val="005518A6"/>
    <w:rsid w:val="00552073"/>
    <w:rsid w:val="00567AAF"/>
    <w:rsid w:val="00576A37"/>
    <w:rsid w:val="00580A1B"/>
    <w:rsid w:val="00582AD6"/>
    <w:rsid w:val="005832B7"/>
    <w:rsid w:val="00593F6C"/>
    <w:rsid w:val="0059406D"/>
    <w:rsid w:val="005941D2"/>
    <w:rsid w:val="00594A4D"/>
    <w:rsid w:val="005A2751"/>
    <w:rsid w:val="005A7A9D"/>
    <w:rsid w:val="005B4C82"/>
    <w:rsid w:val="005B5A76"/>
    <w:rsid w:val="005C3E9C"/>
    <w:rsid w:val="005D3914"/>
    <w:rsid w:val="005E1390"/>
    <w:rsid w:val="005E2C30"/>
    <w:rsid w:val="00602CD6"/>
    <w:rsid w:val="00602DF1"/>
    <w:rsid w:val="00603D9F"/>
    <w:rsid w:val="00604FC7"/>
    <w:rsid w:val="00610896"/>
    <w:rsid w:val="006134A1"/>
    <w:rsid w:val="0062059A"/>
    <w:rsid w:val="006254E2"/>
    <w:rsid w:val="006434B8"/>
    <w:rsid w:val="00650A5D"/>
    <w:rsid w:val="006531F8"/>
    <w:rsid w:val="00665CC8"/>
    <w:rsid w:val="00667450"/>
    <w:rsid w:val="00680A4B"/>
    <w:rsid w:val="006A3E7A"/>
    <w:rsid w:val="006B158F"/>
    <w:rsid w:val="006C1688"/>
    <w:rsid w:val="006C6B22"/>
    <w:rsid w:val="006F3143"/>
    <w:rsid w:val="006F65DF"/>
    <w:rsid w:val="007053D1"/>
    <w:rsid w:val="00715B58"/>
    <w:rsid w:val="007213BF"/>
    <w:rsid w:val="007239A5"/>
    <w:rsid w:val="0072627B"/>
    <w:rsid w:val="0072673F"/>
    <w:rsid w:val="00733ACA"/>
    <w:rsid w:val="00742CCF"/>
    <w:rsid w:val="00742D17"/>
    <w:rsid w:val="0075015C"/>
    <w:rsid w:val="007669E5"/>
    <w:rsid w:val="00775B40"/>
    <w:rsid w:val="0078126D"/>
    <w:rsid w:val="0078401F"/>
    <w:rsid w:val="00791128"/>
    <w:rsid w:val="0079298E"/>
    <w:rsid w:val="007A1F50"/>
    <w:rsid w:val="007B1E0B"/>
    <w:rsid w:val="007C7640"/>
    <w:rsid w:val="007D317B"/>
    <w:rsid w:val="007E3B00"/>
    <w:rsid w:val="007F1EDF"/>
    <w:rsid w:val="008161EC"/>
    <w:rsid w:val="008250AC"/>
    <w:rsid w:val="00827C0F"/>
    <w:rsid w:val="00830D79"/>
    <w:rsid w:val="00872125"/>
    <w:rsid w:val="00882350"/>
    <w:rsid w:val="008A47A9"/>
    <w:rsid w:val="008B14C5"/>
    <w:rsid w:val="008B3171"/>
    <w:rsid w:val="008C5A72"/>
    <w:rsid w:val="008C679C"/>
    <w:rsid w:val="008C69C6"/>
    <w:rsid w:val="00901485"/>
    <w:rsid w:val="009029FE"/>
    <w:rsid w:val="00911A40"/>
    <w:rsid w:val="009126D2"/>
    <w:rsid w:val="0092783E"/>
    <w:rsid w:val="009339C4"/>
    <w:rsid w:val="00933E88"/>
    <w:rsid w:val="00936D84"/>
    <w:rsid w:val="00944AE9"/>
    <w:rsid w:val="00953212"/>
    <w:rsid w:val="00954A78"/>
    <w:rsid w:val="00956345"/>
    <w:rsid w:val="00961AC2"/>
    <w:rsid w:val="00963DAD"/>
    <w:rsid w:val="00966547"/>
    <w:rsid w:val="0097547D"/>
    <w:rsid w:val="009B4D42"/>
    <w:rsid w:val="009C2705"/>
    <w:rsid w:val="009E3ABE"/>
    <w:rsid w:val="009E5328"/>
    <w:rsid w:val="009E5485"/>
    <w:rsid w:val="009E753C"/>
    <w:rsid w:val="009F4413"/>
    <w:rsid w:val="00A16CE9"/>
    <w:rsid w:val="00A23495"/>
    <w:rsid w:val="00A23956"/>
    <w:rsid w:val="00A25AE2"/>
    <w:rsid w:val="00A66B5D"/>
    <w:rsid w:val="00A90AE1"/>
    <w:rsid w:val="00A94EDC"/>
    <w:rsid w:val="00A96B34"/>
    <w:rsid w:val="00AA4C83"/>
    <w:rsid w:val="00AA4CD9"/>
    <w:rsid w:val="00AA73AF"/>
    <w:rsid w:val="00AC2CF6"/>
    <w:rsid w:val="00AC40E1"/>
    <w:rsid w:val="00AC79A3"/>
    <w:rsid w:val="00AD4389"/>
    <w:rsid w:val="00AF094A"/>
    <w:rsid w:val="00AF53D2"/>
    <w:rsid w:val="00B00436"/>
    <w:rsid w:val="00B013ED"/>
    <w:rsid w:val="00B03785"/>
    <w:rsid w:val="00B03C3D"/>
    <w:rsid w:val="00B13117"/>
    <w:rsid w:val="00B14CA7"/>
    <w:rsid w:val="00B15AC4"/>
    <w:rsid w:val="00B367CA"/>
    <w:rsid w:val="00B50BE1"/>
    <w:rsid w:val="00B528AE"/>
    <w:rsid w:val="00B52BFF"/>
    <w:rsid w:val="00B56DE1"/>
    <w:rsid w:val="00B60B8C"/>
    <w:rsid w:val="00B636B3"/>
    <w:rsid w:val="00B840CB"/>
    <w:rsid w:val="00B86C6A"/>
    <w:rsid w:val="00BA0276"/>
    <w:rsid w:val="00BC0209"/>
    <w:rsid w:val="00BC5B55"/>
    <w:rsid w:val="00BC730F"/>
    <w:rsid w:val="00BE1B14"/>
    <w:rsid w:val="00BE5FE3"/>
    <w:rsid w:val="00BE7078"/>
    <w:rsid w:val="00C002A0"/>
    <w:rsid w:val="00C00738"/>
    <w:rsid w:val="00C0530D"/>
    <w:rsid w:val="00C10ED6"/>
    <w:rsid w:val="00C11524"/>
    <w:rsid w:val="00C146CF"/>
    <w:rsid w:val="00C34B40"/>
    <w:rsid w:val="00C41BD1"/>
    <w:rsid w:val="00C50F98"/>
    <w:rsid w:val="00C621DA"/>
    <w:rsid w:val="00C67C24"/>
    <w:rsid w:val="00C75FE1"/>
    <w:rsid w:val="00C82BDA"/>
    <w:rsid w:val="00C860F6"/>
    <w:rsid w:val="00C86ED6"/>
    <w:rsid w:val="00C873CB"/>
    <w:rsid w:val="00C96066"/>
    <w:rsid w:val="00CA2802"/>
    <w:rsid w:val="00CA3626"/>
    <w:rsid w:val="00CA53F5"/>
    <w:rsid w:val="00CA5A2E"/>
    <w:rsid w:val="00CA6A94"/>
    <w:rsid w:val="00CB3823"/>
    <w:rsid w:val="00CB45BC"/>
    <w:rsid w:val="00CC0557"/>
    <w:rsid w:val="00CC7072"/>
    <w:rsid w:val="00CC7A10"/>
    <w:rsid w:val="00CF637B"/>
    <w:rsid w:val="00D01257"/>
    <w:rsid w:val="00D01880"/>
    <w:rsid w:val="00D02AF8"/>
    <w:rsid w:val="00D1099F"/>
    <w:rsid w:val="00D12A65"/>
    <w:rsid w:val="00D21402"/>
    <w:rsid w:val="00D2306D"/>
    <w:rsid w:val="00D45362"/>
    <w:rsid w:val="00D5713E"/>
    <w:rsid w:val="00D6037A"/>
    <w:rsid w:val="00D63588"/>
    <w:rsid w:val="00D65593"/>
    <w:rsid w:val="00D66566"/>
    <w:rsid w:val="00D71D9E"/>
    <w:rsid w:val="00D83BC9"/>
    <w:rsid w:val="00D86479"/>
    <w:rsid w:val="00D9323A"/>
    <w:rsid w:val="00D97CEF"/>
    <w:rsid w:val="00DA3E9C"/>
    <w:rsid w:val="00DA626A"/>
    <w:rsid w:val="00DD2A29"/>
    <w:rsid w:val="00DD5F5F"/>
    <w:rsid w:val="00DF55E3"/>
    <w:rsid w:val="00E40BA9"/>
    <w:rsid w:val="00E43913"/>
    <w:rsid w:val="00E46E15"/>
    <w:rsid w:val="00E53075"/>
    <w:rsid w:val="00E66943"/>
    <w:rsid w:val="00E85214"/>
    <w:rsid w:val="00EA5F42"/>
    <w:rsid w:val="00EA7A6C"/>
    <w:rsid w:val="00EB37ED"/>
    <w:rsid w:val="00EB6598"/>
    <w:rsid w:val="00EB7AE4"/>
    <w:rsid w:val="00EC3704"/>
    <w:rsid w:val="00ED44DA"/>
    <w:rsid w:val="00F02C91"/>
    <w:rsid w:val="00F03601"/>
    <w:rsid w:val="00F0699C"/>
    <w:rsid w:val="00F11EEC"/>
    <w:rsid w:val="00F17F49"/>
    <w:rsid w:val="00F21C9A"/>
    <w:rsid w:val="00F25513"/>
    <w:rsid w:val="00F26A8A"/>
    <w:rsid w:val="00F4169A"/>
    <w:rsid w:val="00F76332"/>
    <w:rsid w:val="00F80ADB"/>
    <w:rsid w:val="00F81070"/>
    <w:rsid w:val="00F974AB"/>
    <w:rsid w:val="00FA56B7"/>
    <w:rsid w:val="00FA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3B0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3B0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6437">
      <w:bodyDiv w:val="1"/>
      <w:marLeft w:val="0"/>
      <w:marRight w:val="0"/>
      <w:marTop w:val="0"/>
      <w:marBottom w:val="0"/>
      <w:divBdr>
        <w:top w:val="none" w:sz="0" w:space="0" w:color="auto"/>
        <w:left w:val="none" w:sz="0" w:space="0" w:color="auto"/>
        <w:bottom w:val="none" w:sz="0" w:space="0" w:color="auto"/>
        <w:right w:val="none" w:sz="0" w:space="0" w:color="auto"/>
      </w:divBdr>
    </w:div>
    <w:div w:id="279924510">
      <w:bodyDiv w:val="1"/>
      <w:marLeft w:val="0"/>
      <w:marRight w:val="0"/>
      <w:marTop w:val="0"/>
      <w:marBottom w:val="0"/>
      <w:divBdr>
        <w:top w:val="none" w:sz="0" w:space="0" w:color="auto"/>
        <w:left w:val="none" w:sz="0" w:space="0" w:color="auto"/>
        <w:bottom w:val="none" w:sz="0" w:space="0" w:color="auto"/>
        <w:right w:val="none" w:sz="0" w:space="0" w:color="auto"/>
      </w:divBdr>
    </w:div>
    <w:div w:id="325590448">
      <w:bodyDiv w:val="1"/>
      <w:marLeft w:val="0"/>
      <w:marRight w:val="0"/>
      <w:marTop w:val="0"/>
      <w:marBottom w:val="0"/>
      <w:divBdr>
        <w:top w:val="none" w:sz="0" w:space="0" w:color="auto"/>
        <w:left w:val="none" w:sz="0" w:space="0" w:color="auto"/>
        <w:bottom w:val="none" w:sz="0" w:space="0" w:color="auto"/>
        <w:right w:val="none" w:sz="0" w:space="0" w:color="auto"/>
      </w:divBdr>
    </w:div>
    <w:div w:id="431557503">
      <w:bodyDiv w:val="1"/>
      <w:marLeft w:val="0"/>
      <w:marRight w:val="0"/>
      <w:marTop w:val="0"/>
      <w:marBottom w:val="0"/>
      <w:divBdr>
        <w:top w:val="none" w:sz="0" w:space="0" w:color="auto"/>
        <w:left w:val="none" w:sz="0" w:space="0" w:color="auto"/>
        <w:bottom w:val="none" w:sz="0" w:space="0" w:color="auto"/>
        <w:right w:val="none" w:sz="0" w:space="0" w:color="auto"/>
      </w:divBdr>
    </w:div>
    <w:div w:id="874388656">
      <w:bodyDiv w:val="1"/>
      <w:marLeft w:val="0"/>
      <w:marRight w:val="0"/>
      <w:marTop w:val="0"/>
      <w:marBottom w:val="0"/>
      <w:divBdr>
        <w:top w:val="none" w:sz="0" w:space="0" w:color="auto"/>
        <w:left w:val="none" w:sz="0" w:space="0" w:color="auto"/>
        <w:bottom w:val="none" w:sz="0" w:space="0" w:color="auto"/>
        <w:right w:val="none" w:sz="0" w:space="0" w:color="auto"/>
      </w:divBdr>
    </w:div>
    <w:div w:id="1085027912">
      <w:bodyDiv w:val="1"/>
      <w:marLeft w:val="0"/>
      <w:marRight w:val="0"/>
      <w:marTop w:val="0"/>
      <w:marBottom w:val="0"/>
      <w:divBdr>
        <w:top w:val="none" w:sz="0" w:space="0" w:color="auto"/>
        <w:left w:val="none" w:sz="0" w:space="0" w:color="auto"/>
        <w:bottom w:val="none" w:sz="0" w:space="0" w:color="auto"/>
        <w:right w:val="none" w:sz="0" w:space="0" w:color="auto"/>
      </w:divBdr>
    </w:div>
    <w:div w:id="1670399218">
      <w:bodyDiv w:val="1"/>
      <w:marLeft w:val="0"/>
      <w:marRight w:val="0"/>
      <w:marTop w:val="0"/>
      <w:marBottom w:val="0"/>
      <w:divBdr>
        <w:top w:val="none" w:sz="0" w:space="0" w:color="auto"/>
        <w:left w:val="none" w:sz="0" w:space="0" w:color="auto"/>
        <w:bottom w:val="none" w:sz="0" w:space="0" w:color="auto"/>
        <w:right w:val="none" w:sz="0" w:space="0" w:color="auto"/>
      </w:divBdr>
    </w:div>
    <w:div w:id="1817453728">
      <w:bodyDiv w:val="1"/>
      <w:marLeft w:val="0"/>
      <w:marRight w:val="0"/>
      <w:marTop w:val="0"/>
      <w:marBottom w:val="0"/>
      <w:divBdr>
        <w:top w:val="none" w:sz="0" w:space="0" w:color="auto"/>
        <w:left w:val="none" w:sz="0" w:space="0" w:color="auto"/>
        <w:bottom w:val="none" w:sz="0" w:space="0" w:color="auto"/>
        <w:right w:val="none" w:sz="0" w:space="0" w:color="auto"/>
      </w:divBdr>
    </w:div>
    <w:div w:id="19282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F6D7310E55809F2A524FA5CDF931C93E3BB7E31384236F5DD72F7A91E4C8890528F27040C855F1e3BBD" TargetMode="External"/><Relationship Id="rId18"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taFeR\Desktop\&#1055;&#1047;&#1047;%202019\&#1089;&#1077;&#1083;&#1086;%20&#1040;&#1091;&#1088;\&#1053;&#1086;&#1074;&#1099;&#1077;%20&#1055;&#1047;&#1047;%20&#1089;.%20&#1040;&#1091;&#1088;.docx" TargetMode="External"/><Relationship Id="rId7" Type="http://schemas.openxmlformats.org/officeDocument/2006/relationships/footnotes" Target="footnotes.xml"/><Relationship Id="rId12" Type="http://schemas.openxmlformats.org/officeDocument/2006/relationships/hyperlink" Target="consultantplus://offline/ref=24F0DFDE6B3B3AE9EC41117BF2387A2788E4BA3446022E5BDE057E1197FB640D64D873D1D606BED8YBOED" TargetMode="External"/><Relationship Id="rId17"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20" Type="http://schemas.openxmlformats.org/officeDocument/2006/relationships/hyperlink" Target="file:///C:\Users\StaFeR\Desktop\&#1055;&#1047;&#1047;%202019\&#1089;&#1077;&#1083;&#1086;%20&#1040;&#1091;&#1088;\&#1053;&#1086;&#1074;&#1099;&#1077;%20&#1055;&#1047;&#1047;%20&#1089;.%20&#1040;&#1091;&#108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43DFE14210BFECF218F4C997C1239957AF0764D79AE961E7C5C514E74AF612E3410EE085A2FD317874ECCC83C2B4AA9A59AD2460AD05AJ7X3B"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23" Type="http://schemas.openxmlformats.org/officeDocument/2006/relationships/header" Target="header1.xml"/><Relationship Id="rId10" Type="http://schemas.openxmlformats.org/officeDocument/2006/relationships/hyperlink" Target="consultantplus://offline/ref=28843DFE14210BFECF218F4C997C1239957AF0764D79AE961E7C5C514E74AF612E3410EE085A2FD214874ECCC83C2B4AA9A59AD2460AD05AJ7X3B" TargetMode="External"/><Relationship Id="rId19" Type="http://schemas.openxmlformats.org/officeDocument/2006/relationships/hyperlink" Target="file:///C:\Users\StaFeR\Desktop\&#1055;&#1047;&#1047;%202019\&#1089;&#1077;&#1083;&#1086;%20&#1040;&#1091;&#1088;\&#1053;&#1086;&#1074;&#1099;&#1077;%20&#1055;&#1047;&#1047;%20&#1089;.%20&#1040;&#1091;&#1088;.docx"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22" Type="http://schemas.openxmlformats.org/officeDocument/2006/relationships/hyperlink" Target="file:///C:\Users\StaFeR\Desktop\&#1055;&#1047;&#1047;%202019\&#1089;&#1077;&#1083;&#1086;%20&#1040;&#1091;&#1088;\&#1053;&#1086;&#1074;&#1099;&#1077;%20&#1055;&#1047;&#1047;%20&#1089;.%20&#1040;&#1091;&#1088;.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A3C6-FCA1-4688-A891-337AB907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24209</Words>
  <Characters>137996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Архитектура</dc:creator>
  <cp:lastModifiedBy>Архитектура</cp:lastModifiedBy>
  <cp:revision>10</cp:revision>
  <cp:lastPrinted>2019-12-30T04:51:00Z</cp:lastPrinted>
  <dcterms:created xsi:type="dcterms:W3CDTF">2020-04-20T14:30:00Z</dcterms:created>
  <dcterms:modified xsi:type="dcterms:W3CDTF">2020-04-21T06:16:00Z</dcterms:modified>
</cp:coreProperties>
</file>