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9F" w:rsidRDefault="009A519F" w:rsidP="009A51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1A62" w:rsidRPr="00DB1FDD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31A62" w:rsidRPr="00DB1FDD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31A62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A62" w:rsidRPr="00DB1FDD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31A62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A62" w:rsidRPr="00DB1FDD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731A62" w:rsidRPr="00DB1FDD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A62" w:rsidRPr="00DB1FDD" w:rsidRDefault="00731A62" w:rsidP="00731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DB1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1A62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31A62" w:rsidRPr="00DB1FDD" w:rsidRDefault="00731A62" w:rsidP="0073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A62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87, Собрание депутатов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РЕШИЛО: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11 мая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9"/>
        <w:gridCol w:w="7228"/>
      </w:tblGrid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228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председатель комиссии; 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заместитель председателя комиссии (по согласованию);</w:t>
            </w: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М.Н. </w:t>
            </w:r>
          </w:p>
        </w:tc>
        <w:tc>
          <w:tcPr>
            <w:tcW w:w="7228" w:type="dxa"/>
            <w:shd w:val="clear" w:color="auto" w:fill="auto"/>
          </w:tcPr>
          <w:p w:rsidR="00731A62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аппарата Собрания депутатов муниципального района, секретарь комиссии</w:t>
            </w: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28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Бардаль В.М.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62" w:rsidRPr="00DB1FDD" w:rsidRDefault="00731A62" w:rsidP="006E0C86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вопросам бюджета, налогов и сборов, депутат от избирательного округа № 1;</w:t>
            </w: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правовой политике, регламенту и депутатской этике, депутат от избирательного округа № 14;</w:t>
            </w: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Байкина О.В. </w:t>
            </w:r>
          </w:p>
        </w:tc>
        <w:tc>
          <w:tcPr>
            <w:tcW w:w="7228" w:type="dxa"/>
            <w:shd w:val="clear" w:color="auto" w:fill="auto"/>
          </w:tcPr>
          <w:p w:rsidR="00731A62" w:rsidRDefault="00731A62" w:rsidP="00731A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C61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контрольно-</w:t>
            </w:r>
            <w:r w:rsidR="009A519F"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228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хозяйства, депутат от избирательного округа № 15; </w:t>
            </w:r>
          </w:p>
        </w:tc>
      </w:tr>
      <w:tr w:rsidR="00731A62" w:rsidRPr="00DB1FDD" w:rsidTr="006E0C86">
        <w:tc>
          <w:tcPr>
            <w:tcW w:w="2519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7228" w:type="dxa"/>
            <w:shd w:val="clear" w:color="auto" w:fill="auto"/>
          </w:tcPr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по социально-экономической политике,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 избирательного округа № 9;</w:t>
            </w:r>
          </w:p>
          <w:p w:rsidR="00731A62" w:rsidRPr="00DB1FDD" w:rsidRDefault="00731A62" w:rsidP="006E0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управления администрации муниципального района (по согласованию).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1A62" w:rsidRPr="00DB1FDD" w:rsidRDefault="00731A62" w:rsidP="00731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 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принимаются до </w:t>
      </w:r>
      <w:r w:rsidRPr="00DB1FDD">
        <w:rPr>
          <w:rFonts w:ascii="Times New Roman" w:hAnsi="Times New Roman" w:cs="Times New Roman"/>
          <w:sz w:val="28"/>
          <w:szCs w:val="28"/>
        </w:rPr>
        <w:br/>
        <w:t xml:space="preserve">11-00 часов </w:t>
      </w:r>
      <w:r w:rsidR="009A519F">
        <w:rPr>
          <w:rFonts w:ascii="Times New Roman" w:hAnsi="Times New Roman" w:cs="Times New Roman"/>
          <w:sz w:val="28"/>
          <w:szCs w:val="28"/>
        </w:rPr>
        <w:t>11</w:t>
      </w:r>
      <w:r w:rsidRPr="00DB1FDD">
        <w:rPr>
          <w:rFonts w:ascii="Times New Roman" w:hAnsi="Times New Roman" w:cs="Times New Roman"/>
          <w:sz w:val="28"/>
          <w:szCs w:val="28"/>
        </w:rPr>
        <w:t xml:space="preserve"> </w:t>
      </w:r>
      <w:r w:rsidR="009A51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9A519F">
        <w:rPr>
          <w:rFonts w:ascii="Times New Roman" w:hAnsi="Times New Roman" w:cs="Times New Roman"/>
          <w:sz w:val="28"/>
          <w:szCs w:val="28"/>
        </w:rPr>
        <w:t>2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31A62" w:rsidRPr="00DB1FDD" w:rsidRDefault="00731A62" w:rsidP="00731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B1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F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B1FD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1F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FDD">
        <w:rPr>
          <w:rFonts w:ascii="Times New Roman" w:hAnsi="Times New Roman" w:cs="Times New Roman"/>
          <w:sz w:val="28"/>
          <w:szCs w:val="28"/>
        </w:rPr>
        <w:t xml:space="preserve"> Собрания депутатов по правовой политике регламенту и депутатской этике.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позднее </w:t>
      </w:r>
      <w:r w:rsidR="009A519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9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DD">
        <w:rPr>
          <w:rFonts w:ascii="Times New Roman" w:hAnsi="Times New Roman" w:cs="Times New Roman"/>
          <w:sz w:val="28"/>
          <w:szCs w:val="28"/>
        </w:rPr>
        <w:t>202</w:t>
      </w:r>
      <w:r w:rsidR="009A519F">
        <w:rPr>
          <w:rFonts w:ascii="Times New Roman" w:hAnsi="Times New Roman" w:cs="Times New Roman"/>
          <w:sz w:val="28"/>
          <w:szCs w:val="28"/>
        </w:rPr>
        <w:t>2</w:t>
      </w:r>
      <w:r w:rsidRPr="00DB1F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1A62" w:rsidRPr="00DB1FDD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731A62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62" w:rsidRPr="009D1AA9" w:rsidRDefault="00731A62" w:rsidP="0073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A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9A5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</w:t>
      </w:r>
      <w:r w:rsidRPr="009D1AA9">
        <w:rPr>
          <w:rFonts w:ascii="Times New Roman" w:hAnsi="Times New Roman" w:cs="Times New Roman"/>
          <w:sz w:val="28"/>
          <w:szCs w:val="28"/>
        </w:rPr>
        <w:t>Ф. Рекрут</w:t>
      </w:r>
    </w:p>
    <w:p w:rsidR="00731A62" w:rsidRDefault="00731A62" w:rsidP="0073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9F" w:rsidRDefault="009A519F" w:rsidP="001C71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7183" w:rsidRPr="00DB1FDD" w:rsidRDefault="001C7183" w:rsidP="001C71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0C576E">
        <w:rPr>
          <w:rFonts w:ascii="Times New Roman" w:hAnsi="Times New Roman" w:cs="Times New Roman"/>
          <w:sz w:val="28"/>
          <w:szCs w:val="28"/>
        </w:rPr>
        <w:t>«</w:t>
      </w:r>
      <w:r w:rsidRPr="00DB1FDD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0C576E">
        <w:rPr>
          <w:rFonts w:ascii="Times New Roman" w:hAnsi="Times New Roman" w:cs="Times New Roman"/>
          <w:sz w:val="28"/>
          <w:szCs w:val="28"/>
        </w:rPr>
        <w:t>»</w:t>
      </w: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1C7183" w:rsidRPr="00DB1FDD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1C7183" w:rsidRPr="00DB1FDD" w:rsidRDefault="001C7183" w:rsidP="001C7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C7183" w:rsidRPr="00DB1FDD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183" w:rsidRPr="00DB1FDD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r w:rsidR="000C576E">
        <w:rPr>
          <w:rFonts w:ascii="Times New Roman" w:hAnsi="Times New Roman" w:cs="Times New Roman"/>
          <w:sz w:val="28"/>
          <w:szCs w:val="28"/>
        </w:rPr>
        <w:t>«</w:t>
      </w:r>
      <w:r w:rsidRPr="00DB1FDD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0C576E">
        <w:rPr>
          <w:rFonts w:ascii="Times New Roman" w:hAnsi="Times New Roman" w:cs="Times New Roman"/>
          <w:sz w:val="28"/>
          <w:szCs w:val="28"/>
        </w:rPr>
        <w:t>»</w:t>
      </w:r>
      <w:r w:rsidRPr="00DB1FDD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1C7183" w:rsidRPr="00DB1FDD" w:rsidRDefault="001C7183" w:rsidP="001C7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183" w:rsidRPr="00DB1FDD" w:rsidRDefault="001C7183" w:rsidP="001C7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FD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DB1FDD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DB1F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DB1FDD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131-ФЗ </w:t>
      </w:r>
      <w:r w:rsidRPr="00DB1FDD">
        <w:rPr>
          <w:rFonts w:ascii="Times New Roman" w:hAnsi="Times New Roman"/>
          <w:sz w:val="28"/>
          <w:szCs w:val="28"/>
        </w:rPr>
        <w:br/>
      </w:r>
      <w:r w:rsidR="000C576E">
        <w:rPr>
          <w:rFonts w:ascii="Times New Roman" w:hAnsi="Times New Roman"/>
          <w:sz w:val="28"/>
          <w:szCs w:val="28"/>
        </w:rPr>
        <w:t>«</w:t>
      </w:r>
      <w:r w:rsidRPr="00DB1F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576E">
        <w:rPr>
          <w:rFonts w:ascii="Times New Roman" w:hAnsi="Times New Roman"/>
          <w:sz w:val="28"/>
          <w:szCs w:val="28"/>
        </w:rPr>
        <w:t>»</w:t>
      </w:r>
      <w:r w:rsidRPr="00DB1FDD">
        <w:rPr>
          <w:rFonts w:ascii="Times New Roman" w:hAnsi="Times New Roman"/>
          <w:sz w:val="28"/>
          <w:szCs w:val="28"/>
        </w:rPr>
        <w:t xml:space="preserve">, </w:t>
      </w:r>
      <w:r w:rsidR="0084233C" w:rsidRPr="0084233C">
        <w:rPr>
          <w:rFonts w:ascii="Times New Roman" w:hAnsi="Times New Roman"/>
          <w:sz w:val="28"/>
          <w:szCs w:val="28"/>
        </w:rPr>
        <w:t>от 30.12.2021 N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="00842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B1FDD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C576E">
        <w:rPr>
          <w:rFonts w:ascii="Times New Roman" w:hAnsi="Times New Roman"/>
          <w:sz w:val="28"/>
          <w:szCs w:val="28"/>
        </w:rPr>
        <w:t>«</w:t>
      </w:r>
      <w:r w:rsidRPr="00DB1FDD">
        <w:rPr>
          <w:rFonts w:ascii="Times New Roman" w:hAnsi="Times New Roman"/>
          <w:sz w:val="28"/>
          <w:szCs w:val="28"/>
        </w:rPr>
        <w:t>Смидовичский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0C576E">
        <w:rPr>
          <w:rFonts w:ascii="Times New Roman" w:hAnsi="Times New Roman"/>
          <w:sz w:val="28"/>
          <w:szCs w:val="28"/>
        </w:rPr>
        <w:t>»</w:t>
      </w:r>
      <w:r w:rsidRPr="00DB1FDD">
        <w:rPr>
          <w:rFonts w:ascii="Times New Roman" w:hAnsi="Times New Roman"/>
          <w:sz w:val="28"/>
          <w:szCs w:val="28"/>
        </w:rPr>
        <w:t xml:space="preserve"> Еврейской автономной области Собрание депутатов</w:t>
      </w:r>
    </w:p>
    <w:p w:rsidR="001C7183" w:rsidRPr="00DB1FDD" w:rsidRDefault="001C7183" w:rsidP="001C7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РЕШИЛО:</w:t>
      </w:r>
    </w:p>
    <w:p w:rsidR="001C7183" w:rsidRPr="00DB1FDD" w:rsidRDefault="001C7183" w:rsidP="001C7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1FDD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 w:rsidR="000C576E">
        <w:rPr>
          <w:rFonts w:ascii="Times New Roman" w:hAnsi="Times New Roman"/>
          <w:sz w:val="28"/>
          <w:szCs w:val="28"/>
        </w:rPr>
        <w:t>«</w:t>
      </w:r>
      <w:r w:rsidRPr="00DB1FDD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0C576E">
        <w:rPr>
          <w:rFonts w:ascii="Times New Roman" w:hAnsi="Times New Roman"/>
          <w:sz w:val="28"/>
          <w:szCs w:val="28"/>
        </w:rPr>
        <w:t>»</w:t>
      </w:r>
      <w:r w:rsidRPr="00DB1FDD">
        <w:rPr>
          <w:rFonts w:ascii="Times New Roman" w:hAnsi="Times New Roman"/>
          <w:sz w:val="28"/>
          <w:szCs w:val="28"/>
        </w:rPr>
        <w:t xml:space="preserve"> Еврейской автономной области, утвержденный решением районного Совета депутатов от 21.06.2005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66 (в ред. решений Собрания депутатов от 20.07.2006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46, от 22.03.2007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17, от 18.10.2007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71, от 21.02.2008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22.12.2008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129, от 22.01.2009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1, от 26.03.2009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7, от 15.10.2009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67, от 29.03.2010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22.07.2010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58, от 29.11.2010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114, от 17.02.2011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от 04.08.2011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61, от 01.11.2011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81, от 22.12.2011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101, от 29.03.2012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16, от 31.05.2012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34, от 29.10.2012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18, от 28.05.2013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28.10.2013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64, от 26.12.2013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27.02.2014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24.04.2014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19, от 20.11.2014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20, от 02.03.2015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23, от 11.06.2015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39, от 19.11.2015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74,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22, от 24.11.2016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73, от 20.04.2017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21, от 31.07.2017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69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96, от 19.04.2018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31, от 13.09.2018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65, от 28.03.2019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28.11.2019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B1FD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CF8">
        <w:rPr>
          <w:rFonts w:ascii="Times New Roman" w:hAnsi="Times New Roman"/>
          <w:sz w:val="28"/>
          <w:szCs w:val="28"/>
        </w:rPr>
        <w:t xml:space="preserve">от 15.10.2020 </w:t>
      </w:r>
      <w:r>
        <w:rPr>
          <w:rFonts w:ascii="Times New Roman" w:hAnsi="Times New Roman"/>
          <w:sz w:val="28"/>
          <w:szCs w:val="28"/>
        </w:rPr>
        <w:t>№</w:t>
      </w:r>
      <w:r w:rsidRPr="00BA2CF8">
        <w:rPr>
          <w:rFonts w:ascii="Times New Roman" w:hAnsi="Times New Roman"/>
          <w:sz w:val="28"/>
          <w:szCs w:val="28"/>
        </w:rPr>
        <w:t xml:space="preserve"> 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0885">
        <w:rPr>
          <w:rFonts w:ascii="Times New Roman" w:hAnsi="Times New Roman"/>
          <w:sz w:val="28"/>
          <w:szCs w:val="28"/>
        </w:rPr>
        <w:t xml:space="preserve">29.04.2021 </w:t>
      </w:r>
      <w:r>
        <w:rPr>
          <w:rFonts w:ascii="Times New Roman" w:hAnsi="Times New Roman"/>
          <w:sz w:val="28"/>
          <w:szCs w:val="28"/>
        </w:rPr>
        <w:t>№</w:t>
      </w:r>
      <w:r w:rsidRPr="005A0885">
        <w:rPr>
          <w:rFonts w:ascii="Times New Roman" w:hAnsi="Times New Roman"/>
          <w:sz w:val="28"/>
          <w:szCs w:val="28"/>
        </w:rPr>
        <w:t xml:space="preserve"> 42</w:t>
      </w:r>
      <w:r w:rsidR="0084233C">
        <w:rPr>
          <w:rFonts w:ascii="Times New Roman" w:hAnsi="Times New Roman"/>
          <w:sz w:val="28"/>
          <w:szCs w:val="28"/>
        </w:rPr>
        <w:t xml:space="preserve">, от 23.09.2021 №82) </w:t>
      </w:r>
      <w:r w:rsidRPr="00DB1FD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34509" w:rsidRPr="00634509" w:rsidRDefault="00634509" w:rsidP="006345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233C" w:rsidRPr="0063450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статье 3:</w:t>
      </w:r>
    </w:p>
    <w:p w:rsidR="0084233C" w:rsidRPr="00634509" w:rsidRDefault="00634509" w:rsidP="00634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34509">
        <w:rPr>
          <w:rFonts w:ascii="Times New Roman" w:hAnsi="Times New Roman" w:cs="Times New Roman"/>
          <w:sz w:val="28"/>
          <w:szCs w:val="28"/>
        </w:rPr>
        <w:t>пункте 32 части 1 слова</w:t>
      </w:r>
      <w:proofErr w:type="gramStart"/>
      <w:r w:rsidRPr="00634509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7F5014">
        <w:rPr>
          <w:rFonts w:ascii="Times New Roman" w:hAnsi="Times New Roman" w:cs="Times New Roman"/>
          <w:sz w:val="28"/>
          <w:szCs w:val="28"/>
        </w:rPr>
        <w:t>,</w:t>
      </w:r>
      <w:r w:rsidRPr="00634509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4233C" w:rsidRPr="00634509" w:rsidRDefault="00634509" w:rsidP="00634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 части 2 слова </w:t>
      </w:r>
      <w:r w:rsidRPr="006345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F5014">
        <w:rPr>
          <w:rFonts w:ascii="Times New Roman" w:hAnsi="Times New Roman" w:cs="Times New Roman"/>
          <w:sz w:val="28"/>
          <w:szCs w:val="28"/>
        </w:rPr>
        <w:t>,</w:t>
      </w:r>
      <w:r w:rsidRPr="00634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509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84233C" w:rsidRPr="00634509" w:rsidRDefault="00634509" w:rsidP="001C71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34509">
        <w:rPr>
          <w:rFonts w:ascii="Times New Roman" w:hAnsi="Times New Roman" w:cs="Times New Roman"/>
          <w:b/>
          <w:sz w:val="28"/>
          <w:szCs w:val="28"/>
        </w:rPr>
        <w:t xml:space="preserve">в статье 26: </w:t>
      </w:r>
    </w:p>
    <w:p w:rsidR="00634509" w:rsidRPr="00634509" w:rsidRDefault="00634509" w:rsidP="00634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36 части 1 </w:t>
      </w:r>
      <w:r w:rsidRPr="00634509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4D690B">
        <w:rPr>
          <w:rFonts w:ascii="Times New Roman" w:hAnsi="Times New Roman" w:cs="Times New Roman"/>
          <w:sz w:val="28"/>
          <w:szCs w:val="28"/>
        </w:rPr>
        <w:t>,</w:t>
      </w:r>
      <w:r w:rsidRPr="00634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509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634509" w:rsidRPr="00634509" w:rsidRDefault="00634509" w:rsidP="00634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50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4509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4509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="004D690B">
        <w:rPr>
          <w:rFonts w:ascii="Times New Roman" w:hAnsi="Times New Roman" w:cs="Times New Roman"/>
          <w:sz w:val="28"/>
          <w:szCs w:val="28"/>
        </w:rPr>
        <w:t>,</w:t>
      </w:r>
      <w:r w:rsidRPr="00634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509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1C7183" w:rsidRPr="00B57CB7" w:rsidRDefault="001C7183" w:rsidP="0071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о внесении изменений в Устав муниципального образования </w:t>
      </w:r>
      <w:r w:rsidR="000C576E">
        <w:rPr>
          <w:rFonts w:ascii="Times New Roman" w:hAnsi="Times New Roman" w:cs="Times New Roman"/>
          <w:sz w:val="28"/>
          <w:szCs w:val="28"/>
        </w:rPr>
        <w:t>«</w:t>
      </w:r>
      <w:r w:rsidRPr="00B57CB7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0C576E">
        <w:rPr>
          <w:rFonts w:ascii="Times New Roman" w:hAnsi="Times New Roman" w:cs="Times New Roman"/>
          <w:sz w:val="28"/>
          <w:szCs w:val="28"/>
        </w:rPr>
        <w:t>»</w:t>
      </w:r>
      <w:r w:rsidRPr="00B57CB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в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1C7183" w:rsidRPr="00B57CB7" w:rsidRDefault="001C7183" w:rsidP="001C7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</w:t>
      </w:r>
      <w:r w:rsidR="000C576E">
        <w:rPr>
          <w:rFonts w:ascii="Times New Roman" w:hAnsi="Times New Roman" w:cs="Times New Roman"/>
          <w:sz w:val="28"/>
          <w:szCs w:val="28"/>
        </w:rPr>
        <w:t>«</w:t>
      </w:r>
      <w:r w:rsidRPr="00B57CB7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0C576E">
        <w:rPr>
          <w:rFonts w:ascii="Times New Roman" w:hAnsi="Times New Roman" w:cs="Times New Roman"/>
          <w:sz w:val="28"/>
          <w:szCs w:val="28"/>
        </w:rPr>
        <w:t>»</w:t>
      </w:r>
      <w:r w:rsidRPr="00B57CB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опубликовать в газете </w:t>
      </w:r>
      <w:r w:rsidR="000C576E">
        <w:rPr>
          <w:rFonts w:ascii="Times New Roman" w:hAnsi="Times New Roman" w:cs="Times New Roman"/>
          <w:sz w:val="28"/>
          <w:szCs w:val="28"/>
        </w:rPr>
        <w:t>«</w:t>
      </w:r>
      <w:r w:rsidRPr="00B57CB7">
        <w:rPr>
          <w:rFonts w:ascii="Times New Roman" w:hAnsi="Times New Roman" w:cs="Times New Roman"/>
          <w:sz w:val="28"/>
          <w:szCs w:val="28"/>
        </w:rPr>
        <w:t>Районный вестник</w:t>
      </w:r>
      <w:r w:rsidR="000C576E">
        <w:rPr>
          <w:rFonts w:ascii="Times New Roman" w:hAnsi="Times New Roman" w:cs="Times New Roman"/>
          <w:sz w:val="28"/>
          <w:szCs w:val="28"/>
        </w:rPr>
        <w:t>»</w:t>
      </w:r>
      <w:r w:rsidRPr="00B57CB7">
        <w:rPr>
          <w:rFonts w:ascii="Times New Roman" w:hAnsi="Times New Roman" w:cs="Times New Roman"/>
          <w:sz w:val="28"/>
          <w:szCs w:val="28"/>
        </w:rPr>
        <w:t xml:space="preserve">, официальном сайте органов местного самоуправления Смидовичского муниципального района и на портале Министерства юстиции Российской Федерации </w:t>
      </w:r>
      <w:r w:rsidR="000C576E">
        <w:rPr>
          <w:rFonts w:ascii="Times New Roman" w:hAnsi="Times New Roman" w:cs="Times New Roman"/>
          <w:sz w:val="28"/>
          <w:szCs w:val="28"/>
        </w:rPr>
        <w:t>«</w:t>
      </w:r>
      <w:r w:rsidRPr="00B57CB7"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0C576E">
        <w:rPr>
          <w:rFonts w:ascii="Times New Roman" w:hAnsi="Times New Roman" w:cs="Times New Roman"/>
          <w:sz w:val="28"/>
          <w:szCs w:val="28"/>
        </w:rPr>
        <w:t>»</w:t>
      </w:r>
      <w:r w:rsidRPr="00B57CB7">
        <w:rPr>
          <w:rFonts w:ascii="Times New Roman" w:hAnsi="Times New Roman" w:cs="Times New Roman"/>
          <w:sz w:val="28"/>
          <w:szCs w:val="28"/>
        </w:rPr>
        <w:t>.</w:t>
      </w:r>
    </w:p>
    <w:p w:rsidR="001C7183" w:rsidRPr="00B57CB7" w:rsidRDefault="001C7183" w:rsidP="001C7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дня его официального опубликования.  </w:t>
      </w:r>
    </w:p>
    <w:p w:rsidR="001C7183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183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B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83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183" w:rsidRPr="00B57CB7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B7">
        <w:rPr>
          <w:rFonts w:ascii="Times New Roman" w:hAnsi="Times New Roman" w:cs="Times New Roman"/>
          <w:sz w:val="28"/>
          <w:szCs w:val="28"/>
        </w:rPr>
        <w:tab/>
      </w:r>
      <w:r w:rsidRPr="00B57CB7">
        <w:rPr>
          <w:rFonts w:ascii="Times New Roman" w:hAnsi="Times New Roman" w:cs="Times New Roman"/>
          <w:sz w:val="28"/>
          <w:szCs w:val="28"/>
        </w:rPr>
        <w:tab/>
      </w:r>
    </w:p>
    <w:p w:rsidR="001C7183" w:rsidRDefault="001C7183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38407F">
      <w:pPr>
        <w:shd w:val="clear" w:color="auto" w:fill="FFFFFF"/>
        <w:spacing w:after="0" w:line="288" w:lineRule="atLeast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</w:p>
    <w:p w:rsidR="0038407F" w:rsidRDefault="0038407F" w:rsidP="0038407F">
      <w:pPr>
        <w:shd w:val="clear" w:color="auto" w:fill="FFFFFF"/>
        <w:spacing w:after="0" w:line="288" w:lineRule="atLeast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407F" w:rsidRDefault="0038407F" w:rsidP="0038407F">
      <w:pPr>
        <w:shd w:val="clear" w:color="auto" w:fill="FFFFFF"/>
        <w:spacing w:after="0" w:line="288" w:lineRule="atLeast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</w:t>
      </w:r>
    </w:p>
    <w:p w:rsidR="0038407F" w:rsidRDefault="0038407F" w:rsidP="0038407F">
      <w:pPr>
        <w:shd w:val="clear" w:color="auto" w:fill="FFFFFF"/>
        <w:spacing w:after="0" w:line="288" w:lineRule="atLeast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решением Собрания депутатов</w:t>
      </w:r>
    </w:p>
    <w:p w:rsidR="0038407F" w:rsidRDefault="0038407F" w:rsidP="0038407F">
      <w:pPr>
        <w:shd w:val="clear" w:color="auto" w:fill="FFFFFF"/>
        <w:spacing w:after="0" w:line="288" w:lineRule="atLeast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«___» ___________ № _____</w:t>
      </w:r>
    </w:p>
    <w:p w:rsidR="0038407F" w:rsidRDefault="0038407F" w:rsidP="0038407F">
      <w:pPr>
        <w:shd w:val="clear" w:color="auto" w:fill="FFFFFF"/>
        <w:spacing w:after="0" w:line="288" w:lineRule="atLeast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407F" w:rsidRDefault="0038407F" w:rsidP="0038407F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407F" w:rsidRDefault="0038407F" w:rsidP="0038407F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Перечень</w:t>
      </w:r>
    </w:p>
    <w:p w:rsidR="0038407F" w:rsidRDefault="0038407F" w:rsidP="0038407F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имущества Смидовичского муниципального района, </w:t>
      </w:r>
      <w:r w:rsidRPr="006B38AB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</w:r>
      <w:proofErr w:type="gramEnd"/>
    </w:p>
    <w:p w:rsidR="0038407F" w:rsidRDefault="0038407F" w:rsidP="0038407F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07F" w:rsidRPr="00D654F5" w:rsidRDefault="0038407F" w:rsidP="0038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3685"/>
        <w:gridCol w:w="1116"/>
        <w:gridCol w:w="2286"/>
      </w:tblGrid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целевого использования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Кафе-магазин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982,7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бытовых услуг, торговля, развлечения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(пом.3)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елгородское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ереселенческая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Е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ул.Кирова,6 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промышленными товарами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ул.30 лет Победы, 33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ул.30 лет Победы, 14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258,6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питание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Д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населения топливом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   (кормоцех)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есчаное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содержания крупного рогатого скота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 Смидовичский район, 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есчаное,8830 м на юго-восток от дома № 3 по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номер: 79:06:1400013:8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260171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 Смидовичский район, 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есчаное,4543 м на юго-восток от дома № 3 по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номер: 79:06:1000002:77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32314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 Смидовичский район, 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есчаное,4523 м на северо-восток от дома № 3 по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номер: 79:06:1000003:20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54610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 Смидовичский район, 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есчаное,4190 м на северо-восток от дома № 3 по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номер: 79:06:1000003:19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51179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43, комната 11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Складирование 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олочаевка-2,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43, помещение 8-9 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социально-бытовых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(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авто-мастерская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ул.Садовая,38 Б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(пом.33)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бытовых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Октябрьская,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54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Г</w:t>
              </w:r>
            </w:smartTag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492,6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Зерносклад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Октябрьская,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ЕАО, Смидовичский район,</w:t>
            </w:r>
          </w:p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654F5">
              <w:rPr>
                <w:szCs w:val="24"/>
              </w:rPr>
              <w:t>с</w:t>
            </w:r>
            <w:proofErr w:type="gramStart"/>
            <w:r w:rsidRPr="00D654F5">
              <w:rPr>
                <w:szCs w:val="24"/>
              </w:rPr>
              <w:t>.Д</w:t>
            </w:r>
            <w:proofErr w:type="gramEnd"/>
            <w:r w:rsidRPr="00D654F5">
              <w:rPr>
                <w:szCs w:val="24"/>
              </w:rPr>
              <w:t>аниловка</w:t>
            </w:r>
            <w:proofErr w:type="spellEnd"/>
            <w:r w:rsidRPr="00D654F5">
              <w:rPr>
                <w:szCs w:val="24"/>
              </w:rPr>
              <w:t xml:space="preserve">, </w:t>
            </w:r>
            <w:proofErr w:type="spellStart"/>
            <w:r w:rsidRPr="00D654F5">
              <w:rPr>
                <w:szCs w:val="24"/>
              </w:rPr>
              <w:t>ул.Садовая</w:t>
            </w:r>
            <w:proofErr w:type="spellEnd"/>
            <w:r w:rsidRPr="00D654F5">
              <w:rPr>
                <w:szCs w:val="24"/>
              </w:rPr>
              <w:t xml:space="preserve"> 37 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36,3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Складирование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артизанское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пер.Гаражный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артизанское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пер.Гаражный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Б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393,9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ЕАО, Смидовичский район, с. Волочаевка-1, ул. </w:t>
            </w:r>
            <w:proofErr w:type="gramStart"/>
            <w:r w:rsidRPr="00D654F5">
              <w:rPr>
                <w:szCs w:val="24"/>
              </w:rPr>
              <w:t>Комсомольская</w:t>
            </w:r>
            <w:proofErr w:type="gramEnd"/>
            <w:r w:rsidRPr="00D654F5">
              <w:rPr>
                <w:szCs w:val="24"/>
              </w:rPr>
              <w:t xml:space="preserve">, д. 24, примерно в </w:t>
            </w:r>
            <w:smartTag w:uri="urn:schemas-microsoft-com:office:smarttags" w:element="metricconverter">
              <w:smartTagPr>
                <w:attr w:name="ProductID" w:val="3930 м"/>
              </w:smartTagPr>
              <w:r w:rsidRPr="00D654F5">
                <w:rPr>
                  <w:szCs w:val="24"/>
                </w:rPr>
                <w:t>3930 м</w:t>
              </w:r>
            </w:smartTag>
            <w:r w:rsidRPr="00D654F5">
              <w:rPr>
                <w:szCs w:val="24"/>
              </w:rPr>
              <w:t xml:space="preserve"> по направлению на юго-восток от дома, расположенного за пределами участка.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250144,0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Для ведения сельскохозяйственного производства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ЕАО, Смидовичский район, с. Волочаевка-1, ул. </w:t>
            </w:r>
            <w:proofErr w:type="gramStart"/>
            <w:r w:rsidRPr="00D654F5">
              <w:rPr>
                <w:szCs w:val="24"/>
              </w:rPr>
              <w:t>Комсомольская</w:t>
            </w:r>
            <w:proofErr w:type="gramEnd"/>
            <w:r w:rsidRPr="00D654F5">
              <w:rPr>
                <w:szCs w:val="24"/>
              </w:rPr>
              <w:t xml:space="preserve">, д. 24 примерно в </w:t>
            </w:r>
            <w:smartTag w:uri="urn:schemas-microsoft-com:office:smarttags" w:element="metricconverter">
              <w:smartTagPr>
                <w:attr w:name="ProductID" w:val="4300 м"/>
              </w:smartTagPr>
              <w:r w:rsidRPr="00D654F5">
                <w:rPr>
                  <w:szCs w:val="24"/>
                </w:rPr>
                <w:t>4300 м</w:t>
              </w:r>
            </w:smartTag>
            <w:r w:rsidRPr="00D654F5">
              <w:rPr>
                <w:szCs w:val="24"/>
              </w:rPr>
              <w:t xml:space="preserve"> по направлению на юго-восток от дома, расположенного за пределами участка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31118,0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Для ведения сельскохозяйственного производства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Земельный участок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с. Волочаевка-1, </w:t>
            </w:r>
          </w:p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 xml:space="preserve">ул. </w:t>
            </w:r>
            <w:proofErr w:type="gramStart"/>
            <w:r w:rsidRPr="00D654F5">
              <w:rPr>
                <w:szCs w:val="24"/>
              </w:rPr>
              <w:t>Комсомольская</w:t>
            </w:r>
            <w:proofErr w:type="gramEnd"/>
            <w:r w:rsidRPr="00D654F5">
              <w:rPr>
                <w:szCs w:val="24"/>
              </w:rPr>
              <w:t xml:space="preserve">, д. 24 примерно в </w:t>
            </w:r>
            <w:smartTag w:uri="urn:schemas-microsoft-com:office:smarttags" w:element="metricconverter">
              <w:smartTagPr>
                <w:attr w:name="ProductID" w:val="4170 м"/>
              </w:smartTagPr>
              <w:r w:rsidRPr="00D654F5">
                <w:rPr>
                  <w:szCs w:val="24"/>
                </w:rPr>
                <w:t>4170 м</w:t>
              </w:r>
            </w:smartTag>
            <w:r w:rsidRPr="00D654F5">
              <w:rPr>
                <w:szCs w:val="24"/>
              </w:rPr>
              <w:t xml:space="preserve"> по направлению на юго-восток от дома, расположенного за пределами участка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119799,0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pStyle w:val="ConsPlusNormal"/>
              <w:jc w:val="center"/>
              <w:rPr>
                <w:szCs w:val="24"/>
              </w:rPr>
            </w:pPr>
            <w:r w:rsidRPr="00D654F5">
              <w:rPr>
                <w:szCs w:val="24"/>
              </w:rPr>
              <w:t>Для ведения сельскохозяйственного производства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электроцех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Гаражная, 1 Б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(мастерская)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Гаражная, 1Д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(склад)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З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Гаражная, 1А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Е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(магазин)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Ключевое, ул. Советская, 13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23,1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бытовых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ул.Матросова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РММ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1269,9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 гаража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Теплая стоянка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ул.Гаражная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ГАИ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ул.Линейная,109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сооружение (дымовая труба)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ул.Красноармейская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 А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оказания услуг по предоставлению сотовой связи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Первомайская,41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2858,6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Первомайская, 47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3372,7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риамурский</w:t>
            </w:r>
            <w:proofErr w:type="spellEnd"/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ул.Островского,16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социально-бытовых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Смидович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Лермонтова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д.2,1 этаж под №22-46;46а;47-50;52;54-56;58;59;61-68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Смидовичский район, 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Смидович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Лермонтова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д.2, 3 этаж </w:t>
            </w:r>
          </w:p>
        </w:tc>
        <w:tc>
          <w:tcPr>
            <w:tcW w:w="111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2286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</w:p>
        </w:tc>
      </w:tr>
      <w:tr w:rsidR="0038407F" w:rsidRPr="00D654F5" w:rsidTr="002C60A1">
        <w:tc>
          <w:tcPr>
            <w:tcW w:w="567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685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 Смидовичский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олочаевка-1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407F" w:rsidRPr="00D654F5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</w:t>
            </w:r>
            <w:r w:rsidRPr="00D6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д.29в</w:t>
            </w:r>
          </w:p>
        </w:tc>
        <w:tc>
          <w:tcPr>
            <w:tcW w:w="1116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2286" w:type="dxa"/>
          </w:tcPr>
          <w:p w:rsidR="0038407F" w:rsidRDefault="0038407F" w:rsidP="002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</w:p>
        </w:tc>
      </w:tr>
    </w:tbl>
    <w:p w:rsidR="0038407F" w:rsidRDefault="0038407F" w:rsidP="0038407F">
      <w:pPr>
        <w:shd w:val="clear" w:color="auto" w:fill="FFFFFF"/>
        <w:spacing w:after="0" w:line="288" w:lineRule="atLeast"/>
        <w:ind w:left="720"/>
        <w:jc w:val="center"/>
        <w:rPr>
          <w:lang w:eastAsia="ru-RU"/>
        </w:rPr>
      </w:pPr>
    </w:p>
    <w:p w:rsidR="0038407F" w:rsidRDefault="0038407F" w:rsidP="00384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07F" w:rsidRDefault="0038407F" w:rsidP="001C71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407F" w:rsidSect="0073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0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DF" w:rsidRDefault="00692ADF">
      <w:pPr>
        <w:spacing w:after="0" w:line="240" w:lineRule="auto"/>
      </w:pPr>
      <w:r>
        <w:separator/>
      </w:r>
    </w:p>
  </w:endnote>
  <w:endnote w:type="continuationSeparator" w:id="0">
    <w:p w:rsidR="00692ADF" w:rsidRDefault="0069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72" w:rsidRDefault="00692A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370812"/>
      <w:docPartObj>
        <w:docPartGallery w:val="Page Numbers (Bottom of Page)"/>
        <w:docPartUnique/>
      </w:docPartObj>
    </w:sdtPr>
    <w:sdtEndPr/>
    <w:sdtContent>
      <w:p w:rsidR="003B7972" w:rsidRDefault="001C71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7F">
          <w:rPr>
            <w:noProof/>
          </w:rPr>
          <w:t>2</w:t>
        </w:r>
        <w:r>
          <w:fldChar w:fldCharType="end"/>
        </w:r>
      </w:p>
    </w:sdtContent>
  </w:sdt>
  <w:p w:rsidR="003B7972" w:rsidRDefault="00692A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72" w:rsidRDefault="00692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DF" w:rsidRDefault="00692ADF">
      <w:pPr>
        <w:spacing w:after="0" w:line="240" w:lineRule="auto"/>
      </w:pPr>
      <w:r>
        <w:separator/>
      </w:r>
    </w:p>
  </w:footnote>
  <w:footnote w:type="continuationSeparator" w:id="0">
    <w:p w:rsidR="00692ADF" w:rsidRDefault="0069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72" w:rsidRDefault="0069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D7" w:rsidRDefault="00692ADF">
    <w:pPr>
      <w:pStyle w:val="a3"/>
      <w:jc w:val="center"/>
    </w:pPr>
  </w:p>
  <w:p w:rsidR="003566D7" w:rsidRDefault="00692A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72" w:rsidRDefault="00692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816"/>
    <w:multiLevelType w:val="multilevel"/>
    <w:tmpl w:val="F692C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F470B43"/>
    <w:multiLevelType w:val="multilevel"/>
    <w:tmpl w:val="7E0C0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3"/>
    <w:rsid w:val="00010B49"/>
    <w:rsid w:val="0003799D"/>
    <w:rsid w:val="000C576E"/>
    <w:rsid w:val="001053DF"/>
    <w:rsid w:val="001B01C3"/>
    <w:rsid w:val="001C7183"/>
    <w:rsid w:val="00234B2B"/>
    <w:rsid w:val="0025373F"/>
    <w:rsid w:val="002563FB"/>
    <w:rsid w:val="0027554C"/>
    <w:rsid w:val="002C6DD0"/>
    <w:rsid w:val="0037739E"/>
    <w:rsid w:val="0038407F"/>
    <w:rsid w:val="00440AC9"/>
    <w:rsid w:val="004D690B"/>
    <w:rsid w:val="004F5482"/>
    <w:rsid w:val="00554323"/>
    <w:rsid w:val="00556E67"/>
    <w:rsid w:val="00577E05"/>
    <w:rsid w:val="005C23A4"/>
    <w:rsid w:val="005C4642"/>
    <w:rsid w:val="0061704C"/>
    <w:rsid w:val="00622AF4"/>
    <w:rsid w:val="00634509"/>
    <w:rsid w:val="00692ADF"/>
    <w:rsid w:val="006B65D1"/>
    <w:rsid w:val="00711942"/>
    <w:rsid w:val="00731A62"/>
    <w:rsid w:val="00732551"/>
    <w:rsid w:val="00733420"/>
    <w:rsid w:val="00770FAC"/>
    <w:rsid w:val="007C51D5"/>
    <w:rsid w:val="007F5014"/>
    <w:rsid w:val="0084233C"/>
    <w:rsid w:val="008B59EE"/>
    <w:rsid w:val="008D2A37"/>
    <w:rsid w:val="009A519F"/>
    <w:rsid w:val="009D5D20"/>
    <w:rsid w:val="009F49FA"/>
    <w:rsid w:val="00AD6C61"/>
    <w:rsid w:val="00AF6ACE"/>
    <w:rsid w:val="00B0352A"/>
    <w:rsid w:val="00C472BB"/>
    <w:rsid w:val="00C87305"/>
    <w:rsid w:val="00CA6696"/>
    <w:rsid w:val="00D35A83"/>
    <w:rsid w:val="00D42336"/>
    <w:rsid w:val="00D6713F"/>
    <w:rsid w:val="00DA79BF"/>
    <w:rsid w:val="00DB7B83"/>
    <w:rsid w:val="00DD0B78"/>
    <w:rsid w:val="00DD422D"/>
    <w:rsid w:val="00E9435E"/>
    <w:rsid w:val="00ED1B12"/>
    <w:rsid w:val="00EF7F15"/>
    <w:rsid w:val="00F1201D"/>
    <w:rsid w:val="00F5210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183"/>
  </w:style>
  <w:style w:type="paragraph" w:styleId="a5">
    <w:name w:val="footer"/>
    <w:basedOn w:val="a"/>
    <w:link w:val="a6"/>
    <w:uiPriority w:val="99"/>
    <w:unhideWhenUsed/>
    <w:rsid w:val="001C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183"/>
  </w:style>
  <w:style w:type="character" w:styleId="a7">
    <w:name w:val="Hyperlink"/>
    <w:basedOn w:val="a0"/>
    <w:uiPriority w:val="99"/>
    <w:unhideWhenUsed/>
    <w:rsid w:val="008423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23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1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19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384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183"/>
  </w:style>
  <w:style w:type="paragraph" w:styleId="a5">
    <w:name w:val="footer"/>
    <w:basedOn w:val="a"/>
    <w:link w:val="a6"/>
    <w:uiPriority w:val="99"/>
    <w:unhideWhenUsed/>
    <w:rsid w:val="001C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183"/>
  </w:style>
  <w:style w:type="character" w:styleId="a7">
    <w:name w:val="Hyperlink"/>
    <w:basedOn w:val="a0"/>
    <w:uiPriority w:val="99"/>
    <w:unhideWhenUsed/>
    <w:rsid w:val="008423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23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1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19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384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10</cp:revision>
  <cp:lastPrinted>2022-04-25T05:14:00Z</cp:lastPrinted>
  <dcterms:created xsi:type="dcterms:W3CDTF">2021-10-26T06:44:00Z</dcterms:created>
  <dcterms:modified xsi:type="dcterms:W3CDTF">2022-04-25T07:41:00Z</dcterms:modified>
</cp:coreProperties>
</file>