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C9" w:rsidRPr="00916A5C" w:rsidRDefault="00A541C9" w:rsidP="00A541C9">
      <w:pPr>
        <w:pStyle w:val="1"/>
        <w:spacing w:line="240" w:lineRule="auto"/>
        <w:jc w:val="right"/>
        <w:rPr>
          <w:sz w:val="24"/>
        </w:rPr>
      </w:pPr>
      <w:r w:rsidRPr="00916A5C">
        <w:rPr>
          <w:sz w:val="24"/>
        </w:rPr>
        <w:t>ПРОЕКТ</w:t>
      </w:r>
    </w:p>
    <w:p w:rsidR="000D4CF7" w:rsidRPr="00916A5C" w:rsidRDefault="000D4CF7" w:rsidP="000D4CF7">
      <w:pPr>
        <w:pStyle w:val="1"/>
        <w:spacing w:line="240" w:lineRule="auto"/>
        <w:rPr>
          <w:sz w:val="24"/>
        </w:rPr>
      </w:pPr>
      <w:r w:rsidRPr="00916A5C">
        <w:rPr>
          <w:sz w:val="24"/>
        </w:rPr>
        <w:t xml:space="preserve">Муниципальное образование «Смидовичский муниципальный район» </w:t>
      </w:r>
    </w:p>
    <w:p w:rsidR="000D4CF7" w:rsidRPr="00916A5C" w:rsidRDefault="000D4CF7" w:rsidP="000D4CF7">
      <w:pPr>
        <w:jc w:val="center"/>
      </w:pPr>
      <w:r w:rsidRPr="00916A5C">
        <w:t>Еврейской автономной области</w:t>
      </w:r>
    </w:p>
    <w:p w:rsidR="000D4CF7" w:rsidRPr="00916A5C" w:rsidRDefault="000D4CF7" w:rsidP="000D4CF7">
      <w:pPr>
        <w:jc w:val="center"/>
      </w:pPr>
    </w:p>
    <w:p w:rsidR="000D4CF7" w:rsidRPr="00916A5C" w:rsidRDefault="000D4CF7" w:rsidP="000D4CF7">
      <w:pPr>
        <w:jc w:val="center"/>
      </w:pPr>
      <w:r w:rsidRPr="00916A5C">
        <w:t>СОБРАНИЕ  ДЕПУТАТОВ</w:t>
      </w:r>
    </w:p>
    <w:p w:rsidR="000D4CF7" w:rsidRPr="00916A5C" w:rsidRDefault="000D4CF7" w:rsidP="000D4CF7">
      <w:pPr>
        <w:pStyle w:val="1"/>
        <w:spacing w:line="240" w:lineRule="auto"/>
        <w:rPr>
          <w:sz w:val="24"/>
        </w:rPr>
      </w:pPr>
    </w:p>
    <w:p w:rsidR="000D4CF7" w:rsidRPr="00916A5C" w:rsidRDefault="000D4CF7" w:rsidP="000D4CF7">
      <w:pPr>
        <w:pStyle w:val="1"/>
        <w:spacing w:line="240" w:lineRule="auto"/>
        <w:rPr>
          <w:sz w:val="24"/>
        </w:rPr>
      </w:pPr>
      <w:r w:rsidRPr="00916A5C">
        <w:rPr>
          <w:sz w:val="24"/>
        </w:rPr>
        <w:t>РЕШЕНИЕ</w:t>
      </w:r>
    </w:p>
    <w:p w:rsidR="00AF439B" w:rsidRPr="00916A5C" w:rsidRDefault="00AF439B" w:rsidP="00AF439B"/>
    <w:p w:rsidR="000D4CF7" w:rsidRPr="00916A5C" w:rsidRDefault="00B44FFC" w:rsidP="000D4CF7">
      <w:pPr>
        <w:jc w:val="both"/>
      </w:pPr>
      <w:r w:rsidRPr="00916A5C">
        <w:t>__</w:t>
      </w:r>
      <w:r w:rsidR="00E308A1" w:rsidRPr="00916A5C">
        <w:t>_______</w:t>
      </w:r>
      <w:r w:rsidR="00792695" w:rsidRPr="00916A5C">
        <w:t xml:space="preserve"> 2022 г.   </w:t>
      </w:r>
      <w:r w:rsidRPr="00916A5C">
        <w:t xml:space="preserve">      </w:t>
      </w:r>
      <w:r w:rsidR="00792695" w:rsidRPr="00916A5C">
        <w:t xml:space="preserve">     </w:t>
      </w:r>
      <w:r w:rsidRPr="00916A5C">
        <w:t xml:space="preserve">                                              </w:t>
      </w:r>
      <w:r w:rsidR="00916A5C">
        <w:t xml:space="preserve">                    </w:t>
      </w:r>
      <w:r w:rsidRPr="00916A5C">
        <w:t xml:space="preserve">        </w:t>
      </w:r>
      <w:r w:rsidR="000D4CF7" w:rsidRPr="00916A5C">
        <w:t xml:space="preserve"> </w:t>
      </w:r>
      <w:r w:rsidR="00827AC9" w:rsidRPr="00916A5C">
        <w:t xml:space="preserve">       </w:t>
      </w:r>
      <w:r w:rsidR="00792695" w:rsidRPr="00916A5C">
        <w:t xml:space="preserve">  </w:t>
      </w:r>
      <w:r w:rsidR="00B05EB8" w:rsidRPr="00916A5C">
        <w:t xml:space="preserve">          </w:t>
      </w:r>
      <w:r w:rsidR="007B2DBD" w:rsidRPr="00916A5C">
        <w:t xml:space="preserve"> </w:t>
      </w:r>
      <w:r w:rsidR="000D4CF7" w:rsidRPr="00916A5C">
        <w:t xml:space="preserve">№ </w:t>
      </w:r>
      <w:r w:rsidR="00E308A1" w:rsidRPr="00916A5C">
        <w:t>____</w:t>
      </w:r>
    </w:p>
    <w:p w:rsidR="000D4CF7" w:rsidRPr="00916A5C" w:rsidRDefault="000D4CF7" w:rsidP="000D4CF7">
      <w:pPr>
        <w:jc w:val="center"/>
      </w:pPr>
      <w:r w:rsidRPr="00916A5C">
        <w:t>пос. Смидович</w:t>
      </w:r>
    </w:p>
    <w:p w:rsidR="000D4CF7" w:rsidRPr="00916A5C" w:rsidRDefault="000D4CF7" w:rsidP="000D4CF7">
      <w:pPr>
        <w:jc w:val="center"/>
      </w:pPr>
    </w:p>
    <w:tbl>
      <w:tblPr>
        <w:tblW w:w="15147" w:type="dxa"/>
        <w:tblLook w:val="0000" w:firstRow="0" w:lastRow="0" w:firstColumn="0" w:lastColumn="0" w:noHBand="0" w:noVBand="0"/>
      </w:tblPr>
      <w:tblGrid>
        <w:gridCol w:w="9464"/>
        <w:gridCol w:w="5683"/>
      </w:tblGrid>
      <w:tr w:rsidR="00033455" w:rsidRPr="00916A5C" w:rsidTr="002D6C19">
        <w:tc>
          <w:tcPr>
            <w:tcW w:w="9464" w:type="dxa"/>
          </w:tcPr>
          <w:p w:rsidR="00E308A1" w:rsidRPr="00916A5C" w:rsidRDefault="00E308A1" w:rsidP="00E308A1">
            <w:pPr>
              <w:pStyle w:val="af0"/>
              <w:ind w:right="-2"/>
              <w:jc w:val="both"/>
            </w:pPr>
            <w:r w:rsidRPr="00916A5C">
              <w:t>О внесении изменений в Регламент Собрания депутатов Смидовичского  муниципального района, утвержденный решением Собрания депутатов от 12.09.2022 № 101</w:t>
            </w:r>
          </w:p>
          <w:p w:rsidR="00E308A1" w:rsidRPr="00916A5C" w:rsidRDefault="00E308A1" w:rsidP="00E308A1">
            <w:pPr>
              <w:pStyle w:val="af0"/>
              <w:spacing w:before="0" w:beforeAutospacing="0" w:after="0" w:afterAutospacing="0"/>
              <w:ind w:firstLine="709"/>
              <w:jc w:val="both"/>
            </w:pPr>
            <w:r w:rsidRPr="00916A5C">
              <w:t xml:space="preserve">В соответствии с Федеральным законом от 06.10.2003 № 131-ФЗ </w:t>
            </w:r>
            <w:r w:rsidRPr="00916A5C">
              <w:br/>
              <w:t>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Собрание депутатов</w:t>
            </w:r>
          </w:p>
          <w:p w:rsidR="00E308A1" w:rsidRPr="00916A5C" w:rsidRDefault="00E308A1" w:rsidP="00E308A1">
            <w:pPr>
              <w:pStyle w:val="af0"/>
              <w:spacing w:before="0" w:beforeAutospacing="0" w:after="0" w:afterAutospacing="0"/>
              <w:jc w:val="both"/>
            </w:pPr>
            <w:r w:rsidRPr="00916A5C">
              <w:t>РЕШИЛО:</w:t>
            </w:r>
          </w:p>
          <w:p w:rsidR="00E308A1" w:rsidRPr="00916A5C" w:rsidRDefault="00E308A1" w:rsidP="00E308A1">
            <w:pPr>
              <w:autoSpaceDE w:val="0"/>
              <w:autoSpaceDN w:val="0"/>
              <w:adjustRightInd w:val="0"/>
              <w:ind w:firstLine="709"/>
              <w:jc w:val="both"/>
            </w:pPr>
            <w:r w:rsidRPr="00916A5C">
              <w:t>1. Внести в Регламент Собрания депутатов Смидовичского муниципального района, утвержденный решением Собрания депутатов от 12.09.2022 № 101, следующие изменения:</w:t>
            </w:r>
          </w:p>
          <w:p w:rsidR="001F32D6" w:rsidRPr="00916A5C" w:rsidRDefault="00E308A1" w:rsidP="001F32D6">
            <w:pPr>
              <w:ind w:firstLine="709"/>
              <w:jc w:val="both"/>
              <w:rPr>
                <w:bCs/>
              </w:rPr>
            </w:pPr>
            <w:r w:rsidRPr="00916A5C">
              <w:t xml:space="preserve">1.1. </w:t>
            </w:r>
            <w:r w:rsidR="001470AD" w:rsidRPr="00916A5C">
              <w:t xml:space="preserve">пункт </w:t>
            </w:r>
            <w:r w:rsidRPr="00916A5C">
              <w:rPr>
                <w:bCs/>
              </w:rPr>
              <w:t>6.</w:t>
            </w:r>
            <w:r w:rsidR="001470AD" w:rsidRPr="00916A5C">
              <w:rPr>
                <w:bCs/>
              </w:rPr>
              <w:t>4.</w:t>
            </w:r>
            <w:r w:rsidR="00B9232F" w:rsidRPr="00916A5C">
              <w:rPr>
                <w:bCs/>
              </w:rPr>
              <w:t xml:space="preserve"> </w:t>
            </w:r>
            <w:r w:rsidR="001470AD" w:rsidRPr="00916A5C">
              <w:rPr>
                <w:bCs/>
              </w:rPr>
              <w:t>раздела</w:t>
            </w:r>
            <w:r w:rsidR="00B9232F" w:rsidRPr="00916A5C">
              <w:rPr>
                <w:bCs/>
              </w:rPr>
              <w:t xml:space="preserve"> </w:t>
            </w:r>
            <w:r w:rsidR="001470AD" w:rsidRPr="00916A5C">
              <w:rPr>
                <w:bCs/>
              </w:rPr>
              <w:t xml:space="preserve">6 </w:t>
            </w:r>
            <w:r w:rsidRPr="00916A5C">
              <w:rPr>
                <w:bCs/>
              </w:rPr>
              <w:t>изложить</w:t>
            </w:r>
            <w:r w:rsidR="00B9232F" w:rsidRPr="00916A5C">
              <w:rPr>
                <w:bCs/>
              </w:rPr>
              <w:t xml:space="preserve"> </w:t>
            </w:r>
            <w:r w:rsidRPr="00916A5C">
              <w:rPr>
                <w:bCs/>
              </w:rPr>
              <w:t>в следующей</w:t>
            </w:r>
            <w:r w:rsidR="00B9232F" w:rsidRPr="00916A5C">
              <w:rPr>
                <w:bCs/>
              </w:rPr>
              <w:t xml:space="preserve"> </w:t>
            </w:r>
            <w:r w:rsidRPr="00916A5C">
              <w:rPr>
                <w:bCs/>
              </w:rPr>
              <w:t>редакции: «</w:t>
            </w:r>
            <w:r w:rsidR="001F32D6" w:rsidRPr="00916A5C">
              <w:rPr>
                <w:bCs/>
                <w:i/>
              </w:rPr>
              <w:t>6.4.</w:t>
            </w:r>
            <w:r w:rsidR="00B9232F" w:rsidRPr="00916A5C">
              <w:rPr>
                <w:bCs/>
                <w:i/>
              </w:rPr>
              <w:t xml:space="preserve"> </w:t>
            </w:r>
            <w:r w:rsidR="001F32D6" w:rsidRPr="00916A5C">
              <w:rPr>
                <w:bCs/>
              </w:rPr>
              <w:t xml:space="preserve">Проведение открытого голосования в исключительных случаях по вопросам, требующим безотлагательного решения, в промежутках между заседаниями по распоряжению председателя Собрания депутатов, а в его отсутствие – заместителем председателя Собрания депутатов, может проводиться посредством опроса депутатов. 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>К исключительным случаям относится принятие следующих решений: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 xml:space="preserve">- решения </w:t>
            </w:r>
            <w:proofErr w:type="gramStart"/>
            <w:r w:rsidRPr="00916A5C">
              <w:rPr>
                <w:bCs/>
              </w:rPr>
              <w:t>о внесении изменений в бюджет муниципального района в случаях увеличения безвозмездных поступлений из областного бюджета для распределения</w:t>
            </w:r>
            <w:proofErr w:type="gramEnd"/>
            <w:r w:rsidRPr="00916A5C">
              <w:rPr>
                <w:bCs/>
              </w:rPr>
              <w:t xml:space="preserve"> лимитов бюджетных обязательств на указанные цели или увеличения собственных доходов, необходимых для распределения на первоочередные расходные обязательства;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>- решения, принятие которых связано с ликвидацией и предотвращением чрезвычайных ситуаций;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>- решения, принимаемые в случаях введения ограничительных мер на территории региона и муниципального района;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 xml:space="preserve">- решения, связанные с проведением отопительного периода и межевания муниципального имущества, касающегося данных мероприятий; 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>- решения, относящиеся к исключительному ведению Собрания депутатов.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>В этом случае те</w:t>
            </w:r>
            <w:proofErr w:type="gramStart"/>
            <w:r w:rsidRPr="00916A5C">
              <w:rPr>
                <w:bCs/>
              </w:rPr>
              <w:t>кст пр</w:t>
            </w:r>
            <w:proofErr w:type="gramEnd"/>
            <w:r w:rsidRPr="00916A5C">
              <w:rPr>
                <w:bCs/>
              </w:rPr>
              <w:t xml:space="preserve">оекта решения Собрания депутатов, пояснительная записка к нему с указанием периода голосования передаются депутатам Собрания депутатов для ознакомления по электронной почте, с использованием сервисов мгновенных сообщений, с нарочными или другим способом. </w:t>
            </w:r>
          </w:p>
          <w:p w:rsidR="001F32D6" w:rsidRPr="00916A5C" w:rsidRDefault="001F32D6" w:rsidP="001F32D6">
            <w:pPr>
              <w:ind w:firstLine="709"/>
              <w:jc w:val="both"/>
              <w:rPr>
                <w:bCs/>
              </w:rPr>
            </w:pPr>
            <w:r w:rsidRPr="00916A5C">
              <w:rPr>
                <w:bCs/>
              </w:rPr>
              <w:t>Мнение каждого депутатов по проекту решения, выраженное с помощью телефона, сервисов мгновенных сообщений или другим способом, заносится в протокол  заседания Собрания депутатов.</w:t>
            </w:r>
          </w:p>
          <w:p w:rsidR="000D4CF7" w:rsidRPr="00916A5C" w:rsidRDefault="001F32D6" w:rsidP="00FC6143">
            <w:pPr>
              <w:ind w:firstLine="709"/>
              <w:jc w:val="both"/>
            </w:pPr>
            <w:r w:rsidRPr="00916A5C">
              <w:rPr>
                <w:bCs/>
              </w:rPr>
              <w:t>Не подлежат приему методом опроса решения Собрания депутатов, принимаемые большинством в две трети голосов от установленного числа депутатов, а также решения, для принятия которых предусмотрен</w:t>
            </w:r>
            <w:r w:rsidR="00916A5C" w:rsidRPr="00916A5C">
              <w:rPr>
                <w:bCs/>
              </w:rPr>
              <w:t>а процедура тайного голосования».</w:t>
            </w:r>
          </w:p>
        </w:tc>
        <w:tc>
          <w:tcPr>
            <w:tcW w:w="5683" w:type="dxa"/>
          </w:tcPr>
          <w:p w:rsidR="000D4CF7" w:rsidRPr="00916A5C" w:rsidRDefault="000D4CF7" w:rsidP="00D832C6">
            <w:pPr>
              <w:jc w:val="center"/>
            </w:pPr>
          </w:p>
        </w:tc>
      </w:tr>
    </w:tbl>
    <w:p w:rsidR="00792695" w:rsidRPr="00916A5C" w:rsidRDefault="00792695" w:rsidP="001D205C">
      <w:pPr>
        <w:ind w:firstLine="708"/>
        <w:jc w:val="both"/>
      </w:pPr>
      <w:r w:rsidRPr="00916A5C">
        <w:t xml:space="preserve">3. Настоящее решение вступает в силу со дня его официального  опубликования и подписания. </w:t>
      </w:r>
    </w:p>
    <w:p w:rsidR="00792695" w:rsidRPr="00916A5C" w:rsidRDefault="00792695" w:rsidP="001D205C">
      <w:pPr>
        <w:pStyle w:val="a4"/>
        <w:ind w:left="284" w:firstLine="424"/>
        <w:jc w:val="both"/>
      </w:pPr>
      <w:r w:rsidRPr="00916A5C">
        <w:t xml:space="preserve">4. </w:t>
      </w:r>
      <w:proofErr w:type="gramStart"/>
      <w:r w:rsidRPr="00916A5C">
        <w:t>Контроль за</w:t>
      </w:r>
      <w:proofErr w:type="gramEnd"/>
      <w:r w:rsidRPr="00916A5C">
        <w:t xml:space="preserve"> исполнением данного решения оставляю за собой. </w:t>
      </w:r>
    </w:p>
    <w:p w:rsidR="002C5CC1" w:rsidRPr="00916A5C" w:rsidRDefault="002C5CC1" w:rsidP="000D4CF7">
      <w:pPr>
        <w:ind w:firstLine="705"/>
      </w:pPr>
    </w:p>
    <w:p w:rsidR="00AF439B" w:rsidRPr="00916A5C" w:rsidRDefault="00AF439B" w:rsidP="000D4CF7"/>
    <w:p w:rsidR="000D4CF7" w:rsidRPr="00916A5C" w:rsidRDefault="000D4CF7" w:rsidP="000D4CF7">
      <w:r w:rsidRPr="00916A5C">
        <w:t>Председатель  Собрания  депутатов</w:t>
      </w:r>
      <w:r w:rsidR="002C5CC1" w:rsidRPr="00916A5C">
        <w:t xml:space="preserve">         </w:t>
      </w:r>
      <w:r w:rsidRPr="00916A5C">
        <w:t xml:space="preserve">      </w:t>
      </w:r>
      <w:r w:rsidR="00916A5C">
        <w:t xml:space="preserve">                     </w:t>
      </w:r>
      <w:r w:rsidRPr="00916A5C">
        <w:t xml:space="preserve">           </w:t>
      </w:r>
      <w:r w:rsidR="00B05EB8" w:rsidRPr="00916A5C">
        <w:t xml:space="preserve">   </w:t>
      </w:r>
      <w:r w:rsidRPr="00916A5C">
        <w:t xml:space="preserve">          </w:t>
      </w:r>
      <w:r w:rsidR="002C5CC1" w:rsidRPr="00916A5C">
        <w:t xml:space="preserve">  </w:t>
      </w:r>
      <w:r w:rsidRPr="00916A5C">
        <w:t xml:space="preserve"> </w:t>
      </w:r>
      <w:r w:rsidR="00014DAA" w:rsidRPr="00916A5C">
        <w:t xml:space="preserve">   Р.Ф. Рекрут </w:t>
      </w:r>
    </w:p>
    <w:p w:rsidR="0043506B" w:rsidRPr="00916A5C" w:rsidRDefault="0043506B" w:rsidP="002C5CC1">
      <w:pPr>
        <w:ind w:right="-483"/>
        <w:jc w:val="both"/>
      </w:pPr>
      <w:bookmarkStart w:id="0" w:name="_GoBack"/>
      <w:bookmarkEnd w:id="0"/>
    </w:p>
    <w:sectPr w:rsidR="0043506B" w:rsidRPr="00916A5C" w:rsidSect="00916A5C">
      <w:headerReference w:type="default" r:id="rId9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69" w:rsidRDefault="00715F69" w:rsidP="00872780">
      <w:r>
        <w:separator/>
      </w:r>
    </w:p>
  </w:endnote>
  <w:endnote w:type="continuationSeparator" w:id="0">
    <w:p w:rsidR="00715F69" w:rsidRDefault="00715F69" w:rsidP="0087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69" w:rsidRDefault="00715F69" w:rsidP="00872780">
      <w:r>
        <w:separator/>
      </w:r>
    </w:p>
  </w:footnote>
  <w:footnote w:type="continuationSeparator" w:id="0">
    <w:p w:rsidR="00715F69" w:rsidRDefault="00715F69" w:rsidP="0087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94948"/>
      <w:docPartObj>
        <w:docPartGallery w:val="Page Numbers (Top of Page)"/>
        <w:docPartUnique/>
      </w:docPartObj>
    </w:sdtPr>
    <w:sdtEndPr/>
    <w:sdtContent>
      <w:p w:rsidR="00872780" w:rsidRDefault="008727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91">
          <w:rPr>
            <w:noProof/>
          </w:rPr>
          <w:t>2</w:t>
        </w:r>
        <w:r>
          <w:fldChar w:fldCharType="end"/>
        </w:r>
      </w:p>
    </w:sdtContent>
  </w:sdt>
  <w:p w:rsidR="00872780" w:rsidRDefault="008727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FB"/>
    <w:multiLevelType w:val="multilevel"/>
    <w:tmpl w:val="49D04000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4" w:hanging="2160"/>
      </w:pPr>
      <w:rPr>
        <w:rFonts w:hint="default"/>
      </w:rPr>
    </w:lvl>
  </w:abstractNum>
  <w:abstractNum w:abstractNumId="1">
    <w:nsid w:val="37BD099A"/>
    <w:multiLevelType w:val="multilevel"/>
    <w:tmpl w:val="2C8A31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BF67BD2"/>
    <w:multiLevelType w:val="multilevel"/>
    <w:tmpl w:val="D916B9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AC66264"/>
    <w:multiLevelType w:val="multilevel"/>
    <w:tmpl w:val="B652E8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14DAA"/>
    <w:rsid w:val="00033455"/>
    <w:rsid w:val="000554AA"/>
    <w:rsid w:val="00072C7D"/>
    <w:rsid w:val="000814EC"/>
    <w:rsid w:val="000C0219"/>
    <w:rsid w:val="000D022C"/>
    <w:rsid w:val="000D4CF7"/>
    <w:rsid w:val="000F64AF"/>
    <w:rsid w:val="00101170"/>
    <w:rsid w:val="001053DF"/>
    <w:rsid w:val="00120AD7"/>
    <w:rsid w:val="00143389"/>
    <w:rsid w:val="001470AD"/>
    <w:rsid w:val="0017262A"/>
    <w:rsid w:val="001B6BA6"/>
    <w:rsid w:val="001D205C"/>
    <w:rsid w:val="001F3058"/>
    <w:rsid w:val="001F32D6"/>
    <w:rsid w:val="002057C0"/>
    <w:rsid w:val="002458A2"/>
    <w:rsid w:val="002563FB"/>
    <w:rsid w:val="0027162F"/>
    <w:rsid w:val="0027554C"/>
    <w:rsid w:val="00295782"/>
    <w:rsid w:val="002A130B"/>
    <w:rsid w:val="002B59B5"/>
    <w:rsid w:val="002C5CC1"/>
    <w:rsid w:val="002D6C19"/>
    <w:rsid w:val="002D7E09"/>
    <w:rsid w:val="002E55D7"/>
    <w:rsid w:val="00301BDB"/>
    <w:rsid w:val="0036258A"/>
    <w:rsid w:val="0037739E"/>
    <w:rsid w:val="0038128C"/>
    <w:rsid w:val="00397D52"/>
    <w:rsid w:val="003C06E5"/>
    <w:rsid w:val="003C6833"/>
    <w:rsid w:val="003D5F09"/>
    <w:rsid w:val="003E0B49"/>
    <w:rsid w:val="003E7F67"/>
    <w:rsid w:val="003F36D6"/>
    <w:rsid w:val="0043506B"/>
    <w:rsid w:val="00443960"/>
    <w:rsid w:val="00452473"/>
    <w:rsid w:val="004762D3"/>
    <w:rsid w:val="0048351C"/>
    <w:rsid w:val="004A70E3"/>
    <w:rsid w:val="004E776A"/>
    <w:rsid w:val="005063C2"/>
    <w:rsid w:val="00513817"/>
    <w:rsid w:val="00524CEC"/>
    <w:rsid w:val="005378EF"/>
    <w:rsid w:val="00554323"/>
    <w:rsid w:val="005D0ECF"/>
    <w:rsid w:val="005E2C93"/>
    <w:rsid w:val="005E7167"/>
    <w:rsid w:val="006004CB"/>
    <w:rsid w:val="00621562"/>
    <w:rsid w:val="0062391B"/>
    <w:rsid w:val="00664C2A"/>
    <w:rsid w:val="00670B0A"/>
    <w:rsid w:val="0067344C"/>
    <w:rsid w:val="00676313"/>
    <w:rsid w:val="0069066F"/>
    <w:rsid w:val="00693FBF"/>
    <w:rsid w:val="006B65D1"/>
    <w:rsid w:val="006D5AE7"/>
    <w:rsid w:val="006D5BE6"/>
    <w:rsid w:val="00700B91"/>
    <w:rsid w:val="00715F69"/>
    <w:rsid w:val="00716E88"/>
    <w:rsid w:val="00726174"/>
    <w:rsid w:val="00732551"/>
    <w:rsid w:val="00732986"/>
    <w:rsid w:val="00733420"/>
    <w:rsid w:val="00733713"/>
    <w:rsid w:val="00767E26"/>
    <w:rsid w:val="00776AF3"/>
    <w:rsid w:val="00792695"/>
    <w:rsid w:val="007937AF"/>
    <w:rsid w:val="007B2DBD"/>
    <w:rsid w:val="007C1A7B"/>
    <w:rsid w:val="007C4622"/>
    <w:rsid w:val="007E06FF"/>
    <w:rsid w:val="007F16E3"/>
    <w:rsid w:val="007F6EED"/>
    <w:rsid w:val="007F77B2"/>
    <w:rsid w:val="00827AC9"/>
    <w:rsid w:val="00830F0A"/>
    <w:rsid w:val="0083313F"/>
    <w:rsid w:val="008541E0"/>
    <w:rsid w:val="00854F53"/>
    <w:rsid w:val="00872780"/>
    <w:rsid w:val="00873248"/>
    <w:rsid w:val="0087530C"/>
    <w:rsid w:val="008912E6"/>
    <w:rsid w:val="008B59EE"/>
    <w:rsid w:val="008B5CBF"/>
    <w:rsid w:val="008C03F7"/>
    <w:rsid w:val="008C6C09"/>
    <w:rsid w:val="008D2A37"/>
    <w:rsid w:val="008E7C5E"/>
    <w:rsid w:val="008F22D8"/>
    <w:rsid w:val="008F4DAA"/>
    <w:rsid w:val="00901C69"/>
    <w:rsid w:val="00916A5C"/>
    <w:rsid w:val="00933B57"/>
    <w:rsid w:val="00934645"/>
    <w:rsid w:val="00952E14"/>
    <w:rsid w:val="0099771A"/>
    <w:rsid w:val="009C24D5"/>
    <w:rsid w:val="009C41DB"/>
    <w:rsid w:val="009D5D20"/>
    <w:rsid w:val="009F1932"/>
    <w:rsid w:val="009F49FA"/>
    <w:rsid w:val="00A102B2"/>
    <w:rsid w:val="00A1326F"/>
    <w:rsid w:val="00A35658"/>
    <w:rsid w:val="00A40388"/>
    <w:rsid w:val="00A52A90"/>
    <w:rsid w:val="00A541C9"/>
    <w:rsid w:val="00A71703"/>
    <w:rsid w:val="00A84A3F"/>
    <w:rsid w:val="00AC3BD0"/>
    <w:rsid w:val="00AE5303"/>
    <w:rsid w:val="00AF439B"/>
    <w:rsid w:val="00AF5E3B"/>
    <w:rsid w:val="00B0352A"/>
    <w:rsid w:val="00B05EB8"/>
    <w:rsid w:val="00B23F77"/>
    <w:rsid w:val="00B33FC2"/>
    <w:rsid w:val="00B36B53"/>
    <w:rsid w:val="00B36E3C"/>
    <w:rsid w:val="00B44FFC"/>
    <w:rsid w:val="00B53694"/>
    <w:rsid w:val="00B7322F"/>
    <w:rsid w:val="00B9232F"/>
    <w:rsid w:val="00B93B72"/>
    <w:rsid w:val="00BC7D22"/>
    <w:rsid w:val="00BE61E2"/>
    <w:rsid w:val="00BF1EE7"/>
    <w:rsid w:val="00C062FE"/>
    <w:rsid w:val="00C5119D"/>
    <w:rsid w:val="00C52B5C"/>
    <w:rsid w:val="00C644DF"/>
    <w:rsid w:val="00C742E5"/>
    <w:rsid w:val="00C839ED"/>
    <w:rsid w:val="00C92C01"/>
    <w:rsid w:val="00CB48E3"/>
    <w:rsid w:val="00CC735F"/>
    <w:rsid w:val="00CC7A62"/>
    <w:rsid w:val="00CF31C3"/>
    <w:rsid w:val="00D018AB"/>
    <w:rsid w:val="00D02AFA"/>
    <w:rsid w:val="00D35F1F"/>
    <w:rsid w:val="00D3645A"/>
    <w:rsid w:val="00D42336"/>
    <w:rsid w:val="00D65500"/>
    <w:rsid w:val="00D6713F"/>
    <w:rsid w:val="00D863C5"/>
    <w:rsid w:val="00DA5C94"/>
    <w:rsid w:val="00DB4A3A"/>
    <w:rsid w:val="00DD42A2"/>
    <w:rsid w:val="00DD548D"/>
    <w:rsid w:val="00DE0262"/>
    <w:rsid w:val="00DE6A88"/>
    <w:rsid w:val="00DF09B6"/>
    <w:rsid w:val="00DF260A"/>
    <w:rsid w:val="00E02D54"/>
    <w:rsid w:val="00E308A1"/>
    <w:rsid w:val="00E535C6"/>
    <w:rsid w:val="00E615BD"/>
    <w:rsid w:val="00E87FD6"/>
    <w:rsid w:val="00EA7087"/>
    <w:rsid w:val="00EB0F42"/>
    <w:rsid w:val="00EB2A00"/>
    <w:rsid w:val="00EB555A"/>
    <w:rsid w:val="00ED1B12"/>
    <w:rsid w:val="00EE6A46"/>
    <w:rsid w:val="00EF2DE6"/>
    <w:rsid w:val="00F13A09"/>
    <w:rsid w:val="00F222D5"/>
    <w:rsid w:val="00F644BB"/>
    <w:rsid w:val="00FA18BC"/>
    <w:rsid w:val="00FA4CB3"/>
    <w:rsid w:val="00FA63F7"/>
    <w:rsid w:val="00FC6143"/>
    <w:rsid w:val="00FC705F"/>
    <w:rsid w:val="00FD0EFD"/>
    <w:rsid w:val="00FE6A07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2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7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72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278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72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72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D20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733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7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CF7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CF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F305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063C2"/>
    <w:pPr>
      <w:ind w:left="720"/>
      <w:contextualSpacing/>
    </w:pPr>
  </w:style>
  <w:style w:type="table" w:styleId="a5">
    <w:name w:val="Table Grid"/>
    <w:basedOn w:val="a1"/>
    <w:uiPriority w:val="59"/>
    <w:rsid w:val="00BF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20A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0A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27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8727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7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27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727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727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278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8727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72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72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1D205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7337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4EFB-31AF-4CC8-97B0-DAFCFEB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138</cp:revision>
  <cp:lastPrinted>2022-11-21T02:30:00Z</cp:lastPrinted>
  <dcterms:created xsi:type="dcterms:W3CDTF">2017-07-11T05:30:00Z</dcterms:created>
  <dcterms:modified xsi:type="dcterms:W3CDTF">2022-11-23T01:17:00Z</dcterms:modified>
</cp:coreProperties>
</file>