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 некоторые</w:t>
      </w:r>
      <w:r w:rsidR="002256AA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1227FB">
        <w:rPr>
          <w:rFonts w:ascii="Times New Roman" w:hAnsi="Times New Roman" w:cs="Times New Roman"/>
          <w:sz w:val="28"/>
          <w:szCs w:val="28"/>
        </w:rPr>
        <w:t>я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B826FD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B826F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26F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D3219">
        <w:rPr>
          <w:rFonts w:ascii="Times New Roman" w:hAnsi="Times New Roman" w:cs="Times New Roman"/>
          <w:sz w:val="28"/>
          <w:szCs w:val="28"/>
        </w:rPr>
        <w:t xml:space="preserve">от </w:t>
      </w:r>
      <w:r w:rsidR="00DD445B">
        <w:rPr>
          <w:rFonts w:ascii="Times New Roman" w:hAnsi="Times New Roman" w:cs="Times New Roman"/>
          <w:sz w:val="28"/>
          <w:szCs w:val="28"/>
        </w:rPr>
        <w:t>22</w:t>
      </w:r>
      <w:r w:rsidR="001B097B">
        <w:rPr>
          <w:rFonts w:ascii="Times New Roman" w:hAnsi="Times New Roman" w:cs="Times New Roman"/>
          <w:sz w:val="28"/>
          <w:szCs w:val="28"/>
        </w:rPr>
        <w:t>.06.20</w:t>
      </w:r>
      <w:r w:rsidR="00DD445B">
        <w:rPr>
          <w:rFonts w:ascii="Times New Roman" w:hAnsi="Times New Roman" w:cs="Times New Roman"/>
          <w:sz w:val="28"/>
          <w:szCs w:val="28"/>
        </w:rPr>
        <w:t>17</w:t>
      </w:r>
      <w:r w:rsidR="00DD3219">
        <w:rPr>
          <w:rFonts w:ascii="Times New Roman" w:hAnsi="Times New Roman" w:cs="Times New Roman"/>
          <w:sz w:val="28"/>
          <w:szCs w:val="28"/>
        </w:rPr>
        <w:t xml:space="preserve"> 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="00DD445B">
        <w:rPr>
          <w:rFonts w:ascii="Times New Roman" w:hAnsi="Times New Roman" w:cs="Times New Roman"/>
          <w:sz w:val="28"/>
          <w:szCs w:val="28"/>
        </w:rPr>
        <w:t>47</w:t>
      </w:r>
      <w:r w:rsidR="00DD3219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DD3219" w:rsidRPr="00660AE4">
        <w:rPr>
          <w:rFonts w:ascii="Times New Roman" w:hAnsi="Times New Roman" w:cs="Times New Roman"/>
          <w:sz w:val="28"/>
          <w:szCs w:val="28"/>
        </w:rPr>
        <w:t xml:space="preserve"> </w:t>
      </w:r>
      <w:r w:rsidR="00DD3219">
        <w:rPr>
          <w:rFonts w:ascii="Times New Roman" w:hAnsi="Times New Roman" w:cs="Times New Roman"/>
          <w:sz w:val="28"/>
          <w:szCs w:val="28"/>
        </w:rPr>
        <w:t xml:space="preserve"> </w:t>
      </w:r>
      <w:r w:rsidR="00DD445B">
        <w:rPr>
          <w:rFonts w:ascii="Times New Roman" w:hAnsi="Times New Roman" w:cs="Times New Roman"/>
          <w:sz w:val="28"/>
          <w:szCs w:val="28"/>
        </w:rPr>
        <w:t>с. Волочаевка-1</w:t>
      </w:r>
      <w:r w:rsidR="00DD32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75070">
        <w:rPr>
          <w:rFonts w:ascii="Times New Roman" w:hAnsi="Times New Roman" w:cs="Times New Roman"/>
          <w:sz w:val="28"/>
          <w:szCs w:val="28"/>
        </w:rPr>
        <w:t>«</w:t>
      </w:r>
      <w:r w:rsidR="00DD445B">
        <w:rPr>
          <w:rFonts w:ascii="Times New Roman" w:hAnsi="Times New Roman" w:cs="Times New Roman"/>
          <w:sz w:val="28"/>
          <w:szCs w:val="28"/>
        </w:rPr>
        <w:t>Волочаевское сельское</w:t>
      </w:r>
      <w:r w:rsidR="00DD321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75070">
        <w:rPr>
          <w:rFonts w:ascii="Times New Roman" w:hAnsi="Times New Roman" w:cs="Times New Roman"/>
          <w:sz w:val="28"/>
          <w:szCs w:val="28"/>
        </w:rPr>
        <w:t>»</w:t>
      </w:r>
      <w:r w:rsidR="00DD321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области»</w:t>
      </w:r>
      <w:r w:rsid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260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1B0">
        <w:rPr>
          <w:rFonts w:ascii="Times New Roman" w:hAnsi="Times New Roman" w:cs="Times New Roman"/>
          <w:sz w:val="28"/>
          <w:szCs w:val="28"/>
        </w:rPr>
        <w:t xml:space="preserve">– </w:t>
      </w:r>
      <w:r w:rsidR="00260270">
        <w:rPr>
          <w:rFonts w:ascii="Times New Roman" w:hAnsi="Times New Roman" w:cs="Times New Roman"/>
          <w:sz w:val="28"/>
          <w:szCs w:val="28"/>
        </w:rPr>
        <w:t>Правила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DD445B">
        <w:rPr>
          <w:rFonts w:ascii="Times New Roman" w:hAnsi="Times New Roman" w:cs="Times New Roman"/>
          <w:sz w:val="28"/>
          <w:szCs w:val="28"/>
        </w:rPr>
        <w:t>с. Волочаевка-1</w:t>
      </w:r>
      <w:r w:rsidR="00260270">
        <w:rPr>
          <w:rFonts w:ascii="Times New Roman" w:hAnsi="Times New Roman" w:cs="Times New Roman"/>
          <w:sz w:val="28"/>
          <w:szCs w:val="28"/>
        </w:rPr>
        <w:t xml:space="preserve">) </w:t>
      </w:r>
      <w:r w:rsidR="00B826FD">
        <w:rPr>
          <w:rFonts w:ascii="Times New Roman" w:hAnsi="Times New Roman" w:cs="Times New Roman"/>
          <w:sz w:val="28"/>
          <w:szCs w:val="28"/>
        </w:rPr>
        <w:t>следующ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>е изменени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47D" w:rsidRPr="00EF047D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Таблицу пункта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4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ОДЗ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и жилая зона», подраздела 1. «Общественно-деловые зоны» раздела 13. «Градостроительные регламенты» Правил с. Волочаевка-1 дополнить строкой 29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EF047D" w:rsidRPr="00EF047D" w:rsidTr="00E72B4B">
        <w:tc>
          <w:tcPr>
            <w:tcW w:w="2512" w:type="dxa"/>
            <w:shd w:val="clear" w:color="auto" w:fill="auto"/>
          </w:tcPr>
          <w:p w:rsidR="00FA21A6" w:rsidRPr="00B4143D" w:rsidRDefault="00EF047D" w:rsidP="00FA21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21A6" w:rsidRPr="00B4143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  <w:p w:rsidR="00FA21A6" w:rsidRPr="00B4143D" w:rsidRDefault="00FA21A6" w:rsidP="00FA21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EF047D" w:rsidRPr="00B4143D" w:rsidRDefault="00EF047D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shd w:val="clear" w:color="auto" w:fill="auto"/>
          </w:tcPr>
          <w:p w:rsidR="00FA21A6" w:rsidRPr="00B4143D" w:rsidRDefault="00FA21A6" w:rsidP="00FA21A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A21A6" w:rsidRPr="00B4143D" w:rsidRDefault="00FA21A6" w:rsidP="00FA21A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F047D" w:rsidRPr="00B4143D" w:rsidRDefault="00FA21A6" w:rsidP="00FA21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7FB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рания депутатов от 16.06.2022 № 79 «Об утверждении Правил землепользования и застройки пос.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лаевка муницип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Еврейской автоно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ной области (далее – Правила пос.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Николаевка) следующ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4670E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670E0" w:rsidRDefault="004670E0" w:rsidP="00FA2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0E0" w:rsidRDefault="001D5E5B" w:rsidP="00FA2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 «Градостроительные регламенты» Правил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по</w:t>
      </w:r>
      <w:r w:rsidR="004670E0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46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Николаевка:</w:t>
      </w:r>
    </w:p>
    <w:p w:rsidR="00FA21A6" w:rsidRDefault="004670E0" w:rsidP="00FA21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Ж-2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малоэтажной смешанной жилой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подраздела 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зоны» дополнить строкой 2</w:t>
      </w:r>
      <w:r w:rsidR="00B41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21A6" w:rsidRPr="00FA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425"/>
        <w:gridCol w:w="567"/>
      </w:tblGrid>
      <w:tr w:rsidR="00FA21A6" w:rsidRPr="00EF047D" w:rsidTr="002520B8">
        <w:tc>
          <w:tcPr>
            <w:tcW w:w="1668" w:type="dxa"/>
            <w:shd w:val="clear" w:color="auto" w:fill="auto"/>
          </w:tcPr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транспорт</w:t>
            </w:r>
          </w:p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FA21A6" w:rsidRPr="00B4143D" w:rsidRDefault="00FA21A6" w:rsidP="00296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путем; размещение объектов, предназначенных для технического обслуживания и ремонта воздушных судов»</w:t>
            </w:r>
          </w:p>
        </w:tc>
        <w:tc>
          <w:tcPr>
            <w:tcW w:w="425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A21A6" w:rsidRPr="00EF047D" w:rsidRDefault="00FA21A6" w:rsidP="002963A5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0E0" w:rsidRPr="002520B8" w:rsidRDefault="004670E0" w:rsidP="0025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2.1.2. 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2(О). </w:t>
      </w:r>
      <w:r w:rsid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Подзона</w:t>
      </w:r>
      <w:proofErr w:type="spellEnd"/>
      <w:r w:rsidR="002520B8" w:rsidRP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и благоустроенных территорий общего пользования</w:t>
      </w:r>
      <w:r w:rsidR="0025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 </w:t>
      </w:r>
      <w:r w:rsid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520B8"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="002520B8"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Рекреационные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зоны» дополнить строкой </w:t>
      </w:r>
      <w:r w:rsid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5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520"/>
        <w:gridCol w:w="425"/>
        <w:gridCol w:w="567"/>
      </w:tblGrid>
      <w:tr w:rsidR="004670E0" w:rsidRPr="00EF047D" w:rsidTr="002520B8">
        <w:tc>
          <w:tcPr>
            <w:tcW w:w="1668" w:type="dxa"/>
            <w:shd w:val="clear" w:color="auto" w:fill="auto"/>
          </w:tcPr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транспорт</w:t>
            </w:r>
          </w:p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4670E0" w:rsidRPr="00B4143D" w:rsidRDefault="004670E0" w:rsidP="00F148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41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путем; размещение объектов, предназначенных для технического обслуживания и ремонта воздушных судов»</w:t>
            </w:r>
          </w:p>
        </w:tc>
        <w:tc>
          <w:tcPr>
            <w:tcW w:w="425" w:type="dxa"/>
            <w:shd w:val="clear" w:color="auto" w:fill="auto"/>
          </w:tcPr>
          <w:p w:rsidR="004670E0" w:rsidRPr="00EF047D" w:rsidRDefault="004670E0" w:rsidP="00F1480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670E0" w:rsidRPr="00EF047D" w:rsidRDefault="004670E0" w:rsidP="00F1480A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0C" w:rsidRDefault="006F620C" w:rsidP="002256AA">
      <w:pPr>
        <w:spacing w:after="0" w:line="240" w:lineRule="auto"/>
      </w:pPr>
      <w:r>
        <w:separator/>
      </w:r>
    </w:p>
  </w:endnote>
  <w:endnote w:type="continuationSeparator" w:id="0">
    <w:p w:rsidR="006F620C" w:rsidRDefault="006F620C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0C" w:rsidRDefault="006F620C" w:rsidP="002256AA">
      <w:pPr>
        <w:spacing w:after="0" w:line="240" w:lineRule="auto"/>
      </w:pPr>
      <w:r>
        <w:separator/>
      </w:r>
    </w:p>
  </w:footnote>
  <w:footnote w:type="continuationSeparator" w:id="0">
    <w:p w:rsidR="006F620C" w:rsidRDefault="006F620C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7FB"/>
    <w:rsid w:val="00170A6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7AF5"/>
    <w:rsid w:val="00760F87"/>
    <w:rsid w:val="007611F4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5ACC"/>
    <w:rsid w:val="00D72DAD"/>
    <w:rsid w:val="00D75082"/>
    <w:rsid w:val="00D817E2"/>
    <w:rsid w:val="00DD3219"/>
    <w:rsid w:val="00DD445B"/>
    <w:rsid w:val="00DF2977"/>
    <w:rsid w:val="00E2243F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6</cp:revision>
  <cp:lastPrinted>2022-10-12T05:35:00Z</cp:lastPrinted>
  <dcterms:created xsi:type="dcterms:W3CDTF">2022-10-25T02:51:00Z</dcterms:created>
  <dcterms:modified xsi:type="dcterms:W3CDTF">2022-11-23T01:15:00Z</dcterms:modified>
</cp:coreProperties>
</file>