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01" w:rsidRDefault="002B6501" w:rsidP="002B6501">
      <w:pPr>
        <w:tabs>
          <w:tab w:val="left" w:pos="450"/>
          <w:tab w:val="center" w:pos="481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C59FC" w:rsidRPr="0029195D" w:rsidRDefault="006C59FC" w:rsidP="006C59FC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6C59FC" w:rsidRPr="0029195D" w:rsidRDefault="006C59FC" w:rsidP="006C59F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6C59FC" w:rsidRDefault="006C59FC" w:rsidP="006C59FC">
      <w:pPr>
        <w:tabs>
          <w:tab w:val="left" w:pos="1710"/>
          <w:tab w:val="center" w:pos="4678"/>
        </w:tabs>
        <w:rPr>
          <w:sz w:val="28"/>
          <w:szCs w:val="28"/>
        </w:rPr>
      </w:pPr>
    </w:p>
    <w:p w:rsidR="006C59FC" w:rsidRPr="0029195D" w:rsidRDefault="006C59FC" w:rsidP="006C59FC">
      <w:pPr>
        <w:tabs>
          <w:tab w:val="left" w:pos="1710"/>
          <w:tab w:val="center" w:pos="467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6C59FC" w:rsidRPr="0029195D" w:rsidRDefault="006C59FC" w:rsidP="006C59FC">
      <w:pPr>
        <w:jc w:val="center"/>
        <w:rPr>
          <w:sz w:val="28"/>
          <w:szCs w:val="28"/>
        </w:rPr>
      </w:pPr>
    </w:p>
    <w:p w:rsidR="006C59FC" w:rsidRPr="0029195D" w:rsidRDefault="006C59FC" w:rsidP="006C59F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6C59FC" w:rsidRPr="0029195D" w:rsidRDefault="006C59FC" w:rsidP="006C5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9FC" w:rsidRPr="0029195D" w:rsidRDefault="006C59FC" w:rsidP="006C59FC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9195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29195D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Pr="0029195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29195D">
        <w:rPr>
          <w:sz w:val="28"/>
          <w:szCs w:val="28"/>
        </w:rPr>
        <w:t>№__</w:t>
      </w:r>
      <w:r>
        <w:rPr>
          <w:sz w:val="28"/>
          <w:szCs w:val="28"/>
        </w:rPr>
        <w:t>___</w:t>
      </w:r>
      <w:r w:rsidRPr="0029195D">
        <w:rPr>
          <w:sz w:val="28"/>
          <w:szCs w:val="28"/>
        </w:rPr>
        <w:t>__</w:t>
      </w:r>
    </w:p>
    <w:p w:rsidR="006C59FC" w:rsidRDefault="006C59FC" w:rsidP="006C59F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пос.Смидович</w:t>
      </w:r>
    </w:p>
    <w:p w:rsidR="006C59FC" w:rsidRPr="0067391E" w:rsidRDefault="006C59FC" w:rsidP="006C59FC">
      <w:pPr>
        <w:jc w:val="center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C59FC" w:rsidTr="002042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59FC" w:rsidRDefault="006C59FC" w:rsidP="00204221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73618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изменения в структуру администрации  Смидовичского  муниципального района ЕАО</w:t>
            </w:r>
          </w:p>
        </w:tc>
      </w:tr>
    </w:tbl>
    <w:p w:rsidR="006C59FC" w:rsidRDefault="006C59FC" w:rsidP="006C59FC">
      <w:pPr>
        <w:tabs>
          <w:tab w:val="left" w:pos="454"/>
        </w:tabs>
        <w:jc w:val="both"/>
        <w:rPr>
          <w:sz w:val="28"/>
          <w:szCs w:val="28"/>
        </w:rPr>
      </w:pPr>
    </w:p>
    <w:p w:rsidR="006C59FC" w:rsidRPr="00587E66" w:rsidRDefault="006C59FC" w:rsidP="006C59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587E66">
        <w:rPr>
          <w:sz w:val="28"/>
          <w:szCs w:val="28"/>
        </w:rPr>
        <w:t>соответствии со статьей 18 Устава муниципального образования</w:t>
      </w:r>
      <w:r>
        <w:rPr>
          <w:sz w:val="28"/>
          <w:szCs w:val="28"/>
        </w:rPr>
        <w:t xml:space="preserve"> «</w:t>
      </w:r>
      <w:r w:rsidRPr="00587E66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587E66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 </w:t>
      </w:r>
      <w:r w:rsidRPr="00587E66">
        <w:rPr>
          <w:sz w:val="28"/>
          <w:szCs w:val="28"/>
        </w:rPr>
        <w:t xml:space="preserve">Собрание депутатов </w:t>
      </w:r>
    </w:p>
    <w:p w:rsidR="006C59FC" w:rsidRPr="000D171F" w:rsidRDefault="006C59FC" w:rsidP="006C59FC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6C59FC" w:rsidRDefault="006C59FC" w:rsidP="006C59FC">
      <w:pPr>
        <w:tabs>
          <w:tab w:val="left" w:pos="454"/>
        </w:tabs>
        <w:jc w:val="both"/>
        <w:rPr>
          <w:sz w:val="28"/>
          <w:szCs w:val="28"/>
        </w:rPr>
      </w:pPr>
      <w:r w:rsidRPr="000D17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71F">
        <w:rPr>
          <w:sz w:val="28"/>
          <w:szCs w:val="28"/>
        </w:rPr>
        <w:t>1. Внести в структуру администрации  Смидовичского муниципального района</w:t>
      </w:r>
      <w:r>
        <w:rPr>
          <w:sz w:val="28"/>
          <w:szCs w:val="28"/>
        </w:rPr>
        <w:t xml:space="preserve"> </w:t>
      </w:r>
      <w:r w:rsidRPr="000D171F">
        <w:rPr>
          <w:sz w:val="28"/>
          <w:szCs w:val="28"/>
        </w:rPr>
        <w:t xml:space="preserve"> Еврейской   автономной  области, утвержденную решением Собрания депутатов от </w:t>
      </w:r>
      <w:r>
        <w:rPr>
          <w:sz w:val="28"/>
          <w:szCs w:val="28"/>
        </w:rPr>
        <w:t>16.02.2022 № 16</w:t>
      </w:r>
      <w:r w:rsidRPr="003D52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618A">
        <w:rPr>
          <w:sz w:val="28"/>
          <w:szCs w:val="28"/>
        </w:rPr>
        <w:t>О</w:t>
      </w:r>
      <w:r>
        <w:rPr>
          <w:sz w:val="28"/>
          <w:szCs w:val="28"/>
        </w:rPr>
        <w:t>б утверждении с</w:t>
      </w:r>
      <w:r w:rsidRPr="0073618A">
        <w:rPr>
          <w:sz w:val="28"/>
          <w:szCs w:val="28"/>
        </w:rPr>
        <w:t>труктур</w:t>
      </w:r>
      <w:r>
        <w:rPr>
          <w:sz w:val="28"/>
          <w:szCs w:val="28"/>
        </w:rPr>
        <w:t xml:space="preserve">ы </w:t>
      </w:r>
      <w:r w:rsidRPr="0073618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</w:t>
      </w:r>
      <w:r w:rsidRPr="0073618A">
        <w:rPr>
          <w:sz w:val="28"/>
          <w:szCs w:val="28"/>
        </w:rPr>
        <w:t>мидовичск</w:t>
      </w:r>
      <w:r>
        <w:rPr>
          <w:sz w:val="28"/>
          <w:szCs w:val="28"/>
        </w:rPr>
        <w:t xml:space="preserve">ого </w:t>
      </w:r>
      <w:r w:rsidRPr="0073618A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73618A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73618A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» (далее – решение Собрания депутатов), следующее  изменение:</w:t>
      </w:r>
    </w:p>
    <w:p w:rsidR="006C59FC" w:rsidRDefault="006C59FC" w:rsidP="006C59FC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 В приложении к решению Собрания депутатов «</w:t>
      </w:r>
      <w:r w:rsidRPr="00A132C2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труктура </w:t>
      </w:r>
      <w:r w:rsidRPr="00A132C2">
        <w:rPr>
          <w:sz w:val="28"/>
          <w:szCs w:val="28"/>
        </w:rPr>
        <w:t>администрации  Смидовичского  муниципального района Еврейской автономной области</w:t>
      </w:r>
      <w:r>
        <w:rPr>
          <w:sz w:val="28"/>
          <w:szCs w:val="28"/>
        </w:rPr>
        <w:t xml:space="preserve">» слова «Отдел образования (юридическое лицо)» заменить словами «Управление образования (юридическое лицо)». </w:t>
      </w:r>
    </w:p>
    <w:p w:rsidR="006C59FC" w:rsidRPr="008C4D82" w:rsidRDefault="006C59FC" w:rsidP="006C59FC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</w:t>
      </w:r>
      <w:r w:rsidRPr="008C4D82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  01 января 2023 года.  </w:t>
      </w:r>
      <w:r w:rsidRPr="008C4D82">
        <w:rPr>
          <w:sz w:val="28"/>
          <w:szCs w:val="28"/>
        </w:rPr>
        <w:t xml:space="preserve"> </w:t>
      </w:r>
    </w:p>
    <w:p w:rsidR="006C59FC" w:rsidRDefault="006C59FC" w:rsidP="006C59FC">
      <w:pPr>
        <w:tabs>
          <w:tab w:val="left" w:pos="454"/>
        </w:tabs>
        <w:jc w:val="both"/>
      </w:pPr>
    </w:p>
    <w:p w:rsidR="006C59FC" w:rsidRPr="003708BF" w:rsidRDefault="006C59FC" w:rsidP="006C59FC"/>
    <w:p w:rsidR="006C59FC" w:rsidRPr="003708BF" w:rsidRDefault="006C59FC" w:rsidP="006C59F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2"/>
        <w:gridCol w:w="2015"/>
        <w:gridCol w:w="2203"/>
      </w:tblGrid>
      <w:tr w:rsidR="006C59FC" w:rsidRPr="00D06C5E" w:rsidTr="00204221">
        <w:tc>
          <w:tcPr>
            <w:tcW w:w="5352" w:type="dxa"/>
          </w:tcPr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Председатель Собрания депутатов</w:t>
            </w:r>
          </w:p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D06C5E">
              <w:rPr>
                <w:bCs/>
                <w:sz w:val="28"/>
                <w:szCs w:val="28"/>
              </w:rPr>
              <w:t xml:space="preserve">  </w:t>
            </w:r>
          </w:p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  <w:t xml:space="preserve"> </w:t>
            </w:r>
          </w:p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   </w:t>
            </w:r>
          </w:p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  <w:t xml:space="preserve"> </w:t>
            </w:r>
          </w:p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015" w:type="dxa"/>
          </w:tcPr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D06C5E">
              <w:rPr>
                <w:bCs/>
                <w:sz w:val="28"/>
                <w:szCs w:val="28"/>
              </w:rPr>
              <w:t>Р.Ф.Рекрут</w:t>
            </w:r>
            <w:proofErr w:type="spellEnd"/>
            <w:r w:rsidRPr="00D06C5E">
              <w:rPr>
                <w:bCs/>
                <w:sz w:val="28"/>
                <w:szCs w:val="28"/>
              </w:rPr>
              <w:t xml:space="preserve"> </w:t>
            </w:r>
          </w:p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</w:p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C59FC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C59FC" w:rsidRPr="00D06C5E" w:rsidRDefault="006C59FC" w:rsidP="0020422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D06C5E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C59FC" w:rsidRDefault="006C59FC" w:rsidP="006C59FC">
      <w:pPr>
        <w:jc w:val="center"/>
        <w:rPr>
          <w:sz w:val="28"/>
          <w:szCs w:val="28"/>
        </w:rPr>
      </w:pPr>
    </w:p>
    <w:p w:rsidR="006C59FC" w:rsidRDefault="006C59FC" w:rsidP="006C59FC"/>
    <w:p w:rsidR="00605F8E" w:rsidRDefault="00605F8E"/>
    <w:sectPr w:rsidR="00605F8E" w:rsidSect="001425C9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FC"/>
    <w:rsid w:val="001425C9"/>
    <w:rsid w:val="002B6501"/>
    <w:rsid w:val="00605F8E"/>
    <w:rsid w:val="006C59FC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F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6C59F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C59F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F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6C59F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C59F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2</cp:revision>
  <dcterms:created xsi:type="dcterms:W3CDTF">2022-10-17T07:24:00Z</dcterms:created>
  <dcterms:modified xsi:type="dcterms:W3CDTF">2022-10-17T07:29:00Z</dcterms:modified>
</cp:coreProperties>
</file>