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7F" w:rsidRPr="00A9541F" w:rsidRDefault="0003097F" w:rsidP="0003097F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 xml:space="preserve">ПРОЕКТ </w:t>
      </w:r>
    </w:p>
    <w:p w:rsidR="0003097F" w:rsidRPr="00A9541F" w:rsidRDefault="0003097F" w:rsidP="0003097F">
      <w:pPr>
        <w:pStyle w:val="a3"/>
        <w:spacing w:after="0"/>
        <w:ind w:right="-1"/>
        <w:rPr>
          <w:rFonts w:ascii="Times New Roman" w:hAnsi="Times New Roman"/>
          <w:sz w:val="28"/>
          <w:szCs w:val="28"/>
        </w:rPr>
      </w:pPr>
      <w:r w:rsidRPr="00A9541F">
        <w:rPr>
          <w:rFonts w:ascii="Times New Roman" w:hAnsi="Times New Roman"/>
          <w:sz w:val="28"/>
          <w:szCs w:val="28"/>
        </w:rPr>
        <w:t>ПОВЕСТКА ДНЯ</w:t>
      </w:r>
      <w:r w:rsidRPr="00A9541F">
        <w:rPr>
          <w:rFonts w:ascii="Times New Roman" w:hAnsi="Times New Roman"/>
          <w:sz w:val="28"/>
          <w:szCs w:val="28"/>
        </w:rPr>
        <w:br/>
        <w:t>заседания Собрания депутатов</w:t>
      </w:r>
    </w:p>
    <w:p w:rsidR="0003097F" w:rsidRDefault="0003097F" w:rsidP="0003097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3A5630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F7F69">
        <w:rPr>
          <w:rFonts w:ascii="Times New Roman" w:hAnsi="Times New Roman"/>
          <w:b/>
          <w:sz w:val="28"/>
          <w:szCs w:val="28"/>
          <w:u w:val="single"/>
        </w:rPr>
        <w:t>апреля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9541F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A9541F">
        <w:rPr>
          <w:rFonts w:ascii="Times New Roman" w:hAnsi="Times New Roman"/>
          <w:b/>
          <w:sz w:val="28"/>
          <w:szCs w:val="28"/>
          <w:u w:val="single"/>
        </w:rPr>
        <w:t xml:space="preserve"> года. Начало - 11.00</w:t>
      </w:r>
    </w:p>
    <w:p w:rsidR="0003097F" w:rsidRDefault="0003097F" w:rsidP="0003097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8221"/>
      </w:tblGrid>
      <w:tr w:rsidR="0003097F" w:rsidRPr="00A9541F" w:rsidTr="006C67D8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7F" w:rsidRPr="00542C85" w:rsidRDefault="0003097F" w:rsidP="000B1D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C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7F" w:rsidRPr="00CE196E" w:rsidRDefault="0003097F" w:rsidP="000B1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  <w:p w:rsidR="0003097F" w:rsidRPr="00CE196E" w:rsidRDefault="0003097F" w:rsidP="000B1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7F" w:rsidRPr="00A73AD2" w:rsidRDefault="0003097F" w:rsidP="007B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07C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03097F">
              <w:rPr>
                <w:rFonts w:ascii="Times New Roman" w:hAnsi="Times New Roman"/>
                <w:sz w:val="28"/>
                <w:szCs w:val="28"/>
              </w:rPr>
              <w:t>О внесении изменений в Устав муниципального образования «Смидовичский муниципальный район» Еврейской автономной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3097F" w:rsidRPr="00A9541F" w:rsidTr="006C67D8">
        <w:trPr>
          <w:trHeight w:val="6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7F" w:rsidRPr="00C01DB8" w:rsidRDefault="0003097F" w:rsidP="007B0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196E">
              <w:rPr>
                <w:rFonts w:ascii="Times New Roman" w:hAnsi="Times New Roman"/>
                <w:i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1DB8">
              <w:rPr>
                <w:rFonts w:ascii="Times New Roman" w:hAnsi="Times New Roman"/>
                <w:i/>
                <w:sz w:val="24"/>
                <w:szCs w:val="24"/>
              </w:rPr>
              <w:t>Пацука</w:t>
            </w:r>
            <w:proofErr w:type="spellEnd"/>
            <w:r w:rsidRPr="00C01DB8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Владимира Петровича, заместителя главы администрации, начальника юридического отдела  администрации муниципального района</w:t>
            </w:r>
          </w:p>
        </w:tc>
      </w:tr>
      <w:tr w:rsidR="00F5621B" w:rsidRPr="00A9541F" w:rsidTr="006C67D8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1B" w:rsidRPr="00A9541F" w:rsidRDefault="00F5621B" w:rsidP="00B73C8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4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1B" w:rsidRPr="00CE196E" w:rsidRDefault="00F5621B" w:rsidP="00B73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F5621B" w:rsidRPr="00CE196E" w:rsidRDefault="00F5621B" w:rsidP="00B73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1B" w:rsidRPr="00B31EEB" w:rsidRDefault="00F5621B" w:rsidP="007B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1EEB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F5621B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      </w:r>
            <w:r w:rsidR="00A03DF6">
              <w:rPr>
                <w:rFonts w:ascii="Times New Roman" w:hAnsi="Times New Roman"/>
                <w:sz w:val="28"/>
                <w:szCs w:val="28"/>
              </w:rPr>
              <w:t>«</w:t>
            </w:r>
            <w:r w:rsidRPr="00F5621B">
              <w:rPr>
                <w:rFonts w:ascii="Times New Roman" w:hAnsi="Times New Roman"/>
                <w:sz w:val="28"/>
                <w:szCs w:val="28"/>
              </w:rPr>
              <w:t>Смидовичский муниципальный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5621B">
              <w:rPr>
                <w:rFonts w:ascii="Times New Roman" w:hAnsi="Times New Roman"/>
                <w:sz w:val="28"/>
                <w:szCs w:val="28"/>
              </w:rPr>
              <w:t xml:space="preserve">, и муниципальных служащих, замещающих должности муниципальной службы в органах местного самоуправления муниципального образования </w:t>
            </w:r>
            <w:r w:rsidR="00A03DF6">
              <w:rPr>
                <w:rFonts w:ascii="Times New Roman" w:hAnsi="Times New Roman"/>
                <w:sz w:val="28"/>
                <w:szCs w:val="28"/>
              </w:rPr>
              <w:t>«</w:t>
            </w:r>
            <w:r w:rsidRPr="00F5621B">
              <w:rPr>
                <w:rFonts w:ascii="Times New Roman" w:hAnsi="Times New Roman"/>
                <w:sz w:val="28"/>
                <w:szCs w:val="28"/>
              </w:rPr>
              <w:t>Смидовичский муниципальный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5621B">
              <w:rPr>
                <w:rFonts w:ascii="Times New Roman" w:hAnsi="Times New Roman"/>
                <w:sz w:val="28"/>
                <w:szCs w:val="28"/>
              </w:rPr>
              <w:t>, и членов их семей на официальном сайте Смидовичского муниципального района в информационно-телекоммуникационной сети Интернет и предоставления</w:t>
            </w:r>
            <w:proofErr w:type="gramEnd"/>
            <w:r w:rsidRPr="00F5621B">
              <w:rPr>
                <w:rFonts w:ascii="Times New Roman" w:hAnsi="Times New Roman"/>
                <w:sz w:val="28"/>
                <w:szCs w:val="28"/>
              </w:rPr>
              <w:t xml:space="preserve"> этих сведений общероссийским средствам массовой информации для опубликования, </w:t>
            </w:r>
            <w:proofErr w:type="gramStart"/>
            <w:r w:rsidRPr="00F5621B">
              <w:rPr>
                <w:rFonts w:ascii="Times New Roman" w:hAnsi="Times New Roman"/>
                <w:sz w:val="28"/>
                <w:szCs w:val="28"/>
              </w:rPr>
              <w:t>утвержденный</w:t>
            </w:r>
            <w:proofErr w:type="gramEnd"/>
            <w:r w:rsidRPr="00F5621B">
              <w:rPr>
                <w:rFonts w:ascii="Times New Roman" w:hAnsi="Times New Roman"/>
                <w:sz w:val="28"/>
                <w:szCs w:val="28"/>
              </w:rPr>
              <w:t xml:space="preserve"> решением Собрания депутатов от 26.12.2013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F5621B">
              <w:rPr>
                <w:rFonts w:ascii="Times New Roman" w:hAnsi="Times New Roman"/>
                <w:sz w:val="28"/>
                <w:szCs w:val="28"/>
              </w:rPr>
              <w:t xml:space="preserve"> 88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621B" w:rsidRPr="00A9541F" w:rsidTr="006C67D8">
        <w:trPr>
          <w:trHeight w:val="56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1B" w:rsidRPr="00B31EEB" w:rsidRDefault="00A03DF6" w:rsidP="007B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B65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Коноваловой Елены Николаевны</w:t>
            </w:r>
            <w:r w:rsidRPr="00B92B65">
              <w:rPr>
                <w:rFonts w:ascii="Times New Roman" w:hAnsi="Times New Roman"/>
                <w:i/>
                <w:sz w:val="24"/>
                <w:szCs w:val="24"/>
              </w:rPr>
              <w:t xml:space="preserve">, начальника отдела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муниципальной службы</w:t>
            </w:r>
            <w:r w:rsidRPr="00B92B65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A03DF6" w:rsidRPr="00A9541F" w:rsidTr="006C67D8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6" w:rsidRPr="007B26C6" w:rsidRDefault="00A03DF6" w:rsidP="00B319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6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6" w:rsidRPr="00CE196E" w:rsidRDefault="00A03DF6" w:rsidP="00B31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A03DF6" w:rsidRPr="00CE196E" w:rsidRDefault="00A03DF6" w:rsidP="00B31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F6" w:rsidRPr="009D207C" w:rsidRDefault="002F199B" w:rsidP="007B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7F69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6C67D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</w:t>
            </w:r>
            <w:r w:rsidR="005E4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7D2">
              <w:rPr>
                <w:rFonts w:ascii="Times New Roman" w:hAnsi="Times New Roman" w:cs="Times New Roman"/>
                <w:sz w:val="28"/>
                <w:szCs w:val="28"/>
              </w:rPr>
              <w:t>инфраструктуру поддержки субъектов малого и среднего предпринимательства, не подлежащего отчуждению в частную собственность на территории Смидовичского муниципального района, утвержденный решением Собрания депутатов от 26.03.2009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7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67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2F199B" w:rsidRPr="00A9541F" w:rsidTr="006C67D8">
        <w:trPr>
          <w:trHeight w:val="62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9B" w:rsidRPr="00F65ED8" w:rsidRDefault="002F199B" w:rsidP="007B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B65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Антоненко Ирины Юрьевны,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председателя комитета по управлению муниципальным имуществом </w:t>
            </w:r>
            <w:r w:rsidRPr="00B92B65">
              <w:rPr>
                <w:rFonts w:ascii="Times New Roman" w:hAnsi="Times New Roman"/>
                <w:i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BE24D2" w:rsidRPr="00A9541F" w:rsidTr="006C67D8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2" w:rsidRPr="007B26C6" w:rsidRDefault="00BE24D2" w:rsidP="008C29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6C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2" w:rsidRPr="00CE196E" w:rsidRDefault="00BE24D2" w:rsidP="008C2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BE24D2" w:rsidRPr="00CE196E" w:rsidRDefault="00BE24D2" w:rsidP="008C29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2" w:rsidRPr="009F7F69" w:rsidRDefault="007B00A8" w:rsidP="007B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F69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6C67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передаче имущества, находящегося в собственности муниципального образования «Смидовичский муниципальный район», муниципальному образованию «Смидовичское городское поселение», входящему в состав муниципального района»  </w:t>
            </w:r>
          </w:p>
        </w:tc>
      </w:tr>
      <w:tr w:rsidR="00BE24D2" w:rsidRPr="00A9541F" w:rsidTr="006C67D8">
        <w:trPr>
          <w:trHeight w:val="49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D2" w:rsidRPr="009F7F69" w:rsidRDefault="00BE24D2" w:rsidP="007B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B65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Антоненко Ирины Юрьевны,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председателя комитета по управлению муниципальным имуществом </w:t>
            </w:r>
            <w:r w:rsidRPr="00B92B65">
              <w:rPr>
                <w:rFonts w:ascii="Times New Roman" w:hAnsi="Times New Roman"/>
                <w:i/>
                <w:sz w:val="24"/>
                <w:szCs w:val="24"/>
              </w:rPr>
              <w:t>администрации муниципального района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52BBC" w:rsidRPr="00A9541F" w:rsidTr="00852BBC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BC" w:rsidRPr="007B26C6" w:rsidRDefault="00852BBC" w:rsidP="002343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BC" w:rsidRPr="00CE196E" w:rsidRDefault="00852BBC" w:rsidP="002343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  <w:p w:rsidR="00852BBC" w:rsidRPr="00CE196E" w:rsidRDefault="00852BBC" w:rsidP="002343F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BC" w:rsidRPr="009F7F69" w:rsidRDefault="00852BBC" w:rsidP="007B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F69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852BBC">
              <w:rPr>
                <w:rFonts w:ascii="Times New Roman" w:hAnsi="Times New Roman"/>
                <w:sz w:val="28"/>
                <w:szCs w:val="28"/>
              </w:rPr>
              <w:t>О внесении изменений в прогнозный план приватизации муниципального имущества и состава комиссии по приватизации муниципального имущества Смидовичского муниципального района на 2018 год и на плановый период 2019-2020 годов, утвержденные решением Собрания депутатов от 21.12.2017 № 101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52BBC" w:rsidRPr="00A9541F" w:rsidTr="00085AC1">
        <w:trPr>
          <w:trHeight w:val="62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BC" w:rsidRPr="009F7F69" w:rsidRDefault="00852BBC" w:rsidP="002F4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B65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Антоненко Ирины Юрьевны,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председателя комитета по управлению муниципальным имуществом </w:t>
            </w:r>
            <w:r w:rsidRPr="00B92B65">
              <w:rPr>
                <w:rFonts w:ascii="Times New Roman" w:hAnsi="Times New Roman"/>
                <w:i/>
                <w:sz w:val="24"/>
                <w:szCs w:val="24"/>
              </w:rPr>
              <w:t>администрации муниципального района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52BBC" w:rsidRPr="00A9541F" w:rsidTr="006C67D8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BC" w:rsidRPr="007B26C6" w:rsidRDefault="00852BBC" w:rsidP="002F4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BC" w:rsidRPr="00CE196E" w:rsidRDefault="00852BBC" w:rsidP="002F4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852BBC" w:rsidRPr="00CE196E" w:rsidRDefault="00852BBC" w:rsidP="002F44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BC" w:rsidRPr="009F7F69" w:rsidRDefault="00852BBC" w:rsidP="007B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F69">
              <w:rPr>
                <w:rFonts w:ascii="Times New Roman" w:hAnsi="Times New Roman"/>
                <w:sz w:val="28"/>
                <w:szCs w:val="28"/>
              </w:rPr>
              <w:t>О проекте решения «</w:t>
            </w:r>
            <w:r w:rsidRPr="009F7F69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кандидатуры в состав Общественной молодежной палаты при Законодательном Собрании Еврейской автономной области» </w:t>
            </w:r>
          </w:p>
        </w:tc>
      </w:tr>
      <w:tr w:rsidR="00852BBC" w:rsidRPr="00A9541F" w:rsidTr="007B00A8">
        <w:trPr>
          <w:trHeight w:val="36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BC" w:rsidRDefault="00852BBC" w:rsidP="007B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96E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Побокова Геннадия Никоноровича, председателя Собрания депутатов </w:t>
            </w:r>
            <w:r w:rsidRPr="00C01D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52BBC" w:rsidRPr="00A9541F" w:rsidTr="006C67D8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BC" w:rsidRPr="007B26C6" w:rsidRDefault="00852BBC" w:rsidP="007909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BC" w:rsidRPr="00CE196E" w:rsidRDefault="00852BBC" w:rsidP="00852B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CE1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BC" w:rsidRPr="009F7F69" w:rsidRDefault="00852BBC" w:rsidP="007B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29">
              <w:rPr>
                <w:rFonts w:ascii="Times New Roman" w:hAnsi="Times New Roman" w:cs="Times New Roman"/>
                <w:sz w:val="28"/>
                <w:szCs w:val="28"/>
              </w:rPr>
              <w:t>Депутатский час</w:t>
            </w:r>
          </w:p>
        </w:tc>
      </w:tr>
    </w:tbl>
    <w:p w:rsidR="00F24293" w:rsidRDefault="00852BBC">
      <w:pPr>
        <w:rPr>
          <w:iCs/>
          <w:sz w:val="24"/>
        </w:rPr>
      </w:pPr>
    </w:p>
    <w:sectPr w:rsidR="00F24293" w:rsidSect="00852BBC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7F"/>
    <w:rsid w:val="000154E8"/>
    <w:rsid w:val="0003097F"/>
    <w:rsid w:val="001053DF"/>
    <w:rsid w:val="00237C1A"/>
    <w:rsid w:val="002563FB"/>
    <w:rsid w:val="0027554C"/>
    <w:rsid w:val="002F199B"/>
    <w:rsid w:val="0037739E"/>
    <w:rsid w:val="003A5630"/>
    <w:rsid w:val="004162D5"/>
    <w:rsid w:val="00554323"/>
    <w:rsid w:val="005E40D6"/>
    <w:rsid w:val="006B65D1"/>
    <w:rsid w:val="006C67D2"/>
    <w:rsid w:val="006C67D8"/>
    <w:rsid w:val="00732551"/>
    <w:rsid w:val="00733420"/>
    <w:rsid w:val="00770FAC"/>
    <w:rsid w:val="007B00A8"/>
    <w:rsid w:val="007F60A0"/>
    <w:rsid w:val="00852BBC"/>
    <w:rsid w:val="00853394"/>
    <w:rsid w:val="008A0EAC"/>
    <w:rsid w:val="008A3C31"/>
    <w:rsid w:val="008B59EE"/>
    <w:rsid w:val="008D2A37"/>
    <w:rsid w:val="009A0B48"/>
    <w:rsid w:val="009D5D20"/>
    <w:rsid w:val="009E7851"/>
    <w:rsid w:val="009F49FA"/>
    <w:rsid w:val="009F7F69"/>
    <w:rsid w:val="00A03DF6"/>
    <w:rsid w:val="00B0352A"/>
    <w:rsid w:val="00B31EEB"/>
    <w:rsid w:val="00BD4FA7"/>
    <w:rsid w:val="00BE24D2"/>
    <w:rsid w:val="00D35A83"/>
    <w:rsid w:val="00D42336"/>
    <w:rsid w:val="00D6713F"/>
    <w:rsid w:val="00DB7B83"/>
    <w:rsid w:val="00DD0C25"/>
    <w:rsid w:val="00E533C6"/>
    <w:rsid w:val="00ED1B12"/>
    <w:rsid w:val="00F1201D"/>
    <w:rsid w:val="00F5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97F"/>
    <w:pPr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03097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533C6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33C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97F"/>
    <w:pPr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03097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533C6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33C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19</cp:revision>
  <cp:lastPrinted>2018-04-16T06:41:00Z</cp:lastPrinted>
  <dcterms:created xsi:type="dcterms:W3CDTF">2018-04-02T05:24:00Z</dcterms:created>
  <dcterms:modified xsi:type="dcterms:W3CDTF">2018-04-16T06:41:00Z</dcterms:modified>
</cp:coreProperties>
</file>