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A6BD" w14:textId="77777777"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988B5" wp14:editId="514E7B5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1D1A6"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14:paraId="453052A3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69DF16F9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2E812D8B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2CBCF43B" w14:textId="3C02B6B4" w:rsidR="007C4F6B" w:rsidRPr="007C4F6B" w:rsidRDefault="00B1288A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10.10.2024                   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67F240E4" w14:textId="77777777"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14:paraId="53B05347" w14:textId="77777777" w:rsidR="00450BED" w:rsidRDefault="00A912F1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14:paraId="2E77AC93" w14:textId="77777777" w:rsidR="004C371D" w:rsidRPr="00704AE0" w:rsidRDefault="004C371D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40245ED1" w14:textId="77777777" w:rsidR="006A2843" w:rsidRPr="00B826FD" w:rsidRDefault="00576C29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4E56427B" w14:textId="77777777" w:rsidR="006A2843" w:rsidRPr="00B826FD" w:rsidRDefault="006A2843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14:paraId="5E413842" w14:textId="77777777" w:rsidR="00E30CCE" w:rsidRDefault="00704AE0" w:rsidP="00B8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76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07181213" w14:textId="77777777"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1.В разделе 11 «Карта градостроительного зонирования»  Правил землепользования и застройки Приамурского городского поселения:</w:t>
      </w:r>
    </w:p>
    <w:p w14:paraId="417A0B10" w14:textId="77777777"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 Территориальную зону П-1 «Зона предприятий III-IV класса вредности» заменить на территориальную зону Р – 2 «Зона парков, бульваров, набережных и объектов отдыха, спорта, туризма и развлечений» в границах вновь образуемого земельного</w:t>
      </w:r>
      <w:r w:rsidR="002B1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участка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расположенного по адресному ориентиру: Еврейская автономная область, Смидовичский муниципальный район, п. Приамурский, 100 метров на юго-запад от здания № 14 Б по ул. Промышленная согласно приложению</w:t>
      </w:r>
      <w:r w:rsidR="009A28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2074C71" w14:textId="77777777"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1.2. Территориальные зоны П-1 «Зона предприятий III-IV класса вредности» и Р – 4 «Зона коллективных садов» заменить на территориальную зону Р – 2 «Зона парков, бульваров, набережных и объектов отдыха, спорта, туризма и развлечений» в границах вновь образуемого земельного</w:t>
      </w:r>
      <w:r w:rsidR="002B1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участка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расположенного по адресному ориентиру: Еврейская автономная область, Смидовичский муниципальный район, п. Приамурский, 780 метров на северо-запад от здания № 14 Б по ул. Пр</w:t>
      </w:r>
      <w:r w:rsidR="002B1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омышленная согласно приложению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D0C468B" w14:textId="77777777" w:rsid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1.3. Территориальную зону П-1 «Зона предприятий III-IV класса вредности» заменить на территориальную зону Р – 2 «Зона парков, бульваров, набережных и объектов отдыха, спорта, туризма и развлечений» в границах вновь образуемого земельного</w:t>
      </w:r>
      <w:r w:rsidR="002B1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участка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расположенного по адресному ориентиру: Еврейская автономная область, Смидовичский муниципальный район, п. Приамурский, 370 метров на юго-запад от здания № 14 Б по</w:t>
      </w:r>
      <w:r w:rsidR="002B1B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ул. Промышленная согласно приложению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0AFB24E2" w14:textId="77777777" w:rsidR="0039122F" w:rsidRPr="00094FDD" w:rsidRDefault="004F43E5" w:rsidP="00EE038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14:paraId="5FC2A92C" w14:textId="77777777"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14:paraId="49E0EA3B" w14:textId="77777777"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86ACD4" w14:textId="77777777"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A12139" w14:textId="77777777" w:rsidR="00A37F19" w:rsidRDefault="00A37F19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14:paraId="7C0B64C2" w14:textId="77777777" w:rsidTr="002D4FBA">
        <w:tc>
          <w:tcPr>
            <w:tcW w:w="7196" w:type="dxa"/>
          </w:tcPr>
          <w:p w14:paraId="39846A3D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14:paraId="27EC7A88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14:paraId="36257B1D" w14:textId="77777777" w:rsidR="00281696" w:rsidRDefault="0028169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6F0DADB" w14:textId="77777777" w:rsidR="002D4FBA" w:rsidRDefault="002B1B6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И.В. Марданов</w:t>
            </w:r>
          </w:p>
          <w:p w14:paraId="7108DCCC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14:paraId="23ECC692" w14:textId="77777777" w:rsidTr="002D4FBA">
        <w:tc>
          <w:tcPr>
            <w:tcW w:w="7196" w:type="dxa"/>
          </w:tcPr>
          <w:p w14:paraId="5C2560FC" w14:textId="77777777" w:rsidR="006A2441" w:rsidRDefault="002B1B66" w:rsidP="006A2441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Глава</w:t>
            </w:r>
            <w:r w:rsidR="006A2441">
              <w:rPr>
                <w:sz w:val="28"/>
                <w:szCs w:val="28"/>
                <w:lang w:eastAsia="zh-CN"/>
              </w:rPr>
              <w:t xml:space="preserve"> администрации</w:t>
            </w:r>
          </w:p>
          <w:p w14:paraId="21067CCA" w14:textId="77777777" w:rsidR="002D4FBA" w:rsidRDefault="006A2441" w:rsidP="006A2441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375" w:type="dxa"/>
          </w:tcPr>
          <w:p w14:paraId="10EE11AD" w14:textId="77777777" w:rsidR="00B22123" w:rsidRDefault="00B22123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1828C77B" w14:textId="77777777" w:rsidR="002D4FBA" w:rsidRDefault="002B1B66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14:paraId="6F7984E9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D8AA67B" w14:textId="77777777"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14:paraId="456AE844" w14:textId="77777777" w:rsidTr="00ED451D">
        <w:tc>
          <w:tcPr>
            <w:tcW w:w="7054" w:type="dxa"/>
          </w:tcPr>
          <w:p w14:paraId="5356FED3" w14:textId="77777777"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B7AD4F8" w14:textId="77777777" w:rsidR="002B1B66" w:rsidRDefault="002B1B6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24912A6" w14:textId="77777777" w:rsidR="002B1B66" w:rsidRDefault="002B1B6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085D3B02" w14:textId="77777777" w:rsidR="002B1B66" w:rsidRPr="00DB171B" w:rsidRDefault="002B1B6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7BAD60E3" w14:textId="77777777"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14:paraId="3D6FBE90" w14:textId="77777777" w:rsidTr="00ED451D">
        <w:tc>
          <w:tcPr>
            <w:tcW w:w="7054" w:type="dxa"/>
          </w:tcPr>
          <w:p w14:paraId="315D3FA9" w14:textId="77777777"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616010C2" w14:textId="77777777"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02EE7D39" w14:textId="77777777" w:rsidR="007A153A" w:rsidRDefault="007A153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69E32" w14:textId="77777777"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F9745" w14:textId="77777777"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AF7E6" w14:textId="4F27FCD8"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1BC20F" w14:textId="5FF0A040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0992F" w14:textId="22416310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21F20" w14:textId="37F0DEF3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5DF54" w14:textId="2C756532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7F42D" w14:textId="621F20FC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15E0E" w14:textId="69C21840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92EEF" w14:textId="77777777" w:rsidR="00B1288A" w:rsidRDefault="00B1288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95177B" w14:textId="77777777" w:rsidR="007A153A" w:rsidRDefault="007A153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2BD3A" w14:textId="77777777"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411210FE" w14:textId="77777777"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6D22BF95" w14:textId="033E2E12"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288A">
        <w:rPr>
          <w:rFonts w:ascii="Times New Roman" w:hAnsi="Times New Roman" w:cs="Times New Roman"/>
          <w:sz w:val="28"/>
          <w:szCs w:val="28"/>
        </w:rPr>
        <w:t xml:space="preserve"> 10.10.2024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288A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691CA9C4" w14:textId="77777777" w:rsidR="00A37F19" w:rsidRPr="00A37F19" w:rsidRDefault="00A37F19" w:rsidP="00A3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9C11D" w14:textId="77777777" w:rsidR="00F809C3" w:rsidRPr="00F809C3" w:rsidRDefault="00090998" w:rsidP="00F80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FA967" wp14:editId="0172AF9C">
                <wp:simplePos x="0" y="0"/>
                <wp:positionH relativeFrom="column">
                  <wp:posOffset>156210</wp:posOffset>
                </wp:positionH>
                <wp:positionV relativeFrom="paragraph">
                  <wp:posOffset>381000</wp:posOffset>
                </wp:positionV>
                <wp:extent cx="495300" cy="7239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56E79" w14:textId="77777777"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1.1</w:t>
                            </w:r>
                          </w:p>
                          <w:p w14:paraId="79AC0AF8" w14:textId="77777777"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1.2</w:t>
                            </w:r>
                          </w:p>
                          <w:p w14:paraId="582DC554" w14:textId="77777777"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FA96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.3pt;margin-top:30pt;width:39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" stroked="f" strokeweight=".5pt">
                <v:fill opacity="28270f"/>
                <v:textbox>
                  <w:txbxContent>
                    <w:p w14:paraId="63456E79" w14:textId="77777777"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1.1</w:t>
                      </w:r>
                    </w:p>
                    <w:p w14:paraId="79AC0AF8" w14:textId="77777777"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1.2</w:t>
                      </w:r>
                    </w:p>
                    <w:p w14:paraId="582DC554" w14:textId="77777777"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r w:rsidR="00F809C3" w:rsidRPr="00F809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C7A953" wp14:editId="31B78ABA">
            <wp:extent cx="5876925" cy="7277100"/>
            <wp:effectExtent l="0" t="0" r="9525" b="0"/>
            <wp:docPr id="2" name="Рисунок 2" descr="C:\Users\Архитектура2\AppData\Local\Packages\Microsoft.Windows.Photos_8wekyb3d8bbwe\TempState\ShareServiceTempFolder\Снимок экрана 2024-08-19 1453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хитектура2\AppData\Local\Packages\Microsoft.Windows.Photos_8wekyb3d8bbwe\TempState\ShareServiceTempFolder\Снимок экрана 2024-08-19 1453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2126" w14:textId="77777777" w:rsidR="005F6204" w:rsidRPr="005F6204" w:rsidRDefault="005F6204" w:rsidP="005F6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E5757" w14:textId="77777777" w:rsidR="00B82D9F" w:rsidRPr="0039122F" w:rsidRDefault="00B82D9F" w:rsidP="00B82D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D9F" w:rsidRPr="0039122F" w:rsidSect="00B82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14AA" w14:textId="77777777" w:rsidR="00280CCD" w:rsidRDefault="00280CCD" w:rsidP="002256AA">
      <w:pPr>
        <w:spacing w:after="0" w:line="240" w:lineRule="auto"/>
      </w:pPr>
      <w:r>
        <w:separator/>
      </w:r>
    </w:p>
  </w:endnote>
  <w:endnote w:type="continuationSeparator" w:id="0">
    <w:p w14:paraId="36D120FB" w14:textId="77777777" w:rsidR="00280CCD" w:rsidRDefault="00280CCD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F182" w14:textId="77777777" w:rsidR="00FC4541" w:rsidRDefault="00FC45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808" w14:textId="77777777" w:rsidR="00FC4541" w:rsidRDefault="00FC45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C7FC" w14:textId="77777777" w:rsidR="00FC4541" w:rsidRDefault="00FC45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67DE" w14:textId="77777777" w:rsidR="00280CCD" w:rsidRDefault="00280CCD" w:rsidP="002256AA">
      <w:pPr>
        <w:spacing w:after="0" w:line="240" w:lineRule="auto"/>
      </w:pPr>
      <w:r>
        <w:separator/>
      </w:r>
    </w:p>
  </w:footnote>
  <w:footnote w:type="continuationSeparator" w:id="0">
    <w:p w14:paraId="0EB4510D" w14:textId="77777777" w:rsidR="00280CCD" w:rsidRDefault="00280CCD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2AA5" w14:textId="77777777" w:rsidR="00FC4541" w:rsidRDefault="00FC45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73851"/>
      <w:docPartObj>
        <w:docPartGallery w:val="Page Numbers (Top of Page)"/>
        <w:docPartUnique/>
      </w:docPartObj>
    </w:sdtPr>
    <w:sdtEndPr/>
    <w:sdtContent>
      <w:p w14:paraId="3141ABD9" w14:textId="77777777"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FD">
          <w:rPr>
            <w:noProof/>
          </w:rPr>
          <w:t>2</w:t>
        </w:r>
        <w:r>
          <w:fldChar w:fldCharType="end"/>
        </w:r>
      </w:p>
    </w:sdtContent>
  </w:sdt>
  <w:p w14:paraId="3F6A6758" w14:textId="77777777" w:rsidR="00B95943" w:rsidRDefault="00B9594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EC5D" w14:textId="77777777" w:rsidR="00A01C09" w:rsidRPr="00450BED" w:rsidRDefault="00A01C09" w:rsidP="00450BED">
    <w:pPr>
      <w:pStyle w:val="a5"/>
      <w:tabs>
        <w:tab w:val="clear" w:pos="4677"/>
      </w:tabs>
      <w:ind w:firstLine="751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A4"/>
    <w:rsid w:val="000066D3"/>
    <w:rsid w:val="00007164"/>
    <w:rsid w:val="000141C5"/>
    <w:rsid w:val="000175DB"/>
    <w:rsid w:val="000250FD"/>
    <w:rsid w:val="00027F7F"/>
    <w:rsid w:val="00032E97"/>
    <w:rsid w:val="00041E6E"/>
    <w:rsid w:val="00067861"/>
    <w:rsid w:val="00081DC8"/>
    <w:rsid w:val="00083E11"/>
    <w:rsid w:val="00090534"/>
    <w:rsid w:val="00090998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43F41"/>
    <w:rsid w:val="001668C9"/>
    <w:rsid w:val="00170A61"/>
    <w:rsid w:val="00174431"/>
    <w:rsid w:val="00181C3E"/>
    <w:rsid w:val="00186906"/>
    <w:rsid w:val="00196C75"/>
    <w:rsid w:val="001A08D3"/>
    <w:rsid w:val="001B00D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10AC"/>
    <w:rsid w:val="00274104"/>
    <w:rsid w:val="00274116"/>
    <w:rsid w:val="00280CCD"/>
    <w:rsid w:val="00281696"/>
    <w:rsid w:val="00286381"/>
    <w:rsid w:val="002A369E"/>
    <w:rsid w:val="002A39B1"/>
    <w:rsid w:val="002B1B66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9D5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0BED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4F6C4E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204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441"/>
    <w:rsid w:val="006A2843"/>
    <w:rsid w:val="006B63B0"/>
    <w:rsid w:val="006C04B5"/>
    <w:rsid w:val="006F5BB5"/>
    <w:rsid w:val="006F620C"/>
    <w:rsid w:val="007042DB"/>
    <w:rsid w:val="00704AE0"/>
    <w:rsid w:val="007113F3"/>
    <w:rsid w:val="00712F99"/>
    <w:rsid w:val="00715485"/>
    <w:rsid w:val="00716692"/>
    <w:rsid w:val="007501AC"/>
    <w:rsid w:val="00760F87"/>
    <w:rsid w:val="007611F4"/>
    <w:rsid w:val="0076202F"/>
    <w:rsid w:val="00767BCB"/>
    <w:rsid w:val="00772C79"/>
    <w:rsid w:val="0078240C"/>
    <w:rsid w:val="007932AE"/>
    <w:rsid w:val="00795873"/>
    <w:rsid w:val="007A153A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28AE"/>
    <w:rsid w:val="009A63C4"/>
    <w:rsid w:val="009C69AE"/>
    <w:rsid w:val="009D0CB2"/>
    <w:rsid w:val="009F7225"/>
    <w:rsid w:val="009F788C"/>
    <w:rsid w:val="00A01C09"/>
    <w:rsid w:val="00A22EAA"/>
    <w:rsid w:val="00A34243"/>
    <w:rsid w:val="00A37F19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1288A"/>
    <w:rsid w:val="00B17ED2"/>
    <w:rsid w:val="00B2212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82D9F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706"/>
    <w:rsid w:val="00BE6AE6"/>
    <w:rsid w:val="00BE6F0A"/>
    <w:rsid w:val="00BF47CC"/>
    <w:rsid w:val="00BF7640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A4517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77950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0389"/>
    <w:rsid w:val="00EE62EF"/>
    <w:rsid w:val="00EF047D"/>
    <w:rsid w:val="00EF3F01"/>
    <w:rsid w:val="00F01257"/>
    <w:rsid w:val="00F15C75"/>
    <w:rsid w:val="00F15CB8"/>
    <w:rsid w:val="00F23E9A"/>
    <w:rsid w:val="00F24445"/>
    <w:rsid w:val="00F24646"/>
    <w:rsid w:val="00F35166"/>
    <w:rsid w:val="00F3727B"/>
    <w:rsid w:val="00F45A56"/>
    <w:rsid w:val="00F47684"/>
    <w:rsid w:val="00F536CC"/>
    <w:rsid w:val="00F72467"/>
    <w:rsid w:val="00F809C3"/>
    <w:rsid w:val="00F9086A"/>
    <w:rsid w:val="00FA21A6"/>
    <w:rsid w:val="00FB27C0"/>
    <w:rsid w:val="00FB4F6D"/>
    <w:rsid w:val="00FC4541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F92"/>
  <w15:docId w15:val="{D9F78E72-7D8E-4C2E-A0AE-CB02142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 депутатов 2</cp:lastModifiedBy>
  <cp:revision>52</cp:revision>
  <cp:lastPrinted>2024-09-25T05:30:00Z</cp:lastPrinted>
  <dcterms:created xsi:type="dcterms:W3CDTF">2023-07-25T01:00:00Z</dcterms:created>
  <dcterms:modified xsi:type="dcterms:W3CDTF">2024-10-14T00:45:00Z</dcterms:modified>
</cp:coreProperties>
</file>