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A6" w:rsidRPr="00A64F75" w:rsidRDefault="00AE7ADE">
      <w:pPr>
        <w:jc w:val="center"/>
        <w:rPr>
          <w:sz w:val="22"/>
          <w:szCs w:val="22"/>
        </w:rPr>
      </w:pPr>
      <w:r w:rsidRPr="00A64F75">
        <w:rPr>
          <w:sz w:val="22"/>
          <w:szCs w:val="22"/>
        </w:rPr>
        <w:t>Муниципальное образование «Смидовичский муниципальный район»</w:t>
      </w:r>
    </w:p>
    <w:p w:rsidR="00AC12A6" w:rsidRPr="00A64F75" w:rsidRDefault="00AE7ADE">
      <w:pPr>
        <w:jc w:val="center"/>
        <w:rPr>
          <w:sz w:val="22"/>
          <w:szCs w:val="22"/>
        </w:rPr>
      </w:pPr>
      <w:r w:rsidRPr="00A64F75">
        <w:rPr>
          <w:sz w:val="22"/>
          <w:szCs w:val="22"/>
        </w:rPr>
        <w:t>Еврейской автономной области</w:t>
      </w:r>
    </w:p>
    <w:p w:rsidR="00AC12A6" w:rsidRPr="00A64F75" w:rsidRDefault="00AC12A6">
      <w:pPr>
        <w:jc w:val="center"/>
        <w:rPr>
          <w:sz w:val="22"/>
          <w:szCs w:val="22"/>
        </w:rPr>
      </w:pPr>
    </w:p>
    <w:p w:rsidR="00AC12A6" w:rsidRPr="00A64F75" w:rsidRDefault="00AE7ADE">
      <w:pPr>
        <w:jc w:val="center"/>
        <w:rPr>
          <w:sz w:val="22"/>
          <w:szCs w:val="22"/>
        </w:rPr>
      </w:pPr>
      <w:r w:rsidRPr="00A64F75">
        <w:rPr>
          <w:sz w:val="22"/>
          <w:szCs w:val="22"/>
        </w:rPr>
        <w:t>СОБРАНИЕ ДЕПУТАТОВ</w:t>
      </w:r>
    </w:p>
    <w:p w:rsidR="00AC12A6" w:rsidRPr="00A64F75" w:rsidRDefault="00AC12A6">
      <w:pPr>
        <w:jc w:val="center"/>
        <w:rPr>
          <w:sz w:val="22"/>
          <w:szCs w:val="22"/>
        </w:rPr>
      </w:pPr>
    </w:p>
    <w:p w:rsidR="00AC12A6" w:rsidRPr="00A64F75" w:rsidRDefault="00AE7ADE">
      <w:pPr>
        <w:jc w:val="center"/>
        <w:rPr>
          <w:sz w:val="22"/>
          <w:szCs w:val="22"/>
        </w:rPr>
      </w:pPr>
      <w:r w:rsidRPr="00A64F75">
        <w:rPr>
          <w:sz w:val="22"/>
          <w:szCs w:val="22"/>
        </w:rPr>
        <w:t>РЕШЕНИЕ</w:t>
      </w:r>
    </w:p>
    <w:p w:rsidR="00AC12A6" w:rsidRPr="00A64F75" w:rsidRDefault="00AC12A6">
      <w:pPr>
        <w:jc w:val="center"/>
        <w:rPr>
          <w:sz w:val="22"/>
          <w:szCs w:val="22"/>
        </w:rPr>
      </w:pPr>
    </w:p>
    <w:p w:rsidR="00AC12A6" w:rsidRPr="00A64F75" w:rsidRDefault="001B12EE">
      <w:pPr>
        <w:rPr>
          <w:sz w:val="22"/>
          <w:szCs w:val="22"/>
        </w:rPr>
      </w:pPr>
      <w:r>
        <w:rPr>
          <w:sz w:val="22"/>
          <w:szCs w:val="22"/>
        </w:rPr>
        <w:t xml:space="preserve">22.12.2023    </w:t>
      </w:r>
      <w:r w:rsidR="00AE7ADE" w:rsidRPr="00A64F75">
        <w:rPr>
          <w:sz w:val="22"/>
          <w:szCs w:val="22"/>
        </w:rPr>
        <w:tab/>
      </w:r>
      <w:r w:rsidR="00AE7ADE" w:rsidRPr="00A64F75">
        <w:rPr>
          <w:sz w:val="22"/>
          <w:szCs w:val="22"/>
        </w:rPr>
        <w:tab/>
      </w:r>
      <w:r w:rsidR="00AE7ADE" w:rsidRPr="00A64F75">
        <w:rPr>
          <w:sz w:val="22"/>
          <w:szCs w:val="22"/>
        </w:rPr>
        <w:tab/>
      </w:r>
      <w:r w:rsidR="00AE7ADE" w:rsidRPr="00A64F75">
        <w:rPr>
          <w:sz w:val="22"/>
          <w:szCs w:val="22"/>
        </w:rPr>
        <w:tab/>
      </w:r>
      <w:r w:rsidR="00AE7ADE" w:rsidRPr="00A64F75">
        <w:rPr>
          <w:sz w:val="22"/>
          <w:szCs w:val="22"/>
        </w:rPr>
        <w:tab/>
      </w:r>
      <w:r w:rsidR="00AE7ADE" w:rsidRPr="00A64F75">
        <w:rPr>
          <w:sz w:val="22"/>
          <w:szCs w:val="22"/>
        </w:rPr>
        <w:tab/>
      </w:r>
      <w:r w:rsidR="00AE7ADE" w:rsidRPr="00A64F75">
        <w:rPr>
          <w:sz w:val="22"/>
          <w:szCs w:val="22"/>
        </w:rPr>
        <w:tab/>
      </w:r>
      <w:r w:rsidR="00AE7ADE" w:rsidRPr="00A64F75">
        <w:rPr>
          <w:sz w:val="22"/>
          <w:szCs w:val="22"/>
        </w:rPr>
        <w:tab/>
      </w:r>
      <w:r w:rsidR="002848D0" w:rsidRPr="00A64F75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   </w:t>
      </w:r>
      <w:bookmarkStart w:id="0" w:name="_GoBack"/>
      <w:bookmarkEnd w:id="0"/>
      <w:r w:rsidR="002848D0" w:rsidRPr="00A64F75">
        <w:rPr>
          <w:sz w:val="22"/>
          <w:szCs w:val="22"/>
        </w:rPr>
        <w:t xml:space="preserve">  </w:t>
      </w:r>
      <w:r w:rsidR="00AE7ADE" w:rsidRPr="00A64F75">
        <w:rPr>
          <w:sz w:val="22"/>
          <w:szCs w:val="22"/>
        </w:rPr>
        <w:t xml:space="preserve">№ </w:t>
      </w:r>
      <w:r>
        <w:rPr>
          <w:sz w:val="22"/>
          <w:szCs w:val="22"/>
        </w:rPr>
        <w:t>86</w:t>
      </w:r>
    </w:p>
    <w:p w:rsidR="00AC12A6" w:rsidRPr="00A64F75" w:rsidRDefault="00AC12A6">
      <w:pPr>
        <w:rPr>
          <w:sz w:val="22"/>
          <w:szCs w:val="22"/>
        </w:rPr>
      </w:pPr>
    </w:p>
    <w:p w:rsidR="00AC12A6" w:rsidRPr="00A64F75" w:rsidRDefault="00AE7ADE">
      <w:pPr>
        <w:jc w:val="center"/>
        <w:rPr>
          <w:sz w:val="22"/>
          <w:szCs w:val="22"/>
        </w:rPr>
      </w:pPr>
      <w:r w:rsidRPr="00A64F75">
        <w:rPr>
          <w:sz w:val="22"/>
          <w:szCs w:val="22"/>
        </w:rPr>
        <w:t>пос. Смидович</w:t>
      </w:r>
    </w:p>
    <w:p w:rsidR="00AC12A6" w:rsidRPr="00A64F75" w:rsidRDefault="00AC12A6">
      <w:pPr>
        <w:jc w:val="center"/>
        <w:rPr>
          <w:sz w:val="22"/>
          <w:szCs w:val="22"/>
        </w:rPr>
      </w:pPr>
    </w:p>
    <w:p w:rsidR="00AC12A6" w:rsidRPr="00A64F75" w:rsidRDefault="00AE7ADE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A64F75">
        <w:rPr>
          <w:rFonts w:ascii="Times New Roman" w:hAnsi="Times New Roman" w:cs="Times New Roman"/>
          <w:sz w:val="22"/>
          <w:szCs w:val="22"/>
        </w:rPr>
        <w:t>О принятии органами местного самоуправления Смидовичского муниципального района Еврейской автономной области осуществления части полномочия по решению вопроса местного значения органов местного самоуправления Приамурского, Волочаевского городских, Камышовского, Волочаевского сельских поселений, входящих в состав муниципального района,</w:t>
      </w:r>
      <w:r w:rsidR="00737E7B" w:rsidRPr="00A64F75">
        <w:rPr>
          <w:rFonts w:ascii="Times New Roman" w:hAnsi="Times New Roman" w:cs="Times New Roman"/>
          <w:sz w:val="22"/>
          <w:szCs w:val="22"/>
        </w:rPr>
        <w:t xml:space="preserve"> на 202</w:t>
      </w:r>
      <w:r w:rsidR="008B48E3" w:rsidRPr="00A64F75">
        <w:rPr>
          <w:rFonts w:ascii="Times New Roman" w:hAnsi="Times New Roman" w:cs="Times New Roman"/>
          <w:sz w:val="22"/>
          <w:szCs w:val="22"/>
        </w:rPr>
        <w:t>4</w:t>
      </w:r>
      <w:r w:rsidRPr="00A64F75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AC12A6" w:rsidRPr="00A64F75" w:rsidRDefault="00AC12A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12A6" w:rsidRPr="00A64F75" w:rsidRDefault="00AE7ADE">
      <w:pPr>
        <w:pStyle w:val="Con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64F75">
        <w:rPr>
          <w:rFonts w:ascii="Times New Roman" w:hAnsi="Times New Roman" w:cs="Times New Roman"/>
          <w:sz w:val="22"/>
          <w:szCs w:val="22"/>
        </w:rPr>
        <w:t>На основании части 4 статьи 15 Федерального закона от 06.10.2003</w:t>
      </w:r>
      <w:r w:rsidRPr="00A64F75">
        <w:rPr>
          <w:rFonts w:ascii="Times New Roman" w:hAnsi="Times New Roman" w:cs="Times New Roman"/>
          <w:sz w:val="22"/>
          <w:szCs w:val="22"/>
        </w:rPr>
        <w:br/>
        <w:t>№131-ФЗ «Об общих принципах организации местного самоуправления в Российской Федерации», в соответствии с Уставом муниципального образования «Смидовичский муниципальный район» ЕАО и Порядком заключения соглашений о передаче отдельных полномочий по решению вопросов местного значения между органами местного самоуправления Смидовичского муниципального района ЕАО и органами местного самоуправления городских и сельских поселений Смидовичского</w:t>
      </w:r>
      <w:proofErr w:type="gramEnd"/>
      <w:r w:rsidRPr="00A64F75">
        <w:rPr>
          <w:rFonts w:ascii="Times New Roman" w:hAnsi="Times New Roman" w:cs="Times New Roman"/>
          <w:sz w:val="22"/>
          <w:szCs w:val="22"/>
        </w:rPr>
        <w:t xml:space="preserve"> муниципального района ЕАО, утвержденным решением Собрания депутатов от 25.02.2016 № 06, рассмотрев решения Собрания депутатов Приамурского городского поселения от </w:t>
      </w:r>
      <w:r w:rsidR="00A402A6" w:rsidRPr="00A64F75">
        <w:rPr>
          <w:rFonts w:ascii="Times New Roman" w:hAnsi="Times New Roman" w:cs="Times New Roman"/>
          <w:sz w:val="22"/>
          <w:szCs w:val="22"/>
        </w:rPr>
        <w:t>05</w:t>
      </w:r>
      <w:r w:rsidR="00737E7B" w:rsidRPr="00A64F75">
        <w:rPr>
          <w:rFonts w:ascii="Times New Roman" w:hAnsi="Times New Roman" w:cs="Times New Roman"/>
          <w:sz w:val="22"/>
          <w:szCs w:val="22"/>
        </w:rPr>
        <w:t>.12.</w:t>
      </w:r>
      <w:r w:rsidRPr="00A64F75">
        <w:rPr>
          <w:rFonts w:ascii="Times New Roman" w:hAnsi="Times New Roman" w:cs="Times New Roman"/>
          <w:sz w:val="22"/>
          <w:szCs w:val="22"/>
        </w:rPr>
        <w:t>202</w:t>
      </w:r>
      <w:r w:rsidR="00A402A6" w:rsidRPr="00A64F75">
        <w:rPr>
          <w:rFonts w:ascii="Times New Roman" w:hAnsi="Times New Roman" w:cs="Times New Roman"/>
          <w:sz w:val="22"/>
          <w:szCs w:val="22"/>
        </w:rPr>
        <w:t>3</w:t>
      </w:r>
      <w:r w:rsidRPr="00A64F75">
        <w:rPr>
          <w:rFonts w:ascii="Times New Roman" w:hAnsi="Times New Roman" w:cs="Times New Roman"/>
          <w:sz w:val="22"/>
          <w:szCs w:val="22"/>
        </w:rPr>
        <w:t xml:space="preserve"> № </w:t>
      </w:r>
      <w:r w:rsidR="00737E7B" w:rsidRPr="00A64F75">
        <w:rPr>
          <w:rFonts w:ascii="Times New Roman" w:hAnsi="Times New Roman" w:cs="Times New Roman"/>
          <w:sz w:val="22"/>
          <w:szCs w:val="22"/>
        </w:rPr>
        <w:t>34</w:t>
      </w:r>
      <w:r w:rsidR="009872B4" w:rsidRPr="00A64F75">
        <w:rPr>
          <w:rFonts w:ascii="Times New Roman" w:hAnsi="Times New Roman" w:cs="Times New Roman"/>
          <w:sz w:val="22"/>
          <w:szCs w:val="22"/>
        </w:rPr>
        <w:t>,</w:t>
      </w:r>
      <w:r w:rsidRPr="00A64F75">
        <w:rPr>
          <w:rFonts w:ascii="Times New Roman" w:hAnsi="Times New Roman" w:cs="Times New Roman"/>
          <w:sz w:val="22"/>
          <w:szCs w:val="22"/>
        </w:rPr>
        <w:t xml:space="preserve"> Волочаевского городского поселения от </w:t>
      </w:r>
      <w:r w:rsidR="00A402A6" w:rsidRPr="00A64F75">
        <w:rPr>
          <w:rFonts w:ascii="Times New Roman" w:hAnsi="Times New Roman" w:cs="Times New Roman"/>
          <w:sz w:val="22"/>
          <w:szCs w:val="22"/>
        </w:rPr>
        <w:t>31</w:t>
      </w:r>
      <w:r w:rsidR="00737E7B" w:rsidRPr="00A64F75">
        <w:rPr>
          <w:rFonts w:ascii="Times New Roman" w:hAnsi="Times New Roman" w:cs="Times New Roman"/>
          <w:sz w:val="22"/>
          <w:szCs w:val="22"/>
        </w:rPr>
        <w:t>.1</w:t>
      </w:r>
      <w:r w:rsidR="00A402A6" w:rsidRPr="00A64F75">
        <w:rPr>
          <w:rFonts w:ascii="Times New Roman" w:hAnsi="Times New Roman" w:cs="Times New Roman"/>
          <w:sz w:val="22"/>
          <w:szCs w:val="22"/>
        </w:rPr>
        <w:t>0</w:t>
      </w:r>
      <w:r w:rsidR="00737E7B" w:rsidRPr="00A64F75">
        <w:rPr>
          <w:rFonts w:ascii="Times New Roman" w:hAnsi="Times New Roman" w:cs="Times New Roman"/>
          <w:sz w:val="22"/>
          <w:szCs w:val="22"/>
        </w:rPr>
        <w:t>.</w:t>
      </w:r>
      <w:r w:rsidRPr="00A64F75">
        <w:rPr>
          <w:rFonts w:ascii="Times New Roman" w:hAnsi="Times New Roman" w:cs="Times New Roman"/>
          <w:sz w:val="22"/>
          <w:szCs w:val="22"/>
        </w:rPr>
        <w:t>202</w:t>
      </w:r>
      <w:r w:rsidR="00A402A6" w:rsidRPr="00A64F75">
        <w:rPr>
          <w:rFonts w:ascii="Times New Roman" w:hAnsi="Times New Roman" w:cs="Times New Roman"/>
          <w:sz w:val="22"/>
          <w:szCs w:val="22"/>
        </w:rPr>
        <w:t>3</w:t>
      </w:r>
      <w:r w:rsidRPr="00A64F75">
        <w:rPr>
          <w:rFonts w:ascii="Times New Roman" w:hAnsi="Times New Roman" w:cs="Times New Roman"/>
          <w:sz w:val="22"/>
          <w:szCs w:val="22"/>
        </w:rPr>
        <w:t xml:space="preserve"> № </w:t>
      </w:r>
      <w:r w:rsidR="00737E7B" w:rsidRPr="00A64F75">
        <w:rPr>
          <w:rFonts w:ascii="Times New Roman" w:hAnsi="Times New Roman" w:cs="Times New Roman"/>
          <w:sz w:val="22"/>
          <w:szCs w:val="22"/>
        </w:rPr>
        <w:t>1</w:t>
      </w:r>
      <w:r w:rsidR="00A402A6" w:rsidRPr="00A64F75">
        <w:rPr>
          <w:rFonts w:ascii="Times New Roman" w:hAnsi="Times New Roman" w:cs="Times New Roman"/>
          <w:sz w:val="22"/>
          <w:szCs w:val="22"/>
        </w:rPr>
        <w:t>2</w:t>
      </w:r>
      <w:r w:rsidR="009872B4" w:rsidRPr="00A64F75">
        <w:rPr>
          <w:rFonts w:ascii="Times New Roman" w:hAnsi="Times New Roman" w:cs="Times New Roman"/>
          <w:sz w:val="22"/>
          <w:szCs w:val="22"/>
        </w:rPr>
        <w:t>,</w:t>
      </w:r>
      <w:r w:rsidRPr="00A64F75">
        <w:rPr>
          <w:rFonts w:ascii="Times New Roman" w:hAnsi="Times New Roman" w:cs="Times New Roman"/>
          <w:sz w:val="22"/>
          <w:szCs w:val="22"/>
        </w:rPr>
        <w:t xml:space="preserve"> Камышовского сельского поселения от </w:t>
      </w:r>
      <w:r w:rsidR="00A402A6" w:rsidRPr="00A64F75">
        <w:rPr>
          <w:rFonts w:ascii="Times New Roman" w:hAnsi="Times New Roman" w:cs="Times New Roman"/>
          <w:sz w:val="22"/>
          <w:szCs w:val="22"/>
        </w:rPr>
        <w:t>26</w:t>
      </w:r>
      <w:r w:rsidR="00737E7B" w:rsidRPr="00A64F75">
        <w:rPr>
          <w:rFonts w:ascii="Times New Roman" w:hAnsi="Times New Roman" w:cs="Times New Roman"/>
          <w:sz w:val="22"/>
          <w:szCs w:val="22"/>
        </w:rPr>
        <w:t>.1</w:t>
      </w:r>
      <w:r w:rsidR="00A402A6" w:rsidRPr="00A64F75">
        <w:rPr>
          <w:rFonts w:ascii="Times New Roman" w:hAnsi="Times New Roman" w:cs="Times New Roman"/>
          <w:sz w:val="22"/>
          <w:szCs w:val="22"/>
        </w:rPr>
        <w:t>0</w:t>
      </w:r>
      <w:r w:rsidRPr="00A64F75">
        <w:rPr>
          <w:rFonts w:ascii="Times New Roman" w:hAnsi="Times New Roman" w:cs="Times New Roman"/>
          <w:sz w:val="22"/>
          <w:szCs w:val="22"/>
        </w:rPr>
        <w:t>.202</w:t>
      </w:r>
      <w:r w:rsidR="00A402A6" w:rsidRPr="00A64F75">
        <w:rPr>
          <w:rFonts w:ascii="Times New Roman" w:hAnsi="Times New Roman" w:cs="Times New Roman"/>
          <w:sz w:val="22"/>
          <w:szCs w:val="22"/>
        </w:rPr>
        <w:t>3</w:t>
      </w:r>
      <w:r w:rsidRPr="00A64F75">
        <w:rPr>
          <w:rFonts w:ascii="Times New Roman" w:hAnsi="Times New Roman" w:cs="Times New Roman"/>
          <w:sz w:val="22"/>
          <w:szCs w:val="22"/>
        </w:rPr>
        <w:t xml:space="preserve"> № </w:t>
      </w:r>
      <w:r w:rsidR="00A402A6" w:rsidRPr="00A64F75">
        <w:rPr>
          <w:rFonts w:ascii="Times New Roman" w:hAnsi="Times New Roman" w:cs="Times New Roman"/>
          <w:sz w:val="22"/>
          <w:szCs w:val="22"/>
        </w:rPr>
        <w:t>7</w:t>
      </w:r>
      <w:r w:rsidR="009872B4" w:rsidRPr="00A64F75">
        <w:rPr>
          <w:rFonts w:ascii="Times New Roman" w:hAnsi="Times New Roman" w:cs="Times New Roman"/>
          <w:sz w:val="22"/>
          <w:szCs w:val="22"/>
        </w:rPr>
        <w:t>,</w:t>
      </w:r>
      <w:r w:rsidRPr="00A64F75">
        <w:rPr>
          <w:rFonts w:ascii="Times New Roman" w:hAnsi="Times New Roman" w:cs="Times New Roman"/>
          <w:sz w:val="22"/>
          <w:szCs w:val="22"/>
        </w:rPr>
        <w:t xml:space="preserve"> Волочаевского сельского поселения от </w:t>
      </w:r>
      <w:r w:rsidR="00A402A6" w:rsidRPr="00A64F75">
        <w:rPr>
          <w:rFonts w:ascii="Times New Roman" w:hAnsi="Times New Roman" w:cs="Times New Roman"/>
          <w:sz w:val="22"/>
          <w:szCs w:val="22"/>
        </w:rPr>
        <w:t>31</w:t>
      </w:r>
      <w:r w:rsidR="00737E7B" w:rsidRPr="00A64F75">
        <w:rPr>
          <w:rFonts w:ascii="Times New Roman" w:hAnsi="Times New Roman" w:cs="Times New Roman"/>
          <w:sz w:val="22"/>
          <w:szCs w:val="22"/>
        </w:rPr>
        <w:t>.1</w:t>
      </w:r>
      <w:r w:rsidR="00A402A6" w:rsidRPr="00A64F75">
        <w:rPr>
          <w:rFonts w:ascii="Times New Roman" w:hAnsi="Times New Roman" w:cs="Times New Roman"/>
          <w:sz w:val="22"/>
          <w:szCs w:val="22"/>
        </w:rPr>
        <w:t>0</w:t>
      </w:r>
      <w:r w:rsidRPr="00A64F75">
        <w:rPr>
          <w:rFonts w:ascii="Times New Roman" w:hAnsi="Times New Roman" w:cs="Times New Roman"/>
          <w:sz w:val="22"/>
          <w:szCs w:val="22"/>
        </w:rPr>
        <w:t>.202</w:t>
      </w:r>
      <w:r w:rsidR="00A402A6" w:rsidRPr="00A64F75">
        <w:rPr>
          <w:rFonts w:ascii="Times New Roman" w:hAnsi="Times New Roman" w:cs="Times New Roman"/>
          <w:sz w:val="22"/>
          <w:szCs w:val="22"/>
        </w:rPr>
        <w:t>3</w:t>
      </w:r>
      <w:r w:rsidRPr="00A64F75">
        <w:rPr>
          <w:rFonts w:ascii="Times New Roman" w:hAnsi="Times New Roman" w:cs="Times New Roman"/>
          <w:sz w:val="22"/>
          <w:szCs w:val="22"/>
        </w:rPr>
        <w:t xml:space="preserve"> № </w:t>
      </w:r>
      <w:r w:rsidR="00A402A6" w:rsidRPr="00A64F75">
        <w:rPr>
          <w:rFonts w:ascii="Times New Roman" w:hAnsi="Times New Roman" w:cs="Times New Roman"/>
          <w:sz w:val="22"/>
          <w:szCs w:val="22"/>
        </w:rPr>
        <w:t>16</w:t>
      </w:r>
      <w:r w:rsidR="009872B4" w:rsidRPr="00A64F75">
        <w:rPr>
          <w:rFonts w:ascii="Times New Roman" w:hAnsi="Times New Roman" w:cs="Times New Roman"/>
          <w:sz w:val="22"/>
          <w:szCs w:val="22"/>
        </w:rPr>
        <w:t>,</w:t>
      </w:r>
      <w:r w:rsidRPr="00A64F75">
        <w:rPr>
          <w:rFonts w:ascii="Times New Roman" w:hAnsi="Times New Roman" w:cs="Times New Roman"/>
          <w:sz w:val="22"/>
          <w:szCs w:val="22"/>
        </w:rPr>
        <w:t xml:space="preserve"> Собрание депутатов </w:t>
      </w:r>
    </w:p>
    <w:p w:rsidR="00AC12A6" w:rsidRPr="00A64F75" w:rsidRDefault="00AE7ADE">
      <w:pPr>
        <w:jc w:val="both"/>
        <w:rPr>
          <w:color w:val="000000"/>
          <w:sz w:val="22"/>
          <w:szCs w:val="22"/>
        </w:rPr>
      </w:pPr>
      <w:r w:rsidRPr="00A64F75">
        <w:rPr>
          <w:color w:val="000000"/>
          <w:sz w:val="22"/>
          <w:szCs w:val="22"/>
        </w:rPr>
        <w:t>РЕШИЛО:</w:t>
      </w:r>
    </w:p>
    <w:p w:rsidR="00AC12A6" w:rsidRPr="00A64F75" w:rsidRDefault="00AE7ADE">
      <w:pPr>
        <w:ind w:firstLine="709"/>
        <w:jc w:val="both"/>
        <w:rPr>
          <w:sz w:val="22"/>
          <w:szCs w:val="22"/>
        </w:rPr>
      </w:pPr>
      <w:r w:rsidRPr="00A64F75">
        <w:rPr>
          <w:sz w:val="22"/>
          <w:szCs w:val="22"/>
        </w:rPr>
        <w:t>1. </w:t>
      </w:r>
      <w:proofErr w:type="gramStart"/>
      <w:r w:rsidRPr="00A64F75">
        <w:rPr>
          <w:sz w:val="22"/>
          <w:szCs w:val="22"/>
        </w:rPr>
        <w:t>Принять органам местного самоуправления Смидовичско</w:t>
      </w:r>
      <w:r w:rsidR="00737E7B" w:rsidRPr="00A64F75">
        <w:rPr>
          <w:sz w:val="22"/>
          <w:szCs w:val="22"/>
        </w:rPr>
        <w:t>го муниципального района на 202</w:t>
      </w:r>
      <w:r w:rsidR="008B48E3" w:rsidRPr="00A64F75">
        <w:rPr>
          <w:sz w:val="22"/>
          <w:szCs w:val="22"/>
        </w:rPr>
        <w:t>4</w:t>
      </w:r>
      <w:r w:rsidRPr="00A64F75">
        <w:rPr>
          <w:sz w:val="22"/>
          <w:szCs w:val="22"/>
        </w:rPr>
        <w:t xml:space="preserve"> год осуществление части полномочия по решению вопроса местного значения органов местного самоуправления Приамурского, Волочаевского городских, Камышовского, Волочаевского сельских поселений, входящих в состав Смидовичского муниципального района (далее –</w:t>
      </w:r>
      <w:r w:rsidR="000F53B8" w:rsidRPr="00A64F75">
        <w:rPr>
          <w:sz w:val="22"/>
          <w:szCs w:val="22"/>
        </w:rPr>
        <w:t xml:space="preserve"> </w:t>
      </w:r>
      <w:r w:rsidRPr="00A64F75">
        <w:rPr>
          <w:sz w:val="22"/>
          <w:szCs w:val="22"/>
        </w:rPr>
        <w:t>поселения), предусмотренн</w:t>
      </w:r>
      <w:r w:rsidR="000F53B8" w:rsidRPr="00A64F75">
        <w:rPr>
          <w:sz w:val="22"/>
          <w:szCs w:val="22"/>
        </w:rPr>
        <w:t>ого</w:t>
      </w:r>
      <w:r w:rsidRPr="00A64F75">
        <w:rPr>
          <w:sz w:val="22"/>
          <w:szCs w:val="22"/>
        </w:rPr>
        <w:t xml:space="preserve"> пунктом 1 части 1 статьи 14 Федерального закона от 06.10.2003 № 131-ФЗ «Об общих принципах организации местного самоуправления в Российской Федерации»:</w:t>
      </w:r>
      <w:proofErr w:type="gramEnd"/>
    </w:p>
    <w:p w:rsidR="000F53B8" w:rsidRPr="00A64F75" w:rsidRDefault="00AE7ADE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r w:rsidRPr="00A64F75">
        <w:rPr>
          <w:rFonts w:ascii="Times New Roman" w:eastAsia="Times New Roman" w:hAnsi="Times New Roman" w:cs="Times New Roman"/>
          <w:color w:val="000000"/>
          <w:sz w:val="22"/>
        </w:rPr>
        <w:t>1.1. составлени</w:t>
      </w:r>
      <w:r w:rsidR="000F53B8" w:rsidRPr="00A64F75">
        <w:rPr>
          <w:rFonts w:ascii="Times New Roman" w:eastAsia="Times New Roman" w:hAnsi="Times New Roman" w:cs="Times New Roman"/>
          <w:color w:val="000000"/>
          <w:sz w:val="22"/>
        </w:rPr>
        <w:t>е</w:t>
      </w:r>
      <w:r w:rsidRPr="00A64F75">
        <w:rPr>
          <w:rFonts w:ascii="Times New Roman" w:eastAsia="Times New Roman" w:hAnsi="Times New Roman" w:cs="Times New Roman"/>
          <w:color w:val="000000"/>
          <w:sz w:val="22"/>
        </w:rPr>
        <w:t xml:space="preserve"> проекта бюджета поселени</w:t>
      </w:r>
      <w:r w:rsidR="000F53B8" w:rsidRPr="00A64F75">
        <w:rPr>
          <w:rFonts w:ascii="Times New Roman" w:eastAsia="Times New Roman" w:hAnsi="Times New Roman" w:cs="Times New Roman"/>
          <w:color w:val="000000"/>
          <w:sz w:val="22"/>
        </w:rPr>
        <w:t>й;</w:t>
      </w:r>
    </w:p>
    <w:p w:rsidR="000F53B8" w:rsidRPr="00A64F75" w:rsidRDefault="000F53B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r w:rsidRPr="00A64F75">
        <w:rPr>
          <w:rFonts w:ascii="Times New Roman" w:eastAsia="Times New Roman" w:hAnsi="Times New Roman" w:cs="Times New Roman"/>
          <w:color w:val="000000"/>
          <w:sz w:val="22"/>
        </w:rPr>
        <w:t>1.2.</w:t>
      </w:r>
      <w:r w:rsidR="00AE7ADE" w:rsidRPr="00A64F75">
        <w:rPr>
          <w:rFonts w:ascii="Times New Roman" w:eastAsia="Times New Roman" w:hAnsi="Times New Roman" w:cs="Times New Roman"/>
          <w:color w:val="000000"/>
          <w:sz w:val="22"/>
        </w:rPr>
        <w:t xml:space="preserve"> исполнения бюджета поселени</w:t>
      </w:r>
      <w:r w:rsidRPr="00A64F75">
        <w:rPr>
          <w:rFonts w:ascii="Times New Roman" w:eastAsia="Times New Roman" w:hAnsi="Times New Roman" w:cs="Times New Roman"/>
          <w:color w:val="000000"/>
          <w:sz w:val="22"/>
        </w:rPr>
        <w:t>й;</w:t>
      </w:r>
    </w:p>
    <w:p w:rsidR="00AC12A6" w:rsidRPr="00A64F75" w:rsidRDefault="000F53B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r w:rsidRPr="00A64F75">
        <w:rPr>
          <w:rFonts w:ascii="Times New Roman" w:eastAsia="Times New Roman" w:hAnsi="Times New Roman" w:cs="Times New Roman"/>
          <w:color w:val="000000"/>
          <w:sz w:val="22"/>
        </w:rPr>
        <w:t>1.3.</w:t>
      </w:r>
      <w:r w:rsidR="00AE7ADE" w:rsidRPr="00A64F75">
        <w:rPr>
          <w:rFonts w:ascii="Times New Roman" w:eastAsia="Times New Roman" w:hAnsi="Times New Roman" w:cs="Times New Roman"/>
          <w:color w:val="000000"/>
          <w:sz w:val="22"/>
        </w:rPr>
        <w:t xml:space="preserve"> составления отчета об исполнении бюджета поселени</w:t>
      </w:r>
      <w:r w:rsidRPr="00A64F75">
        <w:rPr>
          <w:rFonts w:ascii="Times New Roman" w:eastAsia="Times New Roman" w:hAnsi="Times New Roman" w:cs="Times New Roman"/>
          <w:color w:val="000000"/>
          <w:sz w:val="22"/>
        </w:rPr>
        <w:t>й</w:t>
      </w:r>
      <w:r w:rsidR="00AE7ADE" w:rsidRPr="00A64F75">
        <w:rPr>
          <w:rFonts w:ascii="Times New Roman" w:eastAsia="Times New Roman" w:hAnsi="Times New Roman" w:cs="Times New Roman"/>
          <w:color w:val="000000"/>
          <w:sz w:val="22"/>
        </w:rPr>
        <w:t xml:space="preserve">. </w:t>
      </w:r>
    </w:p>
    <w:p w:rsidR="00AC12A6" w:rsidRPr="00A64F75" w:rsidRDefault="00E00408">
      <w:pPr>
        <w:pStyle w:val="Con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64F75">
        <w:rPr>
          <w:rFonts w:ascii="Times New Roman" w:hAnsi="Times New Roman" w:cs="Times New Roman"/>
          <w:sz w:val="22"/>
          <w:szCs w:val="22"/>
        </w:rPr>
        <w:t xml:space="preserve">2. </w:t>
      </w:r>
      <w:r w:rsidR="00AE7ADE" w:rsidRPr="00A64F75">
        <w:rPr>
          <w:rFonts w:ascii="Times New Roman" w:hAnsi="Times New Roman" w:cs="Times New Roman"/>
          <w:sz w:val="22"/>
          <w:szCs w:val="22"/>
        </w:rPr>
        <w:t>Объем межбюджетных трансфертов, предоставляемых из бюджетов поселений в бюджет муниципального района на исполнение части полномочия предусмотреть в Соглашениях</w:t>
      </w:r>
      <w:r w:rsidRPr="00A64F75">
        <w:rPr>
          <w:rFonts w:ascii="Times New Roman" w:hAnsi="Times New Roman" w:cs="Times New Roman"/>
          <w:sz w:val="22"/>
          <w:szCs w:val="22"/>
        </w:rPr>
        <w:t xml:space="preserve"> о передаче органам местного самоуправления Смидовичского муниципального района </w:t>
      </w:r>
      <w:proofErr w:type="gramStart"/>
      <w:r w:rsidRPr="00A64F75">
        <w:rPr>
          <w:rFonts w:ascii="Times New Roman" w:hAnsi="Times New Roman" w:cs="Times New Roman"/>
          <w:sz w:val="22"/>
          <w:szCs w:val="22"/>
        </w:rPr>
        <w:t>осуществления части полномочия органов местного самоуправления</w:t>
      </w:r>
      <w:proofErr w:type="gramEnd"/>
      <w:r w:rsidRPr="00A64F75">
        <w:rPr>
          <w:rFonts w:ascii="Times New Roman" w:hAnsi="Times New Roman" w:cs="Times New Roman"/>
          <w:sz w:val="22"/>
          <w:szCs w:val="22"/>
        </w:rPr>
        <w:t xml:space="preserve"> на 202</w:t>
      </w:r>
      <w:r w:rsidR="008B48E3" w:rsidRPr="00A64F75">
        <w:rPr>
          <w:rFonts w:ascii="Times New Roman" w:hAnsi="Times New Roman" w:cs="Times New Roman"/>
          <w:sz w:val="22"/>
          <w:szCs w:val="22"/>
        </w:rPr>
        <w:t>4</w:t>
      </w:r>
      <w:r w:rsidRPr="00A64F75">
        <w:rPr>
          <w:rFonts w:ascii="Times New Roman" w:hAnsi="Times New Roman" w:cs="Times New Roman"/>
          <w:sz w:val="22"/>
          <w:szCs w:val="22"/>
        </w:rPr>
        <w:t xml:space="preserve"> год</w:t>
      </w:r>
      <w:r w:rsidR="00AE7ADE" w:rsidRPr="00A64F75">
        <w:rPr>
          <w:rFonts w:ascii="Times New Roman" w:hAnsi="Times New Roman" w:cs="Times New Roman"/>
          <w:sz w:val="22"/>
          <w:szCs w:val="22"/>
        </w:rPr>
        <w:t>.</w:t>
      </w:r>
    </w:p>
    <w:p w:rsidR="00AC12A6" w:rsidRPr="00A64F75" w:rsidRDefault="009D6D33">
      <w:pPr>
        <w:pStyle w:val="Con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64F75">
        <w:rPr>
          <w:rFonts w:ascii="Times New Roman" w:hAnsi="Times New Roman" w:cs="Times New Roman"/>
          <w:sz w:val="22"/>
          <w:szCs w:val="22"/>
        </w:rPr>
        <w:t>3</w:t>
      </w:r>
      <w:r w:rsidR="00AE7ADE" w:rsidRPr="00A64F75">
        <w:rPr>
          <w:rFonts w:ascii="Times New Roman" w:hAnsi="Times New Roman" w:cs="Times New Roman"/>
          <w:sz w:val="22"/>
          <w:szCs w:val="22"/>
        </w:rPr>
        <w:t xml:space="preserve">. Направить настоящее решение главам </w:t>
      </w:r>
      <w:r w:rsidR="008B48E3" w:rsidRPr="00A64F75">
        <w:rPr>
          <w:rFonts w:ascii="Times New Roman" w:hAnsi="Times New Roman" w:cs="Times New Roman"/>
          <w:sz w:val="22"/>
          <w:szCs w:val="22"/>
        </w:rPr>
        <w:t xml:space="preserve">городских и сельских </w:t>
      </w:r>
      <w:r w:rsidR="00AE7ADE" w:rsidRPr="00A64F75">
        <w:rPr>
          <w:rFonts w:ascii="Times New Roman" w:hAnsi="Times New Roman" w:cs="Times New Roman"/>
          <w:sz w:val="22"/>
          <w:szCs w:val="22"/>
        </w:rPr>
        <w:t>поселений.</w:t>
      </w:r>
    </w:p>
    <w:p w:rsidR="00AC12A6" w:rsidRPr="00A64F75" w:rsidRDefault="009D6D33">
      <w:pPr>
        <w:ind w:firstLine="709"/>
        <w:jc w:val="both"/>
        <w:rPr>
          <w:sz w:val="22"/>
          <w:szCs w:val="22"/>
          <w:lang w:eastAsia="en-US"/>
        </w:rPr>
      </w:pPr>
      <w:r w:rsidRPr="00A64F75">
        <w:rPr>
          <w:sz w:val="22"/>
          <w:szCs w:val="22"/>
        </w:rPr>
        <w:t>4</w:t>
      </w:r>
      <w:r w:rsidR="00AE7ADE" w:rsidRPr="00A64F75">
        <w:rPr>
          <w:sz w:val="22"/>
          <w:szCs w:val="22"/>
        </w:rPr>
        <w:t>. </w:t>
      </w:r>
      <w:proofErr w:type="gramStart"/>
      <w:r w:rsidR="00AE7ADE" w:rsidRPr="00A64F75">
        <w:rPr>
          <w:sz w:val="22"/>
          <w:szCs w:val="22"/>
        </w:rPr>
        <w:t>Контроль за</w:t>
      </w:r>
      <w:proofErr w:type="gramEnd"/>
      <w:r w:rsidR="00AE7ADE" w:rsidRPr="00A64F75">
        <w:rPr>
          <w:sz w:val="22"/>
          <w:szCs w:val="22"/>
        </w:rPr>
        <w:t xml:space="preserve"> исполнением настоящего решения возложить на председателя постоянной комиссии Собрания депутатов по вопросам бюджета, налог</w:t>
      </w:r>
      <w:r w:rsidRPr="00A64F75">
        <w:rPr>
          <w:sz w:val="22"/>
          <w:szCs w:val="22"/>
        </w:rPr>
        <w:t>ов</w:t>
      </w:r>
      <w:r w:rsidR="00AE7ADE" w:rsidRPr="00A64F75">
        <w:rPr>
          <w:sz w:val="22"/>
          <w:szCs w:val="22"/>
        </w:rPr>
        <w:t>, сбор</w:t>
      </w:r>
      <w:r w:rsidRPr="00A64F75">
        <w:rPr>
          <w:sz w:val="22"/>
          <w:szCs w:val="22"/>
        </w:rPr>
        <w:t>ов</w:t>
      </w:r>
      <w:r w:rsidR="00AE7ADE" w:rsidRPr="00A64F75">
        <w:rPr>
          <w:sz w:val="22"/>
          <w:szCs w:val="22"/>
          <w:lang w:eastAsia="en-US"/>
        </w:rPr>
        <w:t>.</w:t>
      </w:r>
    </w:p>
    <w:p w:rsidR="00AC12A6" w:rsidRPr="00A64F75" w:rsidRDefault="009D6D33">
      <w:pPr>
        <w:tabs>
          <w:tab w:val="left" w:pos="20935"/>
          <w:tab w:val="left" w:pos="21943"/>
        </w:tabs>
        <w:ind w:firstLine="709"/>
        <w:jc w:val="both"/>
        <w:rPr>
          <w:sz w:val="22"/>
          <w:szCs w:val="22"/>
        </w:rPr>
      </w:pPr>
      <w:r w:rsidRPr="00A64F75">
        <w:rPr>
          <w:sz w:val="22"/>
          <w:szCs w:val="22"/>
        </w:rPr>
        <w:t>5</w:t>
      </w:r>
      <w:r w:rsidR="00AE7ADE" w:rsidRPr="00A64F75">
        <w:rPr>
          <w:sz w:val="22"/>
          <w:szCs w:val="22"/>
        </w:rPr>
        <w:t>. Опубликовать настоящее решение в газете «Районный вестник» и на официальном сайте органов местного самоуправления муниципального района.</w:t>
      </w:r>
    </w:p>
    <w:p w:rsidR="00AC12A6" w:rsidRPr="00A64F75" w:rsidRDefault="009D6D33">
      <w:pPr>
        <w:pStyle w:val="Con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64F75">
        <w:rPr>
          <w:rFonts w:ascii="Times New Roman" w:hAnsi="Times New Roman" w:cs="Times New Roman"/>
          <w:sz w:val="22"/>
          <w:szCs w:val="22"/>
        </w:rPr>
        <w:t>6</w:t>
      </w:r>
      <w:r w:rsidR="00AE7ADE" w:rsidRPr="00A64F75">
        <w:rPr>
          <w:rFonts w:ascii="Times New Roman" w:hAnsi="Times New Roman" w:cs="Times New Roman"/>
          <w:sz w:val="22"/>
          <w:szCs w:val="22"/>
        </w:rPr>
        <w:t>. Настоящее решение вступает в силу после дня его официального опубликования и распространяется на правоотнош</w:t>
      </w:r>
      <w:r w:rsidR="00737E7B" w:rsidRPr="00A64F75">
        <w:rPr>
          <w:rFonts w:ascii="Times New Roman" w:hAnsi="Times New Roman" w:cs="Times New Roman"/>
          <w:sz w:val="22"/>
          <w:szCs w:val="22"/>
        </w:rPr>
        <w:t>ения, возникшие с 01 января 202</w:t>
      </w:r>
      <w:r w:rsidR="008B48E3" w:rsidRPr="00A64F75">
        <w:rPr>
          <w:rFonts w:ascii="Times New Roman" w:hAnsi="Times New Roman" w:cs="Times New Roman"/>
          <w:sz w:val="22"/>
          <w:szCs w:val="22"/>
        </w:rPr>
        <w:t>4</w:t>
      </w:r>
      <w:r w:rsidR="00AE7ADE" w:rsidRPr="00A64F75">
        <w:rPr>
          <w:rFonts w:ascii="Times New Roman" w:hAnsi="Times New Roman" w:cs="Times New Roman"/>
          <w:sz w:val="22"/>
          <w:szCs w:val="22"/>
        </w:rPr>
        <w:t xml:space="preserve"> года. </w:t>
      </w:r>
    </w:p>
    <w:p w:rsidR="00AC12A6" w:rsidRPr="00A64F75" w:rsidRDefault="00AC12A6">
      <w:pPr>
        <w:jc w:val="both"/>
        <w:rPr>
          <w:sz w:val="22"/>
          <w:szCs w:val="22"/>
        </w:rPr>
      </w:pPr>
    </w:p>
    <w:p w:rsidR="00AC12A6" w:rsidRPr="00A64F75" w:rsidRDefault="00AC12A6">
      <w:pPr>
        <w:jc w:val="both"/>
        <w:rPr>
          <w:sz w:val="22"/>
          <w:szCs w:val="22"/>
        </w:rPr>
      </w:pPr>
    </w:p>
    <w:tbl>
      <w:tblPr>
        <w:tblW w:w="9804" w:type="dxa"/>
        <w:tblLook w:val="00A0" w:firstRow="1" w:lastRow="0" w:firstColumn="1" w:lastColumn="0" w:noHBand="0" w:noVBand="0"/>
      </w:tblPr>
      <w:tblGrid>
        <w:gridCol w:w="5165"/>
        <w:gridCol w:w="2031"/>
        <w:gridCol w:w="2608"/>
      </w:tblGrid>
      <w:tr w:rsidR="00AC12A6" w:rsidRPr="00A64F75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12A6" w:rsidRPr="00A64F75" w:rsidRDefault="00AE7ADE">
            <w:pPr>
              <w:suppressAutoHyphens/>
              <w:rPr>
                <w:sz w:val="22"/>
                <w:szCs w:val="22"/>
              </w:rPr>
            </w:pPr>
            <w:r w:rsidRPr="00A64F75">
              <w:rPr>
                <w:sz w:val="22"/>
                <w:szCs w:val="22"/>
              </w:rPr>
              <w:t>Председатель Собрания депутатов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12A6" w:rsidRPr="00A64F75" w:rsidRDefault="00AC12A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12A6" w:rsidRPr="00A64F75" w:rsidRDefault="008B48E3">
            <w:pPr>
              <w:suppressAutoHyphens/>
              <w:rPr>
                <w:sz w:val="22"/>
                <w:szCs w:val="22"/>
              </w:rPr>
            </w:pPr>
            <w:r w:rsidRPr="00A64F75">
              <w:rPr>
                <w:sz w:val="22"/>
                <w:szCs w:val="22"/>
              </w:rPr>
              <w:t>Н.Д. Калюка</w:t>
            </w:r>
            <w:r w:rsidR="00AE7ADE" w:rsidRPr="00A64F75">
              <w:rPr>
                <w:sz w:val="22"/>
                <w:szCs w:val="22"/>
              </w:rPr>
              <w:t xml:space="preserve"> </w:t>
            </w:r>
          </w:p>
        </w:tc>
      </w:tr>
      <w:tr w:rsidR="00AC12A6" w:rsidRPr="00A64F75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12A6" w:rsidRPr="00A64F75" w:rsidRDefault="00AC12A6">
            <w:pPr>
              <w:suppressAutoHyphens/>
              <w:rPr>
                <w:sz w:val="22"/>
                <w:szCs w:val="22"/>
              </w:rPr>
            </w:pPr>
          </w:p>
          <w:p w:rsidR="00AC12A6" w:rsidRPr="00A64F75" w:rsidRDefault="00AE7ADE">
            <w:pPr>
              <w:suppressAutoHyphens/>
              <w:rPr>
                <w:sz w:val="22"/>
                <w:szCs w:val="22"/>
              </w:rPr>
            </w:pPr>
            <w:r w:rsidRPr="00A64F75">
              <w:rPr>
                <w:sz w:val="22"/>
                <w:szCs w:val="22"/>
              </w:rPr>
              <w:t>Глава муниципального района</w:t>
            </w:r>
          </w:p>
          <w:p w:rsidR="00AC12A6" w:rsidRPr="00A64F75" w:rsidRDefault="00AC12A6">
            <w:pPr>
              <w:suppressAutoHyphens/>
              <w:rPr>
                <w:sz w:val="22"/>
                <w:szCs w:val="22"/>
              </w:rPr>
            </w:pPr>
          </w:p>
          <w:p w:rsidR="00AC12A6" w:rsidRPr="00A64F75" w:rsidRDefault="00AC12A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12A6" w:rsidRPr="00A64F75" w:rsidRDefault="00AC12A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12A6" w:rsidRPr="00A64F75" w:rsidRDefault="00AC12A6">
            <w:pPr>
              <w:suppressAutoHyphens/>
              <w:rPr>
                <w:sz w:val="22"/>
                <w:szCs w:val="22"/>
              </w:rPr>
            </w:pPr>
          </w:p>
          <w:p w:rsidR="00AC12A6" w:rsidRPr="00A64F75" w:rsidRDefault="00AE7ADE">
            <w:pPr>
              <w:suppressAutoHyphens/>
              <w:rPr>
                <w:sz w:val="22"/>
                <w:szCs w:val="22"/>
              </w:rPr>
            </w:pPr>
            <w:r w:rsidRPr="00A64F75">
              <w:rPr>
                <w:sz w:val="22"/>
                <w:szCs w:val="22"/>
              </w:rPr>
              <w:t>Е.А. Башкиров</w:t>
            </w:r>
          </w:p>
        </w:tc>
      </w:tr>
      <w:tr w:rsidR="00AC12A6" w:rsidRPr="00A64F75">
        <w:tc>
          <w:tcPr>
            <w:tcW w:w="5165" w:type="dxa"/>
          </w:tcPr>
          <w:p w:rsidR="00AC12A6" w:rsidRDefault="00AC12A6">
            <w:pPr>
              <w:rPr>
                <w:sz w:val="22"/>
                <w:szCs w:val="22"/>
              </w:rPr>
            </w:pPr>
          </w:p>
          <w:p w:rsidR="001B12EE" w:rsidRPr="00A64F75" w:rsidRDefault="001B12EE">
            <w:pPr>
              <w:rPr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12A6" w:rsidRPr="00A64F75" w:rsidRDefault="00AC12A6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12A6" w:rsidRPr="00A64F75" w:rsidRDefault="00AC12A6">
            <w:pPr>
              <w:rPr>
                <w:sz w:val="22"/>
                <w:szCs w:val="22"/>
              </w:rPr>
            </w:pPr>
          </w:p>
        </w:tc>
      </w:tr>
    </w:tbl>
    <w:p w:rsidR="00AC12A6" w:rsidRPr="00A64F75" w:rsidRDefault="00AC12A6" w:rsidP="001B12EE">
      <w:pPr>
        <w:jc w:val="center"/>
        <w:rPr>
          <w:sz w:val="22"/>
          <w:szCs w:val="22"/>
        </w:rPr>
      </w:pPr>
    </w:p>
    <w:sectPr w:rsidR="00AC12A6" w:rsidRPr="00A64F7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709" w:left="1701" w:header="708" w:footer="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86" w:rsidRDefault="00031486">
      <w:r>
        <w:separator/>
      </w:r>
    </w:p>
  </w:endnote>
  <w:endnote w:type="continuationSeparator" w:id="0">
    <w:p w:rsidR="00031486" w:rsidRDefault="0003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A6" w:rsidRDefault="00AC12A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A6" w:rsidRDefault="00AC12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86" w:rsidRDefault="00031486">
      <w:r>
        <w:separator/>
      </w:r>
    </w:p>
  </w:footnote>
  <w:footnote w:type="continuationSeparator" w:id="0">
    <w:p w:rsidR="00031486" w:rsidRDefault="00031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A6" w:rsidRDefault="00AE7ADE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1B12E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A6" w:rsidRDefault="00AC12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2A6"/>
    <w:rsid w:val="00031486"/>
    <w:rsid w:val="000737C8"/>
    <w:rsid w:val="000C41D9"/>
    <w:rsid w:val="000F53B8"/>
    <w:rsid w:val="001B12EE"/>
    <w:rsid w:val="001B7773"/>
    <w:rsid w:val="002848D0"/>
    <w:rsid w:val="00737E7B"/>
    <w:rsid w:val="008B48E3"/>
    <w:rsid w:val="008E2124"/>
    <w:rsid w:val="00911278"/>
    <w:rsid w:val="009872B4"/>
    <w:rsid w:val="009D6D33"/>
    <w:rsid w:val="00A07C6F"/>
    <w:rsid w:val="00A402A6"/>
    <w:rsid w:val="00A64F75"/>
    <w:rsid w:val="00AB316F"/>
    <w:rsid w:val="00AC12A6"/>
    <w:rsid w:val="00AE7ADE"/>
    <w:rsid w:val="00C647AE"/>
    <w:rsid w:val="00E00408"/>
    <w:rsid w:val="00F9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qFormat/>
    <w:pPr>
      <w:widowControl w:val="0"/>
    </w:pPr>
    <w:rPr>
      <w:rFonts w:ascii="Courier New" w:hAnsi="Courier New" w:cs="Courier New"/>
    </w:rPr>
  </w:style>
  <w:style w:type="paragraph" w:styleId="a3">
    <w:name w:val="header"/>
    <w:basedOn w:val="a"/>
    <w:qFormat/>
    <w:pPr>
      <w:tabs>
        <w:tab w:val="center" w:pos="4677"/>
        <w:tab w:val="right" w:pos="9355"/>
      </w:tabs>
    </w:pPr>
  </w:style>
  <w:style w:type="paragraph" w:styleId="a4">
    <w:name w:val="footer"/>
    <w:basedOn w:val="a"/>
    <w:qFormat/>
    <w:pPr>
      <w:tabs>
        <w:tab w:val="center" w:pos="4677"/>
        <w:tab w:val="right" w:pos="9355"/>
      </w:tabs>
    </w:pPr>
  </w:style>
  <w:style w:type="paragraph" w:styleId="a5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</w:pPr>
    <w:rPr>
      <w:sz w:val="24"/>
    </w:rPr>
  </w:style>
  <w:style w:type="paragraph" w:customStyle="1" w:styleId="ConsPlusTitle">
    <w:name w:val="ConsPlusTitle"/>
    <w:qFormat/>
    <w:pPr>
      <w:widowControl w:val="0"/>
    </w:pPr>
    <w:rPr>
      <w:b/>
      <w:sz w:val="24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No Spacing"/>
    <w:qFormat/>
    <w:pPr>
      <w:pBdr>
        <w:top w:val="nil"/>
        <w:left w:val="nil"/>
        <w:bottom w:val="nil"/>
        <w:right w:val="nil"/>
        <w:between w:val="nil"/>
      </w:pBdr>
      <w:ind w:firstLine="567"/>
      <w:jc w:val="center"/>
    </w:pPr>
    <w:rPr>
      <w:rFonts w:cs="Calibri"/>
      <w:kern w:val="1"/>
      <w:sz w:val="28"/>
      <w:szCs w:val="22"/>
    </w:rPr>
  </w:style>
  <w:style w:type="character" w:customStyle="1" w:styleId="a8">
    <w:name w:val="Верхний колонтитул Знак"/>
    <w:rPr>
      <w:rFonts w:ascii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rPr>
      <w:rFonts w:ascii="Times New Roman" w:hAnsi="Times New Roman" w:cs="Times New Roman"/>
      <w:sz w:val="24"/>
      <w:szCs w:val="24"/>
    </w:rPr>
  </w:style>
  <w:style w:type="character" w:styleId="aa">
    <w:name w:val="page number"/>
    <w:rPr>
      <w:rFonts w:cs="Times New Roman"/>
    </w:rPr>
  </w:style>
  <w:style w:type="character" w:customStyle="1" w:styleId="ab">
    <w:name w:val="Текст выноски Знак"/>
    <w:basedOn w:val="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56</cp:revision>
  <cp:lastPrinted>2023-12-21T23:47:00Z</cp:lastPrinted>
  <dcterms:created xsi:type="dcterms:W3CDTF">2020-05-18T06:45:00Z</dcterms:created>
  <dcterms:modified xsi:type="dcterms:W3CDTF">2023-12-26T05:21:00Z</dcterms:modified>
</cp:coreProperties>
</file>