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291C96" w:rsidP="00146434">
      <w:pPr>
        <w:rPr>
          <w:sz w:val="28"/>
          <w:szCs w:val="28"/>
        </w:rPr>
      </w:pPr>
      <w:r>
        <w:rPr>
          <w:sz w:val="28"/>
          <w:szCs w:val="28"/>
        </w:rPr>
        <w:t xml:space="preserve">23.11.2023  </w:t>
      </w:r>
      <w:r w:rsidR="00146434" w:rsidRPr="00FE7B78">
        <w:rPr>
          <w:sz w:val="28"/>
          <w:szCs w:val="28"/>
        </w:rPr>
        <w:t xml:space="preserve">                                                                                </w:t>
      </w:r>
      <w:r w:rsidR="00146434">
        <w:rPr>
          <w:sz w:val="28"/>
          <w:szCs w:val="28"/>
        </w:rPr>
        <w:t xml:space="preserve">    </w:t>
      </w:r>
      <w:r w:rsidR="00146434" w:rsidRPr="00FE7B78">
        <w:rPr>
          <w:sz w:val="28"/>
          <w:szCs w:val="28"/>
        </w:rPr>
        <w:t xml:space="preserve">      </w:t>
      </w:r>
      <w:r w:rsidR="00987F10">
        <w:rPr>
          <w:sz w:val="28"/>
          <w:szCs w:val="28"/>
        </w:rPr>
        <w:tab/>
      </w:r>
      <w:r w:rsidR="00086060">
        <w:rPr>
          <w:sz w:val="28"/>
          <w:szCs w:val="28"/>
        </w:rPr>
        <w:t xml:space="preserve"> </w:t>
      </w:r>
      <w:r w:rsidR="00987F10">
        <w:rPr>
          <w:sz w:val="28"/>
          <w:szCs w:val="28"/>
        </w:rPr>
        <w:tab/>
      </w:r>
      <w:r w:rsidR="00086060">
        <w:rPr>
          <w:sz w:val="28"/>
          <w:szCs w:val="28"/>
        </w:rPr>
        <w:t xml:space="preserve">   </w:t>
      </w:r>
      <w:r w:rsidR="00146434" w:rsidRPr="00FE7B78">
        <w:rPr>
          <w:sz w:val="28"/>
          <w:szCs w:val="28"/>
        </w:rPr>
        <w:t xml:space="preserve">№ </w:t>
      </w:r>
      <w:r w:rsidR="00146434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351EB5" w:rsidP="00146434">
      <w:pPr>
        <w:jc w:val="both"/>
        <w:rPr>
          <w:sz w:val="28"/>
          <w:szCs w:val="28"/>
        </w:rPr>
      </w:pPr>
      <w:r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утвержденное решением Собрания депутатов </w:t>
      </w:r>
      <w:r w:rsidR="00ED6978" w:rsidRPr="00351EB5">
        <w:rPr>
          <w:sz w:val="28"/>
          <w:szCs w:val="28"/>
        </w:rPr>
        <w:t>от 19.07.2012 № 53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E33196" w:rsidRPr="00ED6978" w:rsidRDefault="00ED6978" w:rsidP="00ED6978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434" w:rsidRPr="00ED6978">
        <w:rPr>
          <w:sz w:val="28"/>
          <w:szCs w:val="28"/>
        </w:rPr>
        <w:t xml:space="preserve">Внести в </w:t>
      </w:r>
      <w:r w:rsidRPr="00ED6978">
        <w:rPr>
          <w:sz w:val="28"/>
          <w:szCs w:val="28"/>
        </w:rPr>
        <w:t xml:space="preserve"> Положение о контрольно-счетной палате муниципального образования «Смидовичский муниципальный район» Еврейской автономной области, утвержденно</w:t>
      </w:r>
      <w:r>
        <w:rPr>
          <w:sz w:val="28"/>
          <w:szCs w:val="28"/>
        </w:rPr>
        <w:t>е</w:t>
      </w:r>
      <w:r w:rsidRPr="00ED6978">
        <w:rPr>
          <w:sz w:val="28"/>
          <w:szCs w:val="28"/>
        </w:rPr>
        <w:t xml:space="preserve"> решением Собрания депутатов от 19.07.2012 № 53 </w:t>
      </w:r>
      <w:r w:rsidR="00146434" w:rsidRPr="00ED6978">
        <w:rPr>
          <w:sz w:val="28"/>
          <w:szCs w:val="28"/>
        </w:rPr>
        <w:t>следующие изменения:</w:t>
      </w:r>
    </w:p>
    <w:p w:rsidR="004749C7" w:rsidRPr="004749C7" w:rsidRDefault="000B26AC" w:rsidP="004749C7">
      <w:pPr>
        <w:pStyle w:val="af2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143EC">
        <w:rPr>
          <w:sz w:val="28"/>
          <w:szCs w:val="28"/>
        </w:rPr>
        <w:t xml:space="preserve"> </w:t>
      </w:r>
      <w:r w:rsidR="00E86482">
        <w:rPr>
          <w:sz w:val="28"/>
          <w:szCs w:val="28"/>
        </w:rPr>
        <w:t>4</w:t>
      </w:r>
      <w:r w:rsidR="004749C7" w:rsidRPr="004749C7">
        <w:rPr>
          <w:sz w:val="28"/>
          <w:szCs w:val="28"/>
        </w:rPr>
        <w:t xml:space="preserve"> </w:t>
      </w:r>
      <w:r w:rsidR="004143EC" w:rsidRPr="004749C7">
        <w:rPr>
          <w:sz w:val="28"/>
          <w:szCs w:val="28"/>
        </w:rPr>
        <w:t xml:space="preserve">изложить в </w:t>
      </w:r>
      <w:r w:rsidR="004143EC">
        <w:rPr>
          <w:sz w:val="28"/>
          <w:szCs w:val="28"/>
        </w:rPr>
        <w:t>следующей</w:t>
      </w:r>
      <w:r w:rsidR="004143EC" w:rsidRPr="004749C7">
        <w:rPr>
          <w:sz w:val="28"/>
          <w:szCs w:val="28"/>
        </w:rPr>
        <w:t xml:space="preserve"> редакции</w:t>
      </w:r>
      <w:r w:rsidR="004749C7" w:rsidRPr="004749C7">
        <w:rPr>
          <w:sz w:val="28"/>
          <w:szCs w:val="28"/>
        </w:rPr>
        <w:t>:</w:t>
      </w:r>
    </w:p>
    <w:p w:rsidR="00E86482" w:rsidRDefault="004749C7" w:rsidP="00E864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6482" w:rsidRPr="002F42A1">
        <w:rPr>
          <w:sz w:val="28"/>
          <w:szCs w:val="28"/>
        </w:rPr>
        <w:t>1.</w:t>
      </w:r>
      <w:r w:rsidR="00E86482">
        <w:rPr>
          <w:sz w:val="28"/>
          <w:szCs w:val="28"/>
        </w:rPr>
        <w:t> </w:t>
      </w:r>
      <w:r w:rsidR="00E86482" w:rsidRPr="002F42A1">
        <w:rPr>
          <w:sz w:val="28"/>
          <w:szCs w:val="28"/>
        </w:rPr>
        <w:t xml:space="preserve">Контрольно-счетная палата </w:t>
      </w:r>
      <w:r w:rsidR="00E86482">
        <w:rPr>
          <w:sz w:val="28"/>
          <w:szCs w:val="28"/>
        </w:rPr>
        <w:t xml:space="preserve">муниципального района </w:t>
      </w:r>
      <w:r w:rsidR="00E86482" w:rsidRPr="002F42A1">
        <w:rPr>
          <w:sz w:val="28"/>
          <w:szCs w:val="28"/>
        </w:rPr>
        <w:t>обр</w:t>
      </w:r>
      <w:r w:rsidR="00E86482">
        <w:rPr>
          <w:sz w:val="28"/>
          <w:szCs w:val="28"/>
        </w:rPr>
        <w:t xml:space="preserve">азуется в составе председателя </w:t>
      </w:r>
      <w:r w:rsidR="00E86482" w:rsidRPr="002F42A1">
        <w:rPr>
          <w:sz w:val="28"/>
          <w:szCs w:val="28"/>
        </w:rPr>
        <w:t xml:space="preserve">и </w:t>
      </w:r>
      <w:r w:rsidR="00E86482">
        <w:rPr>
          <w:sz w:val="28"/>
          <w:szCs w:val="28"/>
        </w:rPr>
        <w:t xml:space="preserve">аудитора контрольно-счетной палаты. </w:t>
      </w:r>
      <w:r w:rsidR="00E86482" w:rsidRPr="00A94869">
        <w:rPr>
          <w:spacing w:val="-1"/>
          <w:sz w:val="28"/>
          <w:szCs w:val="28"/>
        </w:rPr>
        <w:t xml:space="preserve">На </w:t>
      </w:r>
      <w:r w:rsidR="00E86482">
        <w:rPr>
          <w:spacing w:val="-1"/>
          <w:sz w:val="28"/>
          <w:szCs w:val="28"/>
        </w:rPr>
        <w:t>аудитора</w:t>
      </w:r>
      <w:r w:rsidR="00E86482" w:rsidRPr="00A94869">
        <w:rPr>
          <w:spacing w:val="-1"/>
          <w:sz w:val="28"/>
          <w:szCs w:val="28"/>
        </w:rPr>
        <w:t xml:space="preserve"> </w:t>
      </w:r>
      <w:r w:rsidR="00E86482">
        <w:rPr>
          <w:spacing w:val="-1"/>
          <w:sz w:val="28"/>
          <w:szCs w:val="28"/>
        </w:rPr>
        <w:t xml:space="preserve">контрольно-счетной палаты муниципального района </w:t>
      </w:r>
      <w:r w:rsidR="00E86482" w:rsidRPr="00A94869">
        <w:rPr>
          <w:sz w:val="28"/>
          <w:szCs w:val="28"/>
        </w:rPr>
        <w:t xml:space="preserve">возлагаются обязанности по организации и непосредственному проведению внешнего </w:t>
      </w:r>
      <w:r w:rsidR="00E86482">
        <w:rPr>
          <w:sz w:val="28"/>
          <w:szCs w:val="28"/>
        </w:rPr>
        <w:t xml:space="preserve">муниципального </w:t>
      </w:r>
      <w:r w:rsidR="00E86482" w:rsidRPr="00A94869">
        <w:rPr>
          <w:sz w:val="28"/>
          <w:szCs w:val="28"/>
        </w:rPr>
        <w:t>финансового контроля</w:t>
      </w:r>
      <w:r w:rsidR="00E86482">
        <w:rPr>
          <w:sz w:val="28"/>
          <w:szCs w:val="28"/>
        </w:rPr>
        <w:t xml:space="preserve"> в пределах компетенции  контрольно-счетной палаты муниципального района.</w:t>
      </w:r>
    </w:p>
    <w:p w:rsidR="00E86482" w:rsidRPr="002F42A1" w:rsidRDefault="00E86482" w:rsidP="00E8648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07747">
        <w:rPr>
          <w:sz w:val="28"/>
          <w:szCs w:val="28"/>
          <w:lang w:eastAsia="en-US"/>
        </w:rPr>
        <w:t>Председатель контрольно-счетной палаты  муниципального района является должностным лицом, замещающим муниципальную должность в контрольно-счетной палате</w:t>
      </w:r>
      <w:r>
        <w:rPr>
          <w:sz w:val="28"/>
          <w:szCs w:val="28"/>
          <w:lang w:eastAsia="en-US"/>
        </w:rPr>
        <w:t xml:space="preserve"> муниципального района</w:t>
      </w:r>
      <w:r w:rsidRPr="009077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Аудитор</w:t>
      </w:r>
      <w:r w:rsidRPr="00907747">
        <w:rPr>
          <w:sz w:val="28"/>
          <w:szCs w:val="28"/>
          <w:lang w:eastAsia="en-US"/>
        </w:rPr>
        <w:t xml:space="preserve"> контрольно-счетной палаты  муниципального района является муниципальным служащим, замещающим должность муниципальной службы в соответствии с реестром должностей муниципальной службы в Еврейской автономной области, на которого распространяется действие федерального законодательства, законодательства Еврейской автономной области и муниципальных правовых актов органов местного самоуправления Смидовичского муниципального района о муниципальной службе</w:t>
      </w:r>
      <w:r>
        <w:rPr>
          <w:sz w:val="28"/>
          <w:szCs w:val="28"/>
        </w:rPr>
        <w:t>.</w:t>
      </w:r>
      <w:proofErr w:type="gramEnd"/>
    </w:p>
    <w:p w:rsidR="004749C7" w:rsidRDefault="00E86482" w:rsidP="00E86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2F42A1">
        <w:rPr>
          <w:sz w:val="28"/>
          <w:szCs w:val="28"/>
        </w:rPr>
        <w:t>Срок полномочий председателя</w:t>
      </w:r>
      <w:r>
        <w:rPr>
          <w:sz w:val="28"/>
          <w:szCs w:val="28"/>
        </w:rPr>
        <w:t xml:space="preserve"> контрольно-счетной палаты муниципального района </w:t>
      </w:r>
      <w:r w:rsidRPr="002F42A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пять лет</w:t>
      </w:r>
      <w:r w:rsidR="004749C7">
        <w:rPr>
          <w:sz w:val="28"/>
          <w:szCs w:val="28"/>
        </w:rPr>
        <w:t>»</w:t>
      </w:r>
      <w:r w:rsidR="004143EC">
        <w:rPr>
          <w:sz w:val="28"/>
          <w:szCs w:val="28"/>
        </w:rPr>
        <w:t>.</w:t>
      </w:r>
    </w:p>
    <w:p w:rsidR="00E86482" w:rsidRDefault="00E86482" w:rsidP="00E86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B26AC">
        <w:rPr>
          <w:sz w:val="28"/>
          <w:szCs w:val="28"/>
        </w:rPr>
        <w:t xml:space="preserve"> В приложениях к Положению </w:t>
      </w:r>
      <w:r w:rsidR="000B26AC" w:rsidRPr="00ED6978">
        <w:rPr>
          <w:sz w:val="28"/>
          <w:szCs w:val="28"/>
        </w:rPr>
        <w:t xml:space="preserve">о контрольно-счетной палате </w:t>
      </w:r>
      <w:r w:rsidR="000B26AC" w:rsidRPr="00ED6978">
        <w:rPr>
          <w:sz w:val="28"/>
          <w:szCs w:val="28"/>
        </w:rPr>
        <w:lastRenderedPageBreak/>
        <w:t>муниципального образования</w:t>
      </w:r>
      <w:r w:rsidR="000B26AC">
        <w:rPr>
          <w:sz w:val="28"/>
          <w:szCs w:val="28"/>
        </w:rPr>
        <w:t xml:space="preserve"> слово «Инспектор» заменить словом «Аудитор».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 w:rsidRPr="00E80CA1">
        <w:rPr>
          <w:sz w:val="28"/>
          <w:szCs w:val="28"/>
        </w:rPr>
        <w:t>2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</w:t>
      </w:r>
      <w:r w:rsidR="000B26AC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="000B26AC">
        <w:rPr>
          <w:sz w:val="28"/>
        </w:rPr>
        <w:t>Н. Д. Калюка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143EC" w:rsidRPr="00F425CA" w:rsidTr="00CC1DCA">
        <w:tc>
          <w:tcPr>
            <w:tcW w:w="7196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</w:tr>
      <w:tr w:rsidR="004749C7" w:rsidRPr="00F425CA" w:rsidTr="00CC1DCA">
        <w:tc>
          <w:tcPr>
            <w:tcW w:w="7196" w:type="dxa"/>
          </w:tcPr>
          <w:p w:rsidR="004749C7" w:rsidRPr="00F425CA" w:rsidRDefault="004749C7" w:rsidP="00C87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49C7" w:rsidRPr="00F425CA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</w:tr>
      <w:tr w:rsidR="004749C7" w:rsidRPr="00F425CA" w:rsidTr="00CC1DCA">
        <w:tc>
          <w:tcPr>
            <w:tcW w:w="7196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41" w:rsidRDefault="00C87B41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A3262C" w:rsidRDefault="00A3262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6C2A8C" w:rsidRDefault="006C2A8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</w:p>
    <w:p w:rsidR="004143EC" w:rsidRDefault="004143EC" w:rsidP="00A3262C">
      <w:pPr>
        <w:jc w:val="both"/>
        <w:rPr>
          <w:sz w:val="28"/>
          <w:szCs w:val="28"/>
        </w:rPr>
      </w:pPr>
      <w:bookmarkStart w:id="0" w:name="_GoBack"/>
      <w:bookmarkEnd w:id="0"/>
    </w:p>
    <w:sectPr w:rsidR="004143EC" w:rsidSect="00E11F2A">
      <w:headerReference w:type="default" r:id="rId8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03" w:rsidRDefault="00184C03">
      <w:r>
        <w:separator/>
      </w:r>
    </w:p>
  </w:endnote>
  <w:endnote w:type="continuationSeparator" w:id="0">
    <w:p w:rsidR="00184C03" w:rsidRDefault="001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03" w:rsidRDefault="00184C03">
      <w:r>
        <w:separator/>
      </w:r>
    </w:p>
  </w:footnote>
  <w:footnote w:type="continuationSeparator" w:id="0">
    <w:p w:rsidR="00184C03" w:rsidRDefault="0018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33321"/>
      <w:docPartObj>
        <w:docPartGallery w:val="Page Numbers (Top of Page)"/>
        <w:docPartUnique/>
      </w:docPartObj>
    </w:sdtPr>
    <w:sdtContent>
      <w:p w:rsidR="00291C96" w:rsidRDefault="00291C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7182" w:rsidRDefault="00184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86060"/>
    <w:rsid w:val="00091166"/>
    <w:rsid w:val="000929E4"/>
    <w:rsid w:val="000B26AC"/>
    <w:rsid w:val="001053DF"/>
    <w:rsid w:val="0012423F"/>
    <w:rsid w:val="00137F36"/>
    <w:rsid w:val="00146434"/>
    <w:rsid w:val="00184C03"/>
    <w:rsid w:val="001924C9"/>
    <w:rsid w:val="00193A37"/>
    <w:rsid w:val="002563FB"/>
    <w:rsid w:val="0027554C"/>
    <w:rsid w:val="00291C96"/>
    <w:rsid w:val="002D017D"/>
    <w:rsid w:val="002F39D8"/>
    <w:rsid w:val="003451F7"/>
    <w:rsid w:val="003476CE"/>
    <w:rsid w:val="00351524"/>
    <w:rsid w:val="00351EB5"/>
    <w:rsid w:val="0037739E"/>
    <w:rsid w:val="004111F1"/>
    <w:rsid w:val="004143EC"/>
    <w:rsid w:val="0043095D"/>
    <w:rsid w:val="00466C99"/>
    <w:rsid w:val="00474289"/>
    <w:rsid w:val="004749C7"/>
    <w:rsid w:val="004F4805"/>
    <w:rsid w:val="004F6480"/>
    <w:rsid w:val="00537761"/>
    <w:rsid w:val="00554323"/>
    <w:rsid w:val="005554E9"/>
    <w:rsid w:val="00560A28"/>
    <w:rsid w:val="005B0382"/>
    <w:rsid w:val="005D45B9"/>
    <w:rsid w:val="00634E96"/>
    <w:rsid w:val="006844C7"/>
    <w:rsid w:val="006B65D1"/>
    <w:rsid w:val="006C2A8C"/>
    <w:rsid w:val="00732551"/>
    <w:rsid w:val="00733420"/>
    <w:rsid w:val="007A4FCB"/>
    <w:rsid w:val="007E2377"/>
    <w:rsid w:val="008611C6"/>
    <w:rsid w:val="0089788D"/>
    <w:rsid w:val="008B59EE"/>
    <w:rsid w:val="008D2A37"/>
    <w:rsid w:val="008D64AF"/>
    <w:rsid w:val="009118F0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C7401"/>
    <w:rsid w:val="00B0352A"/>
    <w:rsid w:val="00B92173"/>
    <w:rsid w:val="00BA4358"/>
    <w:rsid w:val="00BD69A9"/>
    <w:rsid w:val="00BF6D7C"/>
    <w:rsid w:val="00C334DC"/>
    <w:rsid w:val="00C87B41"/>
    <w:rsid w:val="00CA1212"/>
    <w:rsid w:val="00CB0B4B"/>
    <w:rsid w:val="00CD366F"/>
    <w:rsid w:val="00CF40AF"/>
    <w:rsid w:val="00D12722"/>
    <w:rsid w:val="00D42336"/>
    <w:rsid w:val="00D6713F"/>
    <w:rsid w:val="00D7646A"/>
    <w:rsid w:val="00D860CA"/>
    <w:rsid w:val="00E0250F"/>
    <w:rsid w:val="00E11F2A"/>
    <w:rsid w:val="00E33196"/>
    <w:rsid w:val="00E80CA1"/>
    <w:rsid w:val="00E8506A"/>
    <w:rsid w:val="00E86482"/>
    <w:rsid w:val="00E90B88"/>
    <w:rsid w:val="00ED1B12"/>
    <w:rsid w:val="00ED6978"/>
    <w:rsid w:val="00F1178B"/>
    <w:rsid w:val="00F157CA"/>
    <w:rsid w:val="00F8710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cp:lastPrinted>2023-11-16T06:48:00Z</cp:lastPrinted>
  <dcterms:created xsi:type="dcterms:W3CDTF">2023-11-16T05:08:00Z</dcterms:created>
  <dcterms:modified xsi:type="dcterms:W3CDTF">2023-11-28T00:22:00Z</dcterms:modified>
</cp:coreProperties>
</file>