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20" w:rsidRPr="004E1020" w:rsidRDefault="004E1020" w:rsidP="008F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1020"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4E1020" w:rsidRPr="004E1020" w:rsidRDefault="004E1020" w:rsidP="004E1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102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E1020" w:rsidRPr="004E1020" w:rsidRDefault="004E1020" w:rsidP="004E1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1020">
        <w:rPr>
          <w:rFonts w:ascii="Times New Roman" w:hAnsi="Times New Roman"/>
          <w:sz w:val="28"/>
          <w:szCs w:val="28"/>
        </w:rPr>
        <w:t>СОБРАНИЕ ДЕПУТАТОВ</w:t>
      </w:r>
    </w:p>
    <w:p w:rsidR="004E1020" w:rsidRPr="004E1020" w:rsidRDefault="004E1020" w:rsidP="004E1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1020">
        <w:rPr>
          <w:rFonts w:ascii="Times New Roman" w:hAnsi="Times New Roman"/>
          <w:sz w:val="28"/>
          <w:szCs w:val="28"/>
        </w:rPr>
        <w:t>РЕШЕНИЕ</w:t>
      </w:r>
    </w:p>
    <w:p w:rsidR="004E1020" w:rsidRDefault="004E1020" w:rsidP="004E10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1020" w:rsidRPr="009F1792" w:rsidRDefault="008C647D" w:rsidP="004E1020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27</w:t>
      </w:r>
      <w:r w:rsidR="00A86058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2023</w:t>
      </w:r>
      <w:r w:rsidR="004E1020" w:rsidRPr="004E102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86058">
        <w:rPr>
          <w:rFonts w:ascii="Times New Roman" w:hAnsi="Times New Roman"/>
          <w:sz w:val="28"/>
          <w:szCs w:val="28"/>
        </w:rPr>
        <w:t xml:space="preserve">            </w:t>
      </w:r>
      <w:r w:rsidR="004E1020" w:rsidRPr="004E1020">
        <w:rPr>
          <w:rFonts w:ascii="Times New Roman" w:hAnsi="Times New Roman"/>
          <w:sz w:val="28"/>
          <w:szCs w:val="28"/>
        </w:rPr>
        <w:t xml:space="preserve">                       </w:t>
      </w:r>
      <w:r w:rsidR="009F1792">
        <w:rPr>
          <w:rFonts w:ascii="Times New Roman" w:hAnsi="Times New Roman"/>
          <w:sz w:val="28"/>
          <w:szCs w:val="28"/>
        </w:rPr>
        <w:t xml:space="preserve">    </w:t>
      </w:r>
      <w:r w:rsidR="004E1020" w:rsidRPr="004E1020">
        <w:rPr>
          <w:rFonts w:ascii="Times New Roman" w:hAnsi="Times New Roman"/>
          <w:sz w:val="28"/>
          <w:szCs w:val="28"/>
        </w:rPr>
        <w:t xml:space="preserve">                    </w:t>
      </w:r>
      <w:r w:rsidR="008F35B1">
        <w:rPr>
          <w:rFonts w:ascii="Times New Roman" w:hAnsi="Times New Roman"/>
          <w:sz w:val="28"/>
          <w:szCs w:val="28"/>
        </w:rPr>
        <w:t xml:space="preserve">           </w:t>
      </w:r>
      <w:r w:rsidR="004E1020" w:rsidRPr="004E10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p w:rsidR="004E1020" w:rsidRPr="004E1020" w:rsidRDefault="004E1020" w:rsidP="004E1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1020">
        <w:rPr>
          <w:rFonts w:ascii="Times New Roman" w:hAnsi="Times New Roman"/>
          <w:sz w:val="28"/>
          <w:szCs w:val="28"/>
        </w:rPr>
        <w:t>пос. Смидович</w:t>
      </w:r>
    </w:p>
    <w:p w:rsidR="00531D4C" w:rsidRPr="004E1020" w:rsidRDefault="004E1020" w:rsidP="004E10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020">
        <w:rPr>
          <w:rFonts w:ascii="Times New Roman" w:hAnsi="Times New Roman"/>
          <w:sz w:val="28"/>
          <w:szCs w:val="28"/>
        </w:rPr>
        <w:t xml:space="preserve"> </w:t>
      </w:r>
    </w:p>
    <w:p w:rsidR="00C84F81" w:rsidRPr="004E1020" w:rsidRDefault="00C84F81" w:rsidP="00C84F81">
      <w:pPr>
        <w:tabs>
          <w:tab w:val="left" w:pos="91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E1020">
        <w:rPr>
          <w:rFonts w:ascii="Times New Roman" w:hAnsi="Times New Roman"/>
          <w:sz w:val="28"/>
          <w:szCs w:val="28"/>
        </w:rPr>
        <w:t xml:space="preserve">О досрочном прекращении полномочий в связи с утратой доверия депутата Собрания депутатов </w:t>
      </w:r>
      <w:r w:rsidR="004E1020">
        <w:rPr>
          <w:rFonts w:ascii="Times New Roman" w:hAnsi="Times New Roman"/>
          <w:sz w:val="28"/>
          <w:szCs w:val="28"/>
        </w:rPr>
        <w:t>Смидовичского</w:t>
      </w:r>
      <w:r w:rsidRPr="004E10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E1020">
        <w:rPr>
          <w:rFonts w:ascii="Times New Roman" w:hAnsi="Times New Roman"/>
          <w:sz w:val="28"/>
          <w:szCs w:val="28"/>
        </w:rPr>
        <w:t>Рекрут</w:t>
      </w:r>
      <w:r w:rsidR="00BE6FE6">
        <w:rPr>
          <w:rFonts w:ascii="Times New Roman" w:hAnsi="Times New Roman"/>
          <w:sz w:val="28"/>
          <w:szCs w:val="28"/>
        </w:rPr>
        <w:t>а</w:t>
      </w:r>
      <w:r w:rsidR="004E1020">
        <w:rPr>
          <w:rFonts w:ascii="Times New Roman" w:hAnsi="Times New Roman"/>
          <w:sz w:val="28"/>
          <w:szCs w:val="28"/>
        </w:rPr>
        <w:t xml:space="preserve"> Романа Федоровича</w:t>
      </w:r>
      <w:r w:rsidRPr="004E1020">
        <w:rPr>
          <w:rFonts w:ascii="Times New Roman" w:hAnsi="Times New Roman"/>
          <w:sz w:val="28"/>
          <w:szCs w:val="28"/>
        </w:rPr>
        <w:t xml:space="preserve">, замещающего муниципальную должность </w:t>
      </w:r>
      <w:r w:rsidR="004E1020">
        <w:rPr>
          <w:rFonts w:ascii="Times New Roman" w:hAnsi="Times New Roman"/>
          <w:sz w:val="28"/>
          <w:szCs w:val="28"/>
        </w:rPr>
        <w:t>п</w:t>
      </w:r>
      <w:r w:rsidRPr="004E1020">
        <w:rPr>
          <w:rFonts w:ascii="Times New Roman" w:hAnsi="Times New Roman"/>
          <w:sz w:val="28"/>
          <w:szCs w:val="28"/>
        </w:rPr>
        <w:t>редседателя Собрания</w:t>
      </w:r>
      <w:r w:rsidR="005B5F61" w:rsidRPr="004E1020">
        <w:rPr>
          <w:rFonts w:ascii="Times New Roman" w:hAnsi="Times New Roman"/>
          <w:sz w:val="28"/>
          <w:szCs w:val="28"/>
        </w:rPr>
        <w:t xml:space="preserve"> депутатов</w:t>
      </w:r>
      <w:r w:rsidRPr="004E1020">
        <w:rPr>
          <w:rFonts w:ascii="Times New Roman" w:hAnsi="Times New Roman"/>
          <w:sz w:val="28"/>
          <w:szCs w:val="28"/>
        </w:rPr>
        <w:t xml:space="preserve"> </w:t>
      </w:r>
      <w:r w:rsidR="004E1020">
        <w:rPr>
          <w:rFonts w:ascii="Times New Roman" w:hAnsi="Times New Roman"/>
          <w:sz w:val="28"/>
          <w:szCs w:val="28"/>
        </w:rPr>
        <w:t>Смидовичского</w:t>
      </w:r>
      <w:r w:rsidRPr="004E102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E1020">
        <w:rPr>
          <w:rFonts w:ascii="Times New Roman" w:hAnsi="Times New Roman"/>
          <w:sz w:val="28"/>
          <w:szCs w:val="28"/>
        </w:rPr>
        <w:t>Еврейской автономной</w:t>
      </w:r>
      <w:r w:rsidRPr="004E1020">
        <w:rPr>
          <w:rFonts w:ascii="Times New Roman" w:hAnsi="Times New Roman"/>
          <w:sz w:val="28"/>
          <w:szCs w:val="28"/>
        </w:rPr>
        <w:t xml:space="preserve"> области</w:t>
      </w:r>
    </w:p>
    <w:p w:rsidR="00C84F81" w:rsidRDefault="00C84F81" w:rsidP="00C84F81">
      <w:pPr>
        <w:tabs>
          <w:tab w:val="left" w:pos="91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84F81" w:rsidRPr="00D454DB" w:rsidRDefault="00C84F81" w:rsidP="00C84F81">
      <w:pPr>
        <w:tabs>
          <w:tab w:val="left" w:pos="918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F35B1" w:rsidRPr="0014192B" w:rsidRDefault="0014192B" w:rsidP="00CD52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92B">
        <w:rPr>
          <w:rFonts w:ascii="Times New Roman" w:hAnsi="Times New Roman"/>
          <w:sz w:val="28"/>
          <w:szCs w:val="28"/>
        </w:rPr>
        <w:t>Руководствуясь ч.10.1 ст.40 Федерального закона от 06.10.2003 № 131-ФЗ «Об общих принципах организации местного самоуправления в Российской Федерации», ст.ст. 12.1, 13.1 Федерального закона от 25.12.2008 № 273-ФЗ «О противодействии коррупции», п.11 ст.24 Устава муниципального образования «Смидовичский муниципальный район», н</w:t>
      </w:r>
      <w:r w:rsidR="00C84F81" w:rsidRPr="0014192B">
        <w:rPr>
          <w:rFonts w:ascii="Times New Roman" w:hAnsi="Times New Roman"/>
          <w:sz w:val="28"/>
          <w:szCs w:val="28"/>
        </w:rPr>
        <w:t xml:space="preserve">а основании </w:t>
      </w:r>
      <w:r w:rsidR="000F2B0D" w:rsidRPr="0014192B">
        <w:rPr>
          <w:rFonts w:ascii="Times New Roman" w:hAnsi="Times New Roman"/>
          <w:sz w:val="28"/>
          <w:szCs w:val="28"/>
        </w:rPr>
        <w:t>решения Смидовичского районного суда от 20.01.2023 по делу № 2а-40/2023</w:t>
      </w:r>
      <w:r>
        <w:rPr>
          <w:rFonts w:ascii="Times New Roman" w:hAnsi="Times New Roman"/>
          <w:sz w:val="28"/>
          <w:szCs w:val="28"/>
        </w:rPr>
        <w:t>,</w:t>
      </w:r>
      <w:r w:rsidR="000F2B0D" w:rsidRPr="0014192B">
        <w:rPr>
          <w:rFonts w:ascii="Times New Roman" w:hAnsi="Times New Roman"/>
          <w:sz w:val="28"/>
          <w:szCs w:val="28"/>
        </w:rPr>
        <w:t xml:space="preserve"> ввиду неисполнения и непринятия мер по предотвращению и урегулированию конфликта интересов</w:t>
      </w:r>
      <w:r w:rsidRPr="0014192B">
        <w:rPr>
          <w:rFonts w:ascii="Times New Roman" w:hAnsi="Times New Roman"/>
          <w:sz w:val="28"/>
          <w:szCs w:val="28"/>
        </w:rPr>
        <w:t>,</w:t>
      </w:r>
      <w:r w:rsidR="000F2B0D" w:rsidRPr="0014192B">
        <w:rPr>
          <w:rFonts w:ascii="Times New Roman" w:hAnsi="Times New Roman"/>
          <w:sz w:val="28"/>
          <w:szCs w:val="28"/>
        </w:rPr>
        <w:t xml:space="preserve"> </w:t>
      </w:r>
      <w:r w:rsidR="00C84F81" w:rsidRPr="0014192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71107" w:rsidRPr="0014192B"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C84F81" w:rsidRPr="008F35B1" w:rsidRDefault="00C84F81" w:rsidP="00CD5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35B1">
        <w:rPr>
          <w:rFonts w:ascii="Times New Roman" w:hAnsi="Times New Roman"/>
          <w:sz w:val="28"/>
          <w:szCs w:val="28"/>
        </w:rPr>
        <w:t>РЕШИЛО:</w:t>
      </w:r>
    </w:p>
    <w:p w:rsidR="00C84F81" w:rsidRPr="00D454DB" w:rsidRDefault="00871107" w:rsidP="00CD522B">
      <w:pPr>
        <w:spacing w:after="0" w:line="36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8F35B1">
        <w:rPr>
          <w:rFonts w:ascii="Times New Roman" w:hAnsi="Times New Roman"/>
          <w:bCs/>
          <w:color w:val="000000"/>
          <w:sz w:val="28"/>
          <w:szCs w:val="28"/>
        </w:rPr>
        <w:t>. 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0F2B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>допущенные нарушения</w:t>
      </w:r>
      <w:r w:rsidR="008F35B1" w:rsidRPr="008F35B1">
        <w:rPr>
          <w:rFonts w:ascii="Times New Roman" w:hAnsi="Times New Roman"/>
          <w:sz w:val="28"/>
          <w:szCs w:val="28"/>
        </w:rPr>
        <w:t xml:space="preserve"> </w:t>
      </w:r>
      <w:r w:rsidR="008F35B1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 w:rsidR="00A463A1">
        <w:rPr>
          <w:rFonts w:ascii="Times New Roman" w:hAnsi="Times New Roman"/>
          <w:sz w:val="28"/>
          <w:szCs w:val="28"/>
        </w:rPr>
        <w:t xml:space="preserve">         </w:t>
      </w:r>
      <w:r w:rsidR="008F35B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C84F81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</w:t>
      </w:r>
      <w:r w:rsidR="00C84F81" w:rsidRPr="00EE3C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4F81" w:rsidRPr="00EE3C0F">
        <w:rPr>
          <w:rFonts w:ascii="Times New Roman" w:hAnsi="Times New Roman"/>
          <w:bCs/>
          <w:color w:val="000000"/>
          <w:sz w:val="28"/>
          <w:szCs w:val="28"/>
        </w:rPr>
        <w:t>№ 273-ФЗ «О противодействии коррупции»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 xml:space="preserve"> прекратить досрочно</w:t>
      </w:r>
      <w:r w:rsidR="00C84F8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 xml:space="preserve"> в связи с утратой доверия</w:t>
      </w:r>
      <w:r w:rsidR="00C84F8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 xml:space="preserve"> полномочия:</w:t>
      </w:r>
    </w:p>
    <w:p w:rsidR="00C84F81" w:rsidRPr="00D454DB" w:rsidRDefault="008F35B1" w:rsidP="00CD522B">
      <w:pPr>
        <w:spacing w:after="0" w:line="36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1.1. </w:t>
      </w:r>
      <w:r w:rsidR="00B00581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 xml:space="preserve">епутата Собрания депутатов </w:t>
      </w:r>
      <w:r w:rsidR="00871107">
        <w:rPr>
          <w:rFonts w:ascii="Times New Roman" w:hAnsi="Times New Roman"/>
          <w:sz w:val="28"/>
          <w:szCs w:val="28"/>
        </w:rPr>
        <w:t>Смидовичского</w:t>
      </w:r>
      <w:r w:rsidR="00871107" w:rsidRPr="00D454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71107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 w:rsidR="00871107" w:rsidRPr="00D454DB">
        <w:rPr>
          <w:rFonts w:ascii="Times New Roman" w:hAnsi="Times New Roman"/>
          <w:b/>
          <w:sz w:val="28"/>
          <w:szCs w:val="28"/>
        </w:rPr>
        <w:t xml:space="preserve"> </w:t>
      </w:r>
      <w:r w:rsidR="00871107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1107">
        <w:rPr>
          <w:rFonts w:ascii="Times New Roman" w:hAnsi="Times New Roman"/>
          <w:bCs/>
          <w:color w:val="000000"/>
          <w:sz w:val="28"/>
          <w:szCs w:val="28"/>
        </w:rPr>
        <w:t>Рекрут</w:t>
      </w:r>
      <w:r w:rsidR="0083474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71107">
        <w:rPr>
          <w:rFonts w:ascii="Times New Roman" w:hAnsi="Times New Roman"/>
          <w:bCs/>
          <w:color w:val="000000"/>
          <w:sz w:val="28"/>
          <w:szCs w:val="28"/>
        </w:rPr>
        <w:t xml:space="preserve"> Романа Федоровича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84F81" w:rsidRPr="00D454DB" w:rsidRDefault="008F35B1" w:rsidP="00CD522B">
      <w:pPr>
        <w:spacing w:after="0" w:line="360" w:lineRule="auto"/>
        <w:ind w:firstLine="69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1.2. 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>председателя</w:t>
      </w:r>
      <w:r w:rsidR="00C84F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 xml:space="preserve">Собрания депутатов </w:t>
      </w:r>
      <w:r w:rsidR="00871107">
        <w:rPr>
          <w:rFonts w:ascii="Times New Roman" w:hAnsi="Times New Roman"/>
          <w:sz w:val="28"/>
          <w:szCs w:val="28"/>
        </w:rPr>
        <w:t>Смидовичского</w:t>
      </w:r>
      <w:r w:rsidR="00871107" w:rsidRPr="00D454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71107"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 w:rsidR="00871107" w:rsidRPr="00D454DB">
        <w:rPr>
          <w:rFonts w:ascii="Times New Roman" w:hAnsi="Times New Roman"/>
          <w:b/>
          <w:sz w:val="28"/>
          <w:szCs w:val="28"/>
        </w:rPr>
        <w:t xml:space="preserve"> </w:t>
      </w:r>
      <w:r w:rsidR="00A463A1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1107">
        <w:rPr>
          <w:rFonts w:ascii="Times New Roman" w:hAnsi="Times New Roman"/>
          <w:bCs/>
          <w:color w:val="000000"/>
          <w:sz w:val="28"/>
          <w:szCs w:val="28"/>
        </w:rPr>
        <w:t>Рекрут</w:t>
      </w:r>
      <w:r w:rsidR="0083474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71107">
        <w:rPr>
          <w:rFonts w:ascii="Times New Roman" w:hAnsi="Times New Roman"/>
          <w:bCs/>
          <w:color w:val="000000"/>
          <w:sz w:val="28"/>
          <w:szCs w:val="28"/>
        </w:rPr>
        <w:t xml:space="preserve"> Романа Федоровича</w:t>
      </w:r>
      <w:r w:rsidR="00C84F81" w:rsidRPr="00D454D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54CFA" w:rsidRDefault="009F1792" w:rsidP="00CD522B">
      <w:pPr>
        <w:spacing w:after="0" w:line="360" w:lineRule="auto"/>
        <w:ind w:firstLine="69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2. </w:t>
      </w:r>
      <w:r w:rsidR="00954CFA">
        <w:rPr>
          <w:rFonts w:ascii="Times New Roman" w:eastAsia="Calibri" w:hAnsi="Times New Roman"/>
          <w:sz w:val="28"/>
          <w:szCs w:val="28"/>
        </w:rPr>
        <w:t>Направить настоящее решение в Территориальную избирательную комиссию Смидовичского района Еврейской автономной области для сведения.</w:t>
      </w:r>
    </w:p>
    <w:p w:rsidR="00954CFA" w:rsidRDefault="009F1792" w:rsidP="009F17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3. </w:t>
      </w:r>
      <w:r w:rsidR="00954CFA">
        <w:rPr>
          <w:rFonts w:ascii="Times New Roman" w:eastAsia="Calibri" w:hAnsi="Times New Roman"/>
          <w:sz w:val="28"/>
          <w:szCs w:val="24"/>
        </w:rPr>
        <w:t>Решение опубликовать в газете «Районный вестник» и на сайте «Смид.рф».</w:t>
      </w:r>
    </w:p>
    <w:p w:rsidR="00954CFA" w:rsidRDefault="009F1792" w:rsidP="009F179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4. </w:t>
      </w:r>
      <w:r w:rsidR="00954CFA">
        <w:rPr>
          <w:rFonts w:ascii="Times New Roman" w:eastAsia="Calibri" w:hAnsi="Times New Roman"/>
          <w:sz w:val="28"/>
          <w:szCs w:val="24"/>
        </w:rPr>
        <w:t>Решение вступает в силу со дня его принятия.</w:t>
      </w:r>
    </w:p>
    <w:p w:rsidR="00C84F81" w:rsidRPr="00D454DB" w:rsidRDefault="00954CFA" w:rsidP="00CD522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35B1">
        <w:rPr>
          <w:rFonts w:ascii="Times New Roman" w:hAnsi="Times New Roman"/>
          <w:sz w:val="28"/>
          <w:szCs w:val="28"/>
        </w:rPr>
        <w:t>. </w:t>
      </w:r>
      <w:r w:rsidR="00C84F81" w:rsidRPr="00D454D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 w:rsidR="00BE6FE6">
        <w:rPr>
          <w:rFonts w:ascii="Times New Roman" w:hAnsi="Times New Roman"/>
          <w:sz w:val="28"/>
          <w:szCs w:val="28"/>
        </w:rPr>
        <w:t xml:space="preserve"> на</w:t>
      </w:r>
      <w:r w:rsidR="00C84F81" w:rsidRPr="00D454DB">
        <w:rPr>
          <w:rFonts w:ascii="Times New Roman" w:hAnsi="Times New Roman"/>
          <w:sz w:val="28"/>
          <w:szCs w:val="28"/>
        </w:rPr>
        <w:t xml:space="preserve"> </w:t>
      </w:r>
      <w:r w:rsidR="00C84F81">
        <w:rPr>
          <w:rFonts w:ascii="Times New Roman" w:hAnsi="Times New Roman"/>
          <w:sz w:val="28"/>
          <w:szCs w:val="28"/>
        </w:rPr>
        <w:t xml:space="preserve">                          </w:t>
      </w:r>
      <w:r w:rsidR="00A463A1" w:rsidRPr="00A463A1">
        <w:rPr>
          <w:rFonts w:ascii="Times New Roman" w:hAnsi="Times New Roman"/>
          <w:sz w:val="28"/>
          <w:szCs w:val="28"/>
        </w:rPr>
        <w:t>постоя</w:t>
      </w:r>
      <w:r w:rsidR="00A463A1">
        <w:rPr>
          <w:rFonts w:ascii="Times New Roman" w:hAnsi="Times New Roman"/>
          <w:sz w:val="28"/>
          <w:szCs w:val="28"/>
        </w:rPr>
        <w:t>н</w:t>
      </w:r>
      <w:r w:rsidR="00A463A1" w:rsidRPr="00A463A1">
        <w:rPr>
          <w:rFonts w:ascii="Times New Roman" w:hAnsi="Times New Roman"/>
          <w:sz w:val="28"/>
          <w:szCs w:val="28"/>
        </w:rPr>
        <w:t>н</w:t>
      </w:r>
      <w:r w:rsidR="00A463A1">
        <w:rPr>
          <w:rFonts w:ascii="Times New Roman" w:hAnsi="Times New Roman"/>
          <w:sz w:val="28"/>
          <w:szCs w:val="28"/>
        </w:rPr>
        <w:t>ую</w:t>
      </w:r>
      <w:r w:rsidR="00A463A1" w:rsidRPr="00A463A1">
        <w:rPr>
          <w:rFonts w:ascii="Times New Roman" w:hAnsi="Times New Roman"/>
          <w:sz w:val="28"/>
          <w:szCs w:val="28"/>
        </w:rPr>
        <w:t xml:space="preserve"> комисси</w:t>
      </w:r>
      <w:r w:rsidR="00A463A1">
        <w:rPr>
          <w:rFonts w:ascii="Times New Roman" w:hAnsi="Times New Roman"/>
          <w:sz w:val="28"/>
          <w:szCs w:val="28"/>
        </w:rPr>
        <w:t>ю</w:t>
      </w:r>
      <w:r w:rsidR="00A463A1" w:rsidRPr="00A463A1">
        <w:rPr>
          <w:rFonts w:ascii="Times New Roman" w:hAnsi="Times New Roman"/>
          <w:sz w:val="28"/>
          <w:szCs w:val="28"/>
        </w:rPr>
        <w:t xml:space="preserve"> по правовой политике, регламенту</w:t>
      </w:r>
      <w:r w:rsidR="00A463A1">
        <w:rPr>
          <w:rFonts w:ascii="Times New Roman" w:hAnsi="Times New Roman"/>
          <w:sz w:val="28"/>
          <w:szCs w:val="28"/>
        </w:rPr>
        <w:t xml:space="preserve"> </w:t>
      </w:r>
      <w:r w:rsidR="00A463A1" w:rsidRPr="00A463A1">
        <w:rPr>
          <w:rFonts w:ascii="Times New Roman" w:hAnsi="Times New Roman"/>
          <w:sz w:val="28"/>
          <w:szCs w:val="28"/>
        </w:rPr>
        <w:t>и депутатской этике</w:t>
      </w:r>
      <w:r w:rsidR="00C84F81" w:rsidRPr="00D454DB">
        <w:rPr>
          <w:rFonts w:ascii="Times New Roman" w:hAnsi="Times New Roman"/>
          <w:sz w:val="28"/>
          <w:szCs w:val="28"/>
        </w:rPr>
        <w:t>.</w:t>
      </w:r>
    </w:p>
    <w:p w:rsidR="009F1792" w:rsidRDefault="009F1792" w:rsidP="00F17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92" w:rsidRDefault="009F1792" w:rsidP="00F17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107" w:rsidRPr="008F35B1" w:rsidRDefault="00871107" w:rsidP="00F17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5B1">
        <w:rPr>
          <w:rFonts w:ascii="Times New Roman" w:hAnsi="Times New Roman"/>
          <w:sz w:val="28"/>
          <w:szCs w:val="28"/>
        </w:rPr>
        <w:t>Заместитель председателя</w:t>
      </w:r>
      <w:r w:rsidR="00F17D7B" w:rsidRPr="008F35B1">
        <w:rPr>
          <w:rFonts w:ascii="Times New Roman" w:hAnsi="Times New Roman"/>
          <w:sz w:val="28"/>
          <w:szCs w:val="28"/>
        </w:rPr>
        <w:t xml:space="preserve"> </w:t>
      </w:r>
    </w:p>
    <w:p w:rsidR="00F17D7B" w:rsidRPr="008F35B1" w:rsidRDefault="00F17D7B" w:rsidP="00F17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5B1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A463A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F35B1">
        <w:rPr>
          <w:rFonts w:ascii="Times New Roman" w:hAnsi="Times New Roman"/>
          <w:sz w:val="28"/>
          <w:szCs w:val="28"/>
        </w:rPr>
        <w:t xml:space="preserve">               </w:t>
      </w:r>
      <w:r w:rsidRPr="008F35B1">
        <w:rPr>
          <w:rFonts w:ascii="Times New Roman" w:hAnsi="Times New Roman"/>
          <w:sz w:val="28"/>
          <w:szCs w:val="28"/>
        </w:rPr>
        <w:t xml:space="preserve">   </w:t>
      </w:r>
      <w:r w:rsidR="00871107" w:rsidRPr="008F35B1">
        <w:rPr>
          <w:rFonts w:ascii="Times New Roman" w:hAnsi="Times New Roman"/>
          <w:sz w:val="28"/>
          <w:szCs w:val="28"/>
        </w:rPr>
        <w:t>Н.Д. Калюка</w:t>
      </w:r>
    </w:p>
    <w:p w:rsidR="009F1792" w:rsidRDefault="009F1792" w:rsidP="009F1792">
      <w:pPr>
        <w:spacing w:after="0"/>
        <w:rPr>
          <w:rFonts w:ascii="Times New Roman" w:hAnsi="Times New Roman"/>
          <w:sz w:val="28"/>
          <w:szCs w:val="28"/>
        </w:rPr>
      </w:pPr>
    </w:p>
    <w:p w:rsidR="009F1792" w:rsidRDefault="009F1792" w:rsidP="009F1792">
      <w:pPr>
        <w:spacing w:after="0"/>
        <w:rPr>
          <w:rFonts w:ascii="Times New Roman" w:hAnsi="Times New Roman"/>
          <w:sz w:val="28"/>
          <w:szCs w:val="28"/>
        </w:rPr>
      </w:pPr>
    </w:p>
    <w:sectPr w:rsidR="009F1792" w:rsidSect="00371E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2B" w:rsidRDefault="00536A2B" w:rsidP="00371E48">
      <w:pPr>
        <w:spacing w:after="0" w:line="240" w:lineRule="auto"/>
      </w:pPr>
      <w:r>
        <w:separator/>
      </w:r>
    </w:p>
  </w:endnote>
  <w:endnote w:type="continuationSeparator" w:id="0">
    <w:p w:rsidR="00536A2B" w:rsidRDefault="00536A2B" w:rsidP="0037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2B" w:rsidRDefault="00536A2B" w:rsidP="00371E48">
      <w:pPr>
        <w:spacing w:after="0" w:line="240" w:lineRule="auto"/>
      </w:pPr>
      <w:r>
        <w:separator/>
      </w:r>
    </w:p>
  </w:footnote>
  <w:footnote w:type="continuationSeparator" w:id="0">
    <w:p w:rsidR="00536A2B" w:rsidRDefault="00536A2B" w:rsidP="0037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48" w:rsidRDefault="00371E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46267">
      <w:rPr>
        <w:noProof/>
      </w:rPr>
      <w:t>2</w:t>
    </w:r>
    <w:r>
      <w:fldChar w:fldCharType="end"/>
    </w:r>
  </w:p>
  <w:p w:rsidR="00371E48" w:rsidRDefault="00371E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95FFC"/>
    <w:multiLevelType w:val="multilevel"/>
    <w:tmpl w:val="6B78706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7B"/>
    <w:rsid w:val="000F2B0D"/>
    <w:rsid w:val="0014192B"/>
    <w:rsid w:val="00180C83"/>
    <w:rsid w:val="00192B15"/>
    <w:rsid w:val="00251709"/>
    <w:rsid w:val="002D56C9"/>
    <w:rsid w:val="00371E48"/>
    <w:rsid w:val="00446267"/>
    <w:rsid w:val="004E1020"/>
    <w:rsid w:val="00531D4C"/>
    <w:rsid w:val="00536A2B"/>
    <w:rsid w:val="00543FFD"/>
    <w:rsid w:val="005B5F61"/>
    <w:rsid w:val="005F7037"/>
    <w:rsid w:val="00623769"/>
    <w:rsid w:val="00640992"/>
    <w:rsid w:val="00664B09"/>
    <w:rsid w:val="006A4A19"/>
    <w:rsid w:val="0083474E"/>
    <w:rsid w:val="00871107"/>
    <w:rsid w:val="008C647D"/>
    <w:rsid w:val="008F2405"/>
    <w:rsid w:val="008F35B1"/>
    <w:rsid w:val="00954CFA"/>
    <w:rsid w:val="00961B5D"/>
    <w:rsid w:val="009B2342"/>
    <w:rsid w:val="009F1792"/>
    <w:rsid w:val="00A463A1"/>
    <w:rsid w:val="00A86058"/>
    <w:rsid w:val="00A92001"/>
    <w:rsid w:val="00B00581"/>
    <w:rsid w:val="00BE6FE6"/>
    <w:rsid w:val="00C84F81"/>
    <w:rsid w:val="00CD522B"/>
    <w:rsid w:val="00EC7652"/>
    <w:rsid w:val="00F15F67"/>
    <w:rsid w:val="00F17D7B"/>
    <w:rsid w:val="00F84545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7D7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F17D7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D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rsid w:val="00F17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17D7B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7D7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1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7D7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F240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1E4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7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E4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7D7B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F17D7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D7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link w:val="3"/>
    <w:rsid w:val="00F17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17D7B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7D7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1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7D7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F240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1E4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7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E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C013-4AF2-4E3C-9C4E-CF79DFA4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Microsoft</cp:lastModifiedBy>
  <cp:revision>2</cp:revision>
  <cp:lastPrinted>2023-04-28T01:58:00Z</cp:lastPrinted>
  <dcterms:created xsi:type="dcterms:W3CDTF">2023-07-07T00:06:00Z</dcterms:created>
  <dcterms:modified xsi:type="dcterms:W3CDTF">2023-07-07T00:06:00Z</dcterms:modified>
</cp:coreProperties>
</file>