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75747B" w:rsidP="00757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53BA2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2023   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53B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4F6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A912F1" w:rsidRPr="00A912F1" w:rsidRDefault="00A912F1" w:rsidP="00A912F1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12F1">
        <w:rPr>
          <w:rFonts w:ascii="Times New Roman" w:eastAsia="Calibri" w:hAnsi="Times New Roman" w:cs="Times New Roman"/>
          <w:sz w:val="28"/>
          <w:szCs w:val="28"/>
        </w:rPr>
        <w:t>О внесении изменений в некоторые решения Собрания депутатов Смидовичского муниципального района Еврейской автономной области  по вопросам градостроительной деятельности</w:t>
      </w:r>
    </w:p>
    <w:p w:rsidR="009A63C4" w:rsidRDefault="009A63C4" w:rsidP="007C4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843" w:rsidRPr="00B826FD" w:rsidRDefault="00576C29" w:rsidP="0096415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96415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E341A6" w:rsidRPr="00E341A6" w:rsidRDefault="00E341A6" w:rsidP="00964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41A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</w:t>
      </w:r>
      <w:r w:rsidRPr="00E341A6">
        <w:rPr>
          <w:rFonts w:ascii="Times New Roman" w:eastAsia="Calibri" w:hAnsi="Times New Roman" w:cs="Times New Roman"/>
          <w:sz w:val="28"/>
          <w:szCs w:val="28"/>
        </w:rPr>
        <w:t xml:space="preserve">Смидовичского муниципального района Еврейской автономной области </w:t>
      </w:r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 16.06.2022 № 80 «Об утверждении Правил землепользования и застройки с. Ключевое муниципального образования «Николаевское городское поселение» Смидовичского муниципального района Еврейской автономной области (далее – Правила с. </w:t>
      </w:r>
      <w:proofErr w:type="gramStart"/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Ключевое</w:t>
      </w:r>
      <w:proofErr w:type="gramEnd"/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следующие изменения:</w:t>
      </w:r>
    </w:p>
    <w:p w:rsidR="00B96280" w:rsidRDefault="00B96280" w:rsidP="009641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схеме-карте градостроительного зонирования (графический объект) раздела 11 «Карта градостроительного зонирования Правил </w:t>
      </w:r>
      <w:r w:rsidR="00D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Ключевое часть территориальной зоны </w:t>
      </w:r>
      <w:r w:rsidRPr="00E3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П-1  «Зона предприятий </w:t>
      </w:r>
      <w:r w:rsidRPr="00E341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E3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E341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E3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 вредности»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 на территориальную зону СХ</w:t>
      </w:r>
      <w:r w:rsid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-3 </w:t>
      </w:r>
      <w:r w:rsidR="00D67F1C" w:rsidRPr="00D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«Зона сельскохозяйственного использования»  (раст</w:t>
      </w:r>
      <w:r w:rsidR="00D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ениеводство, животноводство</w:t>
      </w:r>
      <w:r w:rsidR="00D67F1C" w:rsidRPr="00D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="0097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96280" w:rsidRDefault="00A97635" w:rsidP="009641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5E5B"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5E5B"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1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 3. «Сельскохозяйственные зоны» </w:t>
      </w:r>
      <w:r w:rsidR="004670E0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01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670E0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 «Градостроительные регламенты» Правил</w:t>
      </w:r>
      <w:r w:rsidR="00B9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gramStart"/>
      <w:r w:rsidR="008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Ключевое</w:t>
      </w:r>
      <w:proofErr w:type="gramEnd"/>
      <w:r w:rsidR="00B9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9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ополнить </w:t>
      </w:r>
      <w:r w:rsidR="0001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3.3. сл</w:t>
      </w:r>
      <w:r w:rsidR="00B9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едующего со</w:t>
      </w:r>
      <w:r w:rsidR="008A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9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ержания:</w:t>
      </w:r>
    </w:p>
    <w:p w:rsidR="00E341A6" w:rsidRPr="00E341A6" w:rsidRDefault="00C128CE" w:rsidP="00637CA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1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СХ-3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«Зон</w:t>
      </w:r>
      <w:r w:rsidR="0001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сельскохозяйственного использования»</w:t>
      </w:r>
      <w:r w:rsidR="0001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(растениеводство, животноводство)</w:t>
      </w:r>
      <w:r w:rsidR="0092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4459"/>
        <w:gridCol w:w="1706"/>
        <w:gridCol w:w="1037"/>
      </w:tblGrid>
      <w:tr w:rsidR="0096415D" w:rsidRPr="00E341A6" w:rsidTr="0068776C">
        <w:tc>
          <w:tcPr>
            <w:tcW w:w="2545" w:type="dxa"/>
            <w:shd w:val="clear" w:color="auto" w:fill="auto"/>
          </w:tcPr>
          <w:p w:rsidR="0096415D" w:rsidRPr="009262C1" w:rsidRDefault="0096415D" w:rsidP="00B74C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2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Классификатор</w:t>
            </w:r>
          </w:p>
        </w:tc>
        <w:tc>
          <w:tcPr>
            <w:tcW w:w="4459" w:type="dxa"/>
            <w:shd w:val="clear" w:color="auto" w:fill="auto"/>
          </w:tcPr>
          <w:p w:rsidR="0096415D" w:rsidRPr="009262C1" w:rsidRDefault="0096415D" w:rsidP="009641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1706" w:type="dxa"/>
            <w:shd w:val="clear" w:color="auto" w:fill="auto"/>
          </w:tcPr>
          <w:p w:rsidR="0096415D" w:rsidRPr="009262C1" w:rsidRDefault="0096415D" w:rsidP="00B74C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Вспомогательное</w:t>
            </w:r>
          </w:p>
        </w:tc>
        <w:tc>
          <w:tcPr>
            <w:tcW w:w="1037" w:type="dxa"/>
            <w:shd w:val="clear" w:color="auto" w:fill="auto"/>
          </w:tcPr>
          <w:p w:rsidR="0096415D" w:rsidRPr="009262C1" w:rsidRDefault="0096415D" w:rsidP="00B74C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Условное</w:t>
            </w:r>
          </w:p>
        </w:tc>
      </w:tr>
      <w:tr w:rsidR="0096415D" w:rsidRPr="00E341A6" w:rsidTr="0068776C">
        <w:tc>
          <w:tcPr>
            <w:tcW w:w="2545" w:type="dxa"/>
            <w:shd w:val="clear" w:color="auto" w:fill="auto"/>
          </w:tcPr>
          <w:p w:rsidR="0096415D" w:rsidRDefault="0096415D" w:rsidP="009641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  <w:p w:rsidR="0096415D" w:rsidRPr="00E341A6" w:rsidRDefault="0096415D" w:rsidP="009641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96415D" w:rsidRPr="00F15CB8" w:rsidRDefault="0096415D" w:rsidP="00964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96415D" w:rsidRPr="00E341A6" w:rsidRDefault="0096415D" w:rsidP="009641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4">
              <w:r w:rsidRPr="00F15C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кодами 1.2</w:t>
              </w:r>
            </w:hyperlink>
            <w:r w:rsidRPr="00F15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hyperlink w:anchor="P70">
              <w:r w:rsidRPr="00F15C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1.6</w:t>
              </w:r>
            </w:hyperlink>
          </w:p>
        </w:tc>
        <w:tc>
          <w:tcPr>
            <w:tcW w:w="1706" w:type="dxa"/>
            <w:shd w:val="clear" w:color="auto" w:fill="auto"/>
          </w:tcPr>
          <w:p w:rsidR="0096415D" w:rsidRPr="009262C1" w:rsidRDefault="0096415D" w:rsidP="009262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shd w:val="clear" w:color="auto" w:fill="auto"/>
          </w:tcPr>
          <w:p w:rsidR="0096415D" w:rsidRPr="009262C1" w:rsidRDefault="0096415D" w:rsidP="009262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15D" w:rsidRPr="00E341A6" w:rsidTr="0068776C">
        <w:tc>
          <w:tcPr>
            <w:tcW w:w="2545" w:type="dxa"/>
            <w:shd w:val="clear" w:color="auto" w:fill="auto"/>
          </w:tcPr>
          <w:p w:rsidR="0096415D" w:rsidRDefault="0096415D" w:rsidP="00964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B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</w:t>
            </w:r>
            <w:r w:rsidRPr="008D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зерновых и иных сельскохозяйственных культур</w:t>
            </w:r>
          </w:p>
          <w:p w:rsidR="0096415D" w:rsidRPr="008D466B" w:rsidRDefault="0096415D" w:rsidP="00964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96415D" w:rsidRPr="008D466B" w:rsidRDefault="0096415D" w:rsidP="00964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хозяйственной </w:t>
            </w:r>
            <w:r w:rsidRPr="008D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706" w:type="dxa"/>
            <w:shd w:val="clear" w:color="auto" w:fill="auto"/>
          </w:tcPr>
          <w:p w:rsidR="0096415D" w:rsidRPr="00E341A6" w:rsidRDefault="0096415D" w:rsidP="00E341A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shd w:val="clear" w:color="auto" w:fill="auto"/>
          </w:tcPr>
          <w:p w:rsidR="0096415D" w:rsidRPr="00E341A6" w:rsidRDefault="0096415D" w:rsidP="00E341A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15D" w:rsidRPr="00E341A6" w:rsidTr="0068776C">
        <w:tc>
          <w:tcPr>
            <w:tcW w:w="2545" w:type="dxa"/>
            <w:shd w:val="clear" w:color="auto" w:fill="auto"/>
          </w:tcPr>
          <w:p w:rsidR="0096415D" w:rsidRDefault="0096415D" w:rsidP="00964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Овощеводство</w:t>
            </w:r>
          </w:p>
          <w:p w:rsidR="0096415D" w:rsidRPr="008D466B" w:rsidRDefault="0096415D" w:rsidP="00964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96415D" w:rsidRPr="008D466B" w:rsidRDefault="0096415D" w:rsidP="00964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706" w:type="dxa"/>
            <w:shd w:val="clear" w:color="auto" w:fill="auto"/>
          </w:tcPr>
          <w:p w:rsidR="0096415D" w:rsidRPr="00E341A6" w:rsidRDefault="0096415D" w:rsidP="00E341A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shd w:val="clear" w:color="auto" w:fill="auto"/>
          </w:tcPr>
          <w:p w:rsidR="0096415D" w:rsidRPr="00E341A6" w:rsidRDefault="0096415D" w:rsidP="00E341A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F5C" w:rsidRPr="00E341A6" w:rsidTr="0068776C">
        <w:tc>
          <w:tcPr>
            <w:tcW w:w="2545" w:type="dxa"/>
            <w:shd w:val="clear" w:color="auto" w:fill="auto"/>
          </w:tcPr>
          <w:p w:rsidR="00971F5C" w:rsidRDefault="00971F5C" w:rsidP="003F7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B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  <w:p w:rsidR="00971F5C" w:rsidRPr="008D466B" w:rsidRDefault="00971F5C" w:rsidP="003F7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971F5C" w:rsidRPr="008D466B" w:rsidRDefault="00971F5C" w:rsidP="003F71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706" w:type="dxa"/>
            <w:shd w:val="clear" w:color="auto" w:fill="auto"/>
          </w:tcPr>
          <w:p w:rsidR="00971F5C" w:rsidRPr="00E341A6" w:rsidRDefault="00971F5C" w:rsidP="00E341A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shd w:val="clear" w:color="auto" w:fill="auto"/>
          </w:tcPr>
          <w:p w:rsidR="00971F5C" w:rsidRPr="00E341A6" w:rsidRDefault="00971F5C" w:rsidP="00E341A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F5C" w:rsidRPr="00E341A6" w:rsidTr="0068776C">
        <w:tc>
          <w:tcPr>
            <w:tcW w:w="2545" w:type="dxa"/>
            <w:shd w:val="clear" w:color="auto" w:fill="auto"/>
          </w:tcPr>
          <w:p w:rsidR="00971F5C" w:rsidRPr="008D466B" w:rsidRDefault="00971F5C" w:rsidP="0083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4459" w:type="dxa"/>
            <w:shd w:val="clear" w:color="auto" w:fill="auto"/>
          </w:tcPr>
          <w:p w:rsidR="00971F5C" w:rsidRPr="008D466B" w:rsidRDefault="00971F5C" w:rsidP="00837F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</w:t>
            </w:r>
          </w:p>
        </w:tc>
        <w:tc>
          <w:tcPr>
            <w:tcW w:w="1706" w:type="dxa"/>
            <w:shd w:val="clear" w:color="auto" w:fill="auto"/>
          </w:tcPr>
          <w:p w:rsidR="00971F5C" w:rsidRPr="00E341A6" w:rsidRDefault="00971F5C" w:rsidP="0031304C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shd w:val="clear" w:color="auto" w:fill="auto"/>
          </w:tcPr>
          <w:p w:rsidR="00971F5C" w:rsidRPr="00E341A6" w:rsidRDefault="00971F5C" w:rsidP="00E341A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F5C" w:rsidRPr="00E341A6" w:rsidTr="0068776C">
        <w:trPr>
          <w:trHeight w:val="1510"/>
        </w:trPr>
        <w:tc>
          <w:tcPr>
            <w:tcW w:w="2545" w:type="dxa"/>
            <w:shd w:val="clear" w:color="auto" w:fill="auto"/>
          </w:tcPr>
          <w:p w:rsidR="00971F5C" w:rsidRDefault="00971F5C" w:rsidP="009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5C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  <w:r w:rsidRPr="00971F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1F5C" w:rsidRPr="008D466B" w:rsidRDefault="00971F5C" w:rsidP="009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971F5C" w:rsidRPr="008D466B" w:rsidRDefault="00971F5C" w:rsidP="00B52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F5C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06" w:type="dxa"/>
            <w:shd w:val="clear" w:color="auto" w:fill="auto"/>
          </w:tcPr>
          <w:p w:rsidR="00971F5C" w:rsidRPr="00E341A6" w:rsidRDefault="00971F5C" w:rsidP="00E341A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shd w:val="clear" w:color="auto" w:fill="auto"/>
          </w:tcPr>
          <w:p w:rsidR="00971F5C" w:rsidRPr="00E341A6" w:rsidRDefault="00971F5C" w:rsidP="00E341A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F5C" w:rsidRPr="00E341A6" w:rsidTr="0068776C">
        <w:tc>
          <w:tcPr>
            <w:tcW w:w="2545" w:type="dxa"/>
            <w:shd w:val="clear" w:color="auto" w:fill="auto"/>
          </w:tcPr>
          <w:p w:rsidR="00971F5C" w:rsidRPr="008D466B" w:rsidRDefault="00971F5C" w:rsidP="006E6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9" w:type="dxa"/>
            <w:shd w:val="clear" w:color="auto" w:fill="auto"/>
          </w:tcPr>
          <w:p w:rsidR="00971F5C" w:rsidRPr="008D466B" w:rsidRDefault="00971F5C" w:rsidP="00E22D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B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706" w:type="dxa"/>
            <w:shd w:val="clear" w:color="auto" w:fill="auto"/>
          </w:tcPr>
          <w:p w:rsidR="00971F5C" w:rsidRPr="00E341A6" w:rsidRDefault="00971F5C" w:rsidP="00E341A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shd w:val="clear" w:color="auto" w:fill="auto"/>
          </w:tcPr>
          <w:p w:rsidR="00971F5C" w:rsidRPr="00E341A6" w:rsidRDefault="00971F5C" w:rsidP="00E341A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1F5C" w:rsidRPr="00E341A6" w:rsidTr="0068776C">
        <w:tc>
          <w:tcPr>
            <w:tcW w:w="2545" w:type="dxa"/>
            <w:shd w:val="clear" w:color="auto" w:fill="auto"/>
          </w:tcPr>
          <w:p w:rsidR="00971F5C" w:rsidRDefault="00971F5C" w:rsidP="00964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B"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  <w:p w:rsidR="00971F5C" w:rsidRPr="008D466B" w:rsidRDefault="00971F5C" w:rsidP="00964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971F5C" w:rsidRPr="008D466B" w:rsidRDefault="00971F5C" w:rsidP="00964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B">
              <w:rPr>
                <w:rFonts w:ascii="Times New Roman" w:hAnsi="Times New Roman" w:cs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706" w:type="dxa"/>
            <w:shd w:val="clear" w:color="auto" w:fill="auto"/>
          </w:tcPr>
          <w:p w:rsidR="00971F5C" w:rsidRPr="00E341A6" w:rsidRDefault="00971F5C" w:rsidP="00E341A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shd w:val="clear" w:color="auto" w:fill="auto"/>
          </w:tcPr>
          <w:p w:rsidR="00971F5C" w:rsidRPr="00E341A6" w:rsidRDefault="00971F5C" w:rsidP="00E341A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62C1" w:rsidRDefault="009262C1" w:rsidP="0096415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262C1" w:rsidRDefault="009262C1" w:rsidP="0096415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2.1. Предельная площадь земельных участков:</w:t>
      </w:r>
    </w:p>
    <w:p w:rsidR="009262C1" w:rsidRDefault="009262C1" w:rsidP="0096415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минимальный размер – 500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9262C1" w:rsidRDefault="009262C1" w:rsidP="0096415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максимальный размер – </w:t>
      </w:r>
      <w:r w:rsidR="0032095F">
        <w:rPr>
          <w:rFonts w:ascii="Times New Roman" w:hAnsi="Times New Roman" w:cs="Times New Roman"/>
          <w:sz w:val="28"/>
          <w:szCs w:val="28"/>
          <w:shd w:val="clear" w:color="auto" w:fill="FFFFFF"/>
        </w:rPr>
        <w:t>300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000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62C1" w:rsidRDefault="009262C1" w:rsidP="0096415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2.2. Предельный размер земельног</w:t>
      </w:r>
      <w:r w:rsidR="0071669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участка: минимум – не ограничено; максимум – не ограничено.</w:t>
      </w:r>
    </w:p>
    <w:p w:rsidR="009262C1" w:rsidRDefault="009262C1" w:rsidP="0096415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– 3 метра при соблюдении Федерального закона от 22.07.2008 № 123-ФЗ «Технический регламент о требованиях пожарной безопасности»,</w:t>
      </w:r>
    </w:p>
    <w:p w:rsidR="00716692" w:rsidRDefault="00716692" w:rsidP="0096415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2.4. Предельное количество этажей зданий, строений, сооружений – не выше 3 этажей.</w:t>
      </w:r>
    </w:p>
    <w:p w:rsidR="00716692" w:rsidRDefault="00716692" w:rsidP="0096415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2.5. Максимальный процент застройки в границах земельного учас</w:t>
      </w:r>
      <w:r w:rsidR="00971F5C">
        <w:rPr>
          <w:rFonts w:ascii="Times New Roman" w:hAnsi="Times New Roman" w:cs="Times New Roman"/>
          <w:sz w:val="28"/>
          <w:szCs w:val="28"/>
          <w:shd w:val="clear" w:color="auto" w:fill="FFFFFF"/>
        </w:rPr>
        <w:t>тка – 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0%.».</w:t>
      </w:r>
    </w:p>
    <w:p w:rsidR="00B96280" w:rsidRPr="00B96280" w:rsidRDefault="00B96280" w:rsidP="00B96280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</w:t>
      </w:r>
      <w:r w:rsidRPr="00B96280">
        <w:rPr>
          <w:rFonts w:ascii="Times New Roman" w:eastAsia="Calibri" w:hAnsi="Times New Roman" w:cs="Times New Roman"/>
          <w:sz w:val="28"/>
          <w:szCs w:val="28"/>
        </w:rPr>
        <w:t xml:space="preserve">Смидовичского муниципального района Еврейской автономной области </w:t>
      </w:r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 16.06.2022 № 76 «Об утверждении Правил землепользования и застройки  Приамурского городского поселения» Смидовичского муниципального района Еврейской автономной области (далее – Правила </w:t>
      </w:r>
      <w:proofErr w:type="spellStart"/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</w:t>
      </w:r>
      <w:proofErr w:type="gramStart"/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риамурский</w:t>
      </w:r>
      <w:proofErr w:type="spellEnd"/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следующие изменения:</w:t>
      </w:r>
    </w:p>
    <w:p w:rsidR="00B96280" w:rsidRDefault="00B96280" w:rsidP="00B9628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В схеме-карте градостроительного зонирования (графический объект) раздела 11 «Карта градостроительного зонирования Правил </w:t>
      </w:r>
      <w:r w:rsidR="00D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Приамурский  часть территориальной зоны </w:t>
      </w:r>
      <w:r w:rsidR="00CC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П-1  «</w:t>
      </w:r>
      <w:r w:rsidR="00C41D38" w:rsidRPr="00C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Зона </w:t>
      </w:r>
      <w:proofErr w:type="spellStart"/>
      <w:r w:rsidR="00C41D38" w:rsidRPr="00C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</w:t>
      </w:r>
      <w:proofErr w:type="spellEnd"/>
      <w:r w:rsidR="00C41D38" w:rsidRPr="00C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коммунальных объектов  </w:t>
      </w:r>
      <w:r w:rsidR="00C41D38" w:rsidRPr="00C41D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C41D38" w:rsidRPr="00C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41D38" w:rsidRPr="00C41D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C41D38" w:rsidRPr="00C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вредности</w:t>
      </w:r>
      <w:r w:rsidRPr="00E3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территориальную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зону Ж-3</w:t>
      </w:r>
      <w:r w:rsidR="00CC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C74F5" w:rsidRPr="00CC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смешанной жилой застройки</w:t>
      </w:r>
      <w:r w:rsidR="00CC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="0097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8FB" w:rsidRDefault="003638FB" w:rsidP="00B9628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</w:t>
      </w:r>
      <w:r w:rsidRPr="003638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раздел 13. «Градостроительные регламенты Правил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3638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пос. </w:t>
      </w:r>
      <w:proofErr w:type="gramStart"/>
      <w:r w:rsidRPr="003638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Приамурский</w:t>
      </w:r>
      <w:proofErr w:type="gramEnd"/>
      <w:r w:rsidR="008F58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внести следующие изменения:</w:t>
      </w:r>
    </w:p>
    <w:p w:rsidR="00653FA9" w:rsidRDefault="00D67F1C" w:rsidP="00E51F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B8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2.4. Ж-3 «Зона смешанной жилой застройки»</w:t>
      </w:r>
      <w:r w:rsidR="008962B1" w:rsidRPr="0089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подраздела  2 «Жилые зоны»:  </w:t>
      </w:r>
    </w:p>
    <w:p w:rsidR="004670E0" w:rsidRDefault="00653FA9" w:rsidP="00E51F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2.2.1.1. </w:t>
      </w:r>
      <w:r w:rsidR="0063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Таблицу дополнить строками </w:t>
      </w:r>
      <w:r w:rsidR="00E4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22-25 </w:t>
      </w:r>
      <w:r w:rsidR="0063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3584"/>
        <w:gridCol w:w="1685"/>
        <w:gridCol w:w="2126"/>
      </w:tblGrid>
      <w:tr w:rsidR="00637CA9" w:rsidRPr="009262C1" w:rsidTr="00C41D38">
        <w:tc>
          <w:tcPr>
            <w:tcW w:w="2352" w:type="dxa"/>
            <w:shd w:val="clear" w:color="auto" w:fill="auto"/>
          </w:tcPr>
          <w:p w:rsidR="00637CA9" w:rsidRPr="00E341A6" w:rsidRDefault="00E43741" w:rsidP="009873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Многоэтажная жилая застройка</w:t>
            </w:r>
            <w:r w:rsidR="00C4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(высотная застройка)</w:t>
            </w:r>
          </w:p>
        </w:tc>
        <w:tc>
          <w:tcPr>
            <w:tcW w:w="3584" w:type="dxa"/>
            <w:shd w:val="clear" w:color="auto" w:fill="auto"/>
          </w:tcPr>
          <w:p w:rsidR="00C41D38" w:rsidRPr="00C41D38" w:rsidRDefault="00C41D38" w:rsidP="00C41D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C41D38" w:rsidRPr="00C41D38" w:rsidRDefault="00C41D38" w:rsidP="00C41D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придомовых территорий;</w:t>
            </w:r>
          </w:p>
          <w:p w:rsidR="00637CA9" w:rsidRPr="00E341A6" w:rsidRDefault="00C41D38" w:rsidP="00C41D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685" w:type="dxa"/>
            <w:shd w:val="clear" w:color="auto" w:fill="auto"/>
          </w:tcPr>
          <w:p w:rsidR="00637CA9" w:rsidRPr="009262C1" w:rsidRDefault="00637CA9" w:rsidP="009873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37CA9" w:rsidRPr="009262C1" w:rsidRDefault="00637CA9" w:rsidP="009873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8FB" w:rsidRPr="009262C1" w:rsidTr="00C41D38">
        <w:tc>
          <w:tcPr>
            <w:tcW w:w="2352" w:type="dxa"/>
            <w:shd w:val="clear" w:color="auto" w:fill="auto"/>
          </w:tcPr>
          <w:p w:rsidR="003638FB" w:rsidRPr="00C41D38" w:rsidRDefault="003638FB" w:rsidP="006E67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Туристическое обслуживание </w:t>
            </w:r>
          </w:p>
        </w:tc>
        <w:tc>
          <w:tcPr>
            <w:tcW w:w="3584" w:type="dxa"/>
            <w:shd w:val="clear" w:color="auto" w:fill="auto"/>
          </w:tcPr>
          <w:p w:rsidR="003638FB" w:rsidRPr="00C41D38" w:rsidRDefault="003638FB" w:rsidP="008468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D3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3638FB" w:rsidRPr="00C41D38" w:rsidRDefault="003638FB" w:rsidP="003638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D3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1685" w:type="dxa"/>
            <w:shd w:val="clear" w:color="auto" w:fill="auto"/>
          </w:tcPr>
          <w:p w:rsidR="003638FB" w:rsidRPr="002E1347" w:rsidRDefault="003638FB" w:rsidP="009873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38FB" w:rsidRPr="002E1347" w:rsidRDefault="003638FB" w:rsidP="009873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638FB" w:rsidRPr="009262C1" w:rsidTr="00C41D38">
        <w:tc>
          <w:tcPr>
            <w:tcW w:w="2352" w:type="dxa"/>
            <w:shd w:val="clear" w:color="auto" w:fill="auto"/>
          </w:tcPr>
          <w:p w:rsidR="003638FB" w:rsidRPr="00C41D38" w:rsidRDefault="003638FB" w:rsidP="006E67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Природно-познавательный туризм </w:t>
            </w:r>
          </w:p>
        </w:tc>
        <w:tc>
          <w:tcPr>
            <w:tcW w:w="3584" w:type="dxa"/>
            <w:shd w:val="clear" w:color="auto" w:fill="auto"/>
          </w:tcPr>
          <w:p w:rsidR="003638FB" w:rsidRPr="00C41D38" w:rsidRDefault="003638FB" w:rsidP="009873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D3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среде»</w:t>
            </w:r>
          </w:p>
        </w:tc>
        <w:tc>
          <w:tcPr>
            <w:tcW w:w="1685" w:type="dxa"/>
            <w:shd w:val="clear" w:color="auto" w:fill="auto"/>
          </w:tcPr>
          <w:p w:rsidR="003638FB" w:rsidRPr="002E1347" w:rsidRDefault="003638FB" w:rsidP="009873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38FB" w:rsidRPr="002E1347" w:rsidRDefault="003638FB" w:rsidP="009873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43741" w:rsidRPr="00942C5E" w:rsidTr="00E4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41" w:rsidRPr="00E43741" w:rsidRDefault="00E43741" w:rsidP="00E437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Гостиничное обслуживание </w:t>
            </w:r>
          </w:p>
          <w:p w:rsidR="00E43741" w:rsidRPr="00E43741" w:rsidRDefault="00E43741" w:rsidP="00E437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41" w:rsidRPr="00E43741" w:rsidRDefault="00E43741" w:rsidP="00E437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4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41" w:rsidRPr="00942C5E" w:rsidRDefault="00E43741" w:rsidP="00E43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41" w:rsidRPr="00E43741" w:rsidRDefault="00E43741" w:rsidP="009873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E43741" w:rsidRPr="00E43741" w:rsidRDefault="008F5881" w:rsidP="00E43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88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653FA9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8F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подпункте </w:t>
      </w:r>
      <w:r w:rsidR="00E43741" w:rsidRPr="00E4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8F58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3741" w:rsidRPr="00E43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этажей зданий, строений, сооружений</w:t>
      </w:r>
      <w:r w:rsidRPr="008F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5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E43741" w:rsidRPr="00E4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выше </w:t>
      </w:r>
      <w:r w:rsidRPr="008F58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43741" w:rsidRPr="00E4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этажей</w:t>
      </w:r>
      <w:r w:rsidRPr="008F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</w:t>
      </w:r>
      <w:proofErr w:type="gramStart"/>
      <w:r w:rsidRPr="008F5881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proofErr w:type="gramEnd"/>
      <w:r w:rsidRPr="008F5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выше 10 этажей»</w:t>
      </w:r>
      <w:r w:rsidR="00E43741" w:rsidRPr="00E43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8FB" w:rsidRPr="003638FB" w:rsidRDefault="003638FB" w:rsidP="003638F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</w:t>
      </w:r>
      <w:r w:rsidR="008962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2.2</w:t>
      </w:r>
      <w:r w:rsidRPr="003638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53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E67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3638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таблице пункта 7.4. Р-4 «Зона коллективных садов»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E67F2" w:rsidRPr="003638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подраздел</w:t>
      </w:r>
      <w:r w:rsidR="006E67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="006E67F2" w:rsidRPr="003638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7 «Рекреационные зоны» </w:t>
      </w:r>
      <w:r w:rsidRPr="003638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исключить строку 3 «В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едение садоводства</w:t>
      </w:r>
      <w:r w:rsidRPr="003638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».</w:t>
      </w:r>
    </w:p>
    <w:p w:rsidR="0039122F" w:rsidRPr="00094FDD" w:rsidRDefault="00D67F1C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D67F1C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2AE" w:rsidRDefault="007932AE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776C" w:rsidRDefault="0068776C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п</w:t>
      </w:r>
      <w:r w:rsid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редседател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Собрания депутатов                                       </w:t>
      </w:r>
      <w:r w:rsidR="00EA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87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6E6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87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Н.Д. Калюка</w:t>
      </w: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3BA2" w:rsidRDefault="00753BA2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7A7AAB" w:rsidRPr="00094FDD" w:rsidRDefault="00753BA2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муниципального района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Е.А.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Башкиров</w:t>
      </w:r>
    </w:p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EE62EF">
      <w:headerReference w:type="firs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0C" w:rsidRDefault="005A3D0C" w:rsidP="002256AA">
      <w:pPr>
        <w:spacing w:after="0" w:line="240" w:lineRule="auto"/>
      </w:pPr>
      <w:r>
        <w:separator/>
      </w:r>
    </w:p>
  </w:endnote>
  <w:endnote w:type="continuationSeparator" w:id="0">
    <w:p w:rsidR="005A3D0C" w:rsidRDefault="005A3D0C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0C" w:rsidRDefault="005A3D0C" w:rsidP="002256AA">
      <w:pPr>
        <w:spacing w:after="0" w:line="240" w:lineRule="auto"/>
      </w:pPr>
      <w:r>
        <w:separator/>
      </w:r>
    </w:p>
  </w:footnote>
  <w:footnote w:type="continuationSeparator" w:id="0">
    <w:p w:rsidR="005A3D0C" w:rsidRDefault="005A3D0C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175DB"/>
    <w:rsid w:val="00027F7F"/>
    <w:rsid w:val="00032E97"/>
    <w:rsid w:val="00067861"/>
    <w:rsid w:val="00083E11"/>
    <w:rsid w:val="00094983"/>
    <w:rsid w:val="00094FDD"/>
    <w:rsid w:val="000B0342"/>
    <w:rsid w:val="000D15A4"/>
    <w:rsid w:val="000D5C88"/>
    <w:rsid w:val="000E6AA7"/>
    <w:rsid w:val="000F09DF"/>
    <w:rsid w:val="00107EBF"/>
    <w:rsid w:val="0011632F"/>
    <w:rsid w:val="001227FB"/>
    <w:rsid w:val="00170A61"/>
    <w:rsid w:val="00174431"/>
    <w:rsid w:val="00181C3E"/>
    <w:rsid w:val="00186906"/>
    <w:rsid w:val="001B097B"/>
    <w:rsid w:val="001D014C"/>
    <w:rsid w:val="001D5E5B"/>
    <w:rsid w:val="001E0D32"/>
    <w:rsid w:val="001E5084"/>
    <w:rsid w:val="00210DBA"/>
    <w:rsid w:val="002256AA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B7469"/>
    <w:rsid w:val="002C1150"/>
    <w:rsid w:val="002D2F54"/>
    <w:rsid w:val="002E1978"/>
    <w:rsid w:val="0031104B"/>
    <w:rsid w:val="00311287"/>
    <w:rsid w:val="00315997"/>
    <w:rsid w:val="0032095F"/>
    <w:rsid w:val="00326B41"/>
    <w:rsid w:val="0034298E"/>
    <w:rsid w:val="003522E3"/>
    <w:rsid w:val="0036377D"/>
    <w:rsid w:val="003638FB"/>
    <w:rsid w:val="00370EC3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345F0"/>
    <w:rsid w:val="004435F9"/>
    <w:rsid w:val="00457FF9"/>
    <w:rsid w:val="00461C8C"/>
    <w:rsid w:val="004670E0"/>
    <w:rsid w:val="00472F72"/>
    <w:rsid w:val="00491AEE"/>
    <w:rsid w:val="004925F7"/>
    <w:rsid w:val="00494996"/>
    <w:rsid w:val="004A0E53"/>
    <w:rsid w:val="004A3CDC"/>
    <w:rsid w:val="004D10E0"/>
    <w:rsid w:val="004D34C2"/>
    <w:rsid w:val="004D74B9"/>
    <w:rsid w:val="004E6F3B"/>
    <w:rsid w:val="00502D17"/>
    <w:rsid w:val="00505C1E"/>
    <w:rsid w:val="00525C55"/>
    <w:rsid w:val="00536F55"/>
    <w:rsid w:val="005431F8"/>
    <w:rsid w:val="00567F12"/>
    <w:rsid w:val="00576C29"/>
    <w:rsid w:val="00587C8F"/>
    <w:rsid w:val="0059127E"/>
    <w:rsid w:val="00594AF9"/>
    <w:rsid w:val="005A3898"/>
    <w:rsid w:val="005A3D0C"/>
    <w:rsid w:val="005B34C6"/>
    <w:rsid w:val="005B49FA"/>
    <w:rsid w:val="005C2577"/>
    <w:rsid w:val="005C4E92"/>
    <w:rsid w:val="005C5AAC"/>
    <w:rsid w:val="005D6567"/>
    <w:rsid w:val="006010E5"/>
    <w:rsid w:val="00633BDD"/>
    <w:rsid w:val="00637CA9"/>
    <w:rsid w:val="00646301"/>
    <w:rsid w:val="00647195"/>
    <w:rsid w:val="00653FA9"/>
    <w:rsid w:val="00660AE4"/>
    <w:rsid w:val="006725A8"/>
    <w:rsid w:val="00675070"/>
    <w:rsid w:val="006806DA"/>
    <w:rsid w:val="0068776C"/>
    <w:rsid w:val="0069051B"/>
    <w:rsid w:val="006A2843"/>
    <w:rsid w:val="006B63B0"/>
    <w:rsid w:val="006C04B5"/>
    <w:rsid w:val="006E67F2"/>
    <w:rsid w:val="006F5BB5"/>
    <w:rsid w:val="006F620C"/>
    <w:rsid w:val="007042DB"/>
    <w:rsid w:val="00712F99"/>
    <w:rsid w:val="00715485"/>
    <w:rsid w:val="00716692"/>
    <w:rsid w:val="00753BA2"/>
    <w:rsid w:val="0075747B"/>
    <w:rsid w:val="00760F87"/>
    <w:rsid w:val="007611F4"/>
    <w:rsid w:val="00767BCB"/>
    <w:rsid w:val="00772C79"/>
    <w:rsid w:val="0078240C"/>
    <w:rsid w:val="007932AE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6605D"/>
    <w:rsid w:val="008962B1"/>
    <w:rsid w:val="008A2870"/>
    <w:rsid w:val="008A6A0C"/>
    <w:rsid w:val="008B1E5A"/>
    <w:rsid w:val="008B4917"/>
    <w:rsid w:val="008D4037"/>
    <w:rsid w:val="008D7A1A"/>
    <w:rsid w:val="008E42E6"/>
    <w:rsid w:val="008F5881"/>
    <w:rsid w:val="0090675A"/>
    <w:rsid w:val="009158DD"/>
    <w:rsid w:val="009227D3"/>
    <w:rsid w:val="009262C1"/>
    <w:rsid w:val="00942251"/>
    <w:rsid w:val="0096177A"/>
    <w:rsid w:val="0096415D"/>
    <w:rsid w:val="00971F5C"/>
    <w:rsid w:val="00972F8E"/>
    <w:rsid w:val="0098762E"/>
    <w:rsid w:val="009948BA"/>
    <w:rsid w:val="009A08CB"/>
    <w:rsid w:val="009A1E41"/>
    <w:rsid w:val="009A63C4"/>
    <w:rsid w:val="009C69AE"/>
    <w:rsid w:val="009D0CB2"/>
    <w:rsid w:val="009F788C"/>
    <w:rsid w:val="00A01C09"/>
    <w:rsid w:val="00A22EAA"/>
    <w:rsid w:val="00A34243"/>
    <w:rsid w:val="00A415DD"/>
    <w:rsid w:val="00A433BA"/>
    <w:rsid w:val="00A74581"/>
    <w:rsid w:val="00A912F1"/>
    <w:rsid w:val="00A97635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76B44"/>
    <w:rsid w:val="00B81577"/>
    <w:rsid w:val="00B826FD"/>
    <w:rsid w:val="00B90BE1"/>
    <w:rsid w:val="00B9172F"/>
    <w:rsid w:val="00B96280"/>
    <w:rsid w:val="00BC70EE"/>
    <w:rsid w:val="00BD17A6"/>
    <w:rsid w:val="00BE39D8"/>
    <w:rsid w:val="00BE4A12"/>
    <w:rsid w:val="00BE4D8C"/>
    <w:rsid w:val="00BF47CC"/>
    <w:rsid w:val="00C128CE"/>
    <w:rsid w:val="00C208B3"/>
    <w:rsid w:val="00C2599C"/>
    <w:rsid w:val="00C27F56"/>
    <w:rsid w:val="00C41D38"/>
    <w:rsid w:val="00C66A4A"/>
    <w:rsid w:val="00C865B6"/>
    <w:rsid w:val="00C971B0"/>
    <w:rsid w:val="00C97B7A"/>
    <w:rsid w:val="00CC0FF9"/>
    <w:rsid w:val="00CC1191"/>
    <w:rsid w:val="00CC74F5"/>
    <w:rsid w:val="00CD0E52"/>
    <w:rsid w:val="00CD1BE8"/>
    <w:rsid w:val="00D03135"/>
    <w:rsid w:val="00D35769"/>
    <w:rsid w:val="00D45ACC"/>
    <w:rsid w:val="00D67F1C"/>
    <w:rsid w:val="00D72DAD"/>
    <w:rsid w:val="00D75082"/>
    <w:rsid w:val="00D817E2"/>
    <w:rsid w:val="00DD3219"/>
    <w:rsid w:val="00DD445B"/>
    <w:rsid w:val="00DF2977"/>
    <w:rsid w:val="00E2243F"/>
    <w:rsid w:val="00E341A6"/>
    <w:rsid w:val="00E43741"/>
    <w:rsid w:val="00E51F37"/>
    <w:rsid w:val="00E528AD"/>
    <w:rsid w:val="00E62287"/>
    <w:rsid w:val="00E6386D"/>
    <w:rsid w:val="00E701FA"/>
    <w:rsid w:val="00E7149F"/>
    <w:rsid w:val="00EA6551"/>
    <w:rsid w:val="00EB362B"/>
    <w:rsid w:val="00EB3DD8"/>
    <w:rsid w:val="00ED451D"/>
    <w:rsid w:val="00EE62EF"/>
    <w:rsid w:val="00EF047D"/>
    <w:rsid w:val="00EF3F01"/>
    <w:rsid w:val="00F01257"/>
    <w:rsid w:val="00F15CB8"/>
    <w:rsid w:val="00F3727B"/>
    <w:rsid w:val="00F45A56"/>
    <w:rsid w:val="00F536CC"/>
    <w:rsid w:val="00F72467"/>
    <w:rsid w:val="00FA21A6"/>
    <w:rsid w:val="00FB4F6D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депутатов1</cp:lastModifiedBy>
  <cp:revision>8</cp:revision>
  <cp:lastPrinted>2023-04-26T06:22:00Z</cp:lastPrinted>
  <dcterms:created xsi:type="dcterms:W3CDTF">2023-04-17T06:44:00Z</dcterms:created>
  <dcterms:modified xsi:type="dcterms:W3CDTF">2023-05-02T05:22:00Z</dcterms:modified>
</cp:coreProperties>
</file>