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F6B" w:rsidRPr="00DE4844" w:rsidRDefault="007C4F6B" w:rsidP="007C4F6B">
      <w:pPr>
        <w:jc w:val="center"/>
        <w:rPr>
          <w:rFonts w:ascii="Times New Roman" w:hAnsi="Times New Roman" w:cs="Times New Roman"/>
          <w:sz w:val="24"/>
          <w:szCs w:val="24"/>
        </w:rPr>
      </w:pPr>
      <w:r w:rsidRPr="00DE4844">
        <w:rPr>
          <w:rFonts w:ascii="Times New Roman" w:hAnsi="Times New Roman" w:cs="Times New Roman"/>
          <w:sz w:val="24"/>
          <w:szCs w:val="24"/>
        </w:rPr>
        <w:t>Муниципальное образование «Смидовичский муниципальный район»</w:t>
      </w:r>
    </w:p>
    <w:p w:rsidR="007C4F6B" w:rsidRPr="00DE4844" w:rsidRDefault="007C4F6B" w:rsidP="007C4F6B">
      <w:pPr>
        <w:jc w:val="center"/>
        <w:rPr>
          <w:rFonts w:ascii="Times New Roman" w:hAnsi="Times New Roman" w:cs="Times New Roman"/>
          <w:sz w:val="24"/>
          <w:szCs w:val="24"/>
        </w:rPr>
      </w:pPr>
      <w:r w:rsidRPr="00DE4844">
        <w:rPr>
          <w:rFonts w:ascii="Times New Roman" w:hAnsi="Times New Roman" w:cs="Times New Roman"/>
          <w:sz w:val="24"/>
          <w:szCs w:val="24"/>
        </w:rPr>
        <w:t>Еврейской автономной области</w:t>
      </w:r>
    </w:p>
    <w:p w:rsidR="007C4F6B" w:rsidRPr="00DE4844" w:rsidRDefault="007C4F6B" w:rsidP="007C4F6B">
      <w:pPr>
        <w:jc w:val="center"/>
        <w:rPr>
          <w:rFonts w:ascii="Times New Roman" w:hAnsi="Times New Roman" w:cs="Times New Roman"/>
          <w:sz w:val="24"/>
          <w:szCs w:val="24"/>
        </w:rPr>
      </w:pPr>
      <w:r w:rsidRPr="00DE4844">
        <w:rPr>
          <w:rFonts w:ascii="Times New Roman" w:hAnsi="Times New Roman" w:cs="Times New Roman"/>
          <w:sz w:val="24"/>
          <w:szCs w:val="24"/>
        </w:rPr>
        <w:t>СОБРАНИЕ ДЕПУТАТОВ</w:t>
      </w:r>
    </w:p>
    <w:p w:rsidR="007C4F6B" w:rsidRPr="00DE4844" w:rsidRDefault="007C4F6B" w:rsidP="007C4F6B">
      <w:pPr>
        <w:jc w:val="center"/>
        <w:rPr>
          <w:rFonts w:ascii="Times New Roman" w:hAnsi="Times New Roman" w:cs="Times New Roman"/>
          <w:sz w:val="24"/>
          <w:szCs w:val="24"/>
        </w:rPr>
      </w:pPr>
      <w:r w:rsidRPr="00DE4844">
        <w:rPr>
          <w:rFonts w:ascii="Times New Roman" w:hAnsi="Times New Roman" w:cs="Times New Roman"/>
          <w:sz w:val="24"/>
          <w:szCs w:val="24"/>
        </w:rPr>
        <w:t>РЕШЕНИЕ</w:t>
      </w:r>
    </w:p>
    <w:p w:rsidR="007C4F6B" w:rsidRPr="00DE4844" w:rsidRDefault="005D60DA" w:rsidP="005D60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16.02.2023</w:t>
      </w:r>
      <w:r w:rsidR="007C4F6B" w:rsidRPr="00DE484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B30D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C4F6B" w:rsidRPr="00DE48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C4F6B" w:rsidRPr="00DE4844">
        <w:rPr>
          <w:rFonts w:ascii="Times New Roman" w:hAnsi="Times New Roman" w:cs="Times New Roman"/>
          <w:sz w:val="24"/>
          <w:szCs w:val="24"/>
        </w:rPr>
        <w:t xml:space="preserve">             №</w:t>
      </w:r>
      <w:r>
        <w:rPr>
          <w:rFonts w:ascii="Times New Roman" w:hAnsi="Times New Roman" w:cs="Times New Roman"/>
          <w:sz w:val="24"/>
          <w:szCs w:val="24"/>
        </w:rPr>
        <w:t xml:space="preserve"> 06</w:t>
      </w:r>
    </w:p>
    <w:p w:rsidR="007C4F6B" w:rsidRPr="00DE4844" w:rsidRDefault="007C4F6B" w:rsidP="007C4F6B">
      <w:pPr>
        <w:jc w:val="center"/>
        <w:rPr>
          <w:rFonts w:ascii="Times New Roman" w:hAnsi="Times New Roman" w:cs="Times New Roman"/>
          <w:sz w:val="24"/>
          <w:szCs w:val="24"/>
        </w:rPr>
      </w:pPr>
      <w:r w:rsidRPr="00DE4844">
        <w:rPr>
          <w:rFonts w:ascii="Times New Roman" w:hAnsi="Times New Roman" w:cs="Times New Roman"/>
          <w:sz w:val="24"/>
          <w:szCs w:val="24"/>
        </w:rPr>
        <w:t>пос. Смидович</w:t>
      </w:r>
    </w:p>
    <w:p w:rsidR="007C4F6B" w:rsidRPr="00DE4844" w:rsidRDefault="007C4F6B" w:rsidP="007C4F6B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4844">
        <w:rPr>
          <w:rFonts w:ascii="Times New Roman" w:hAnsi="Times New Roman" w:cs="Times New Roman"/>
          <w:sz w:val="24"/>
          <w:szCs w:val="24"/>
        </w:rPr>
        <w:t>О внесении изменени</w:t>
      </w:r>
      <w:r w:rsidR="001227FB" w:rsidRPr="00DE4844">
        <w:rPr>
          <w:rFonts w:ascii="Times New Roman" w:hAnsi="Times New Roman" w:cs="Times New Roman"/>
          <w:sz w:val="24"/>
          <w:szCs w:val="24"/>
        </w:rPr>
        <w:t>й в</w:t>
      </w:r>
      <w:r w:rsidR="009A63C4" w:rsidRPr="00DE4844">
        <w:rPr>
          <w:rFonts w:ascii="Times New Roman" w:hAnsi="Times New Roman" w:cs="Times New Roman"/>
          <w:sz w:val="24"/>
          <w:szCs w:val="24"/>
        </w:rPr>
        <w:t xml:space="preserve"> </w:t>
      </w:r>
      <w:r w:rsidR="00576C29" w:rsidRPr="00DE4844">
        <w:rPr>
          <w:rFonts w:ascii="Times New Roman" w:hAnsi="Times New Roman" w:cs="Times New Roman"/>
          <w:sz w:val="24"/>
          <w:szCs w:val="24"/>
        </w:rPr>
        <w:t>решени</w:t>
      </w:r>
      <w:r w:rsidR="009A63C4" w:rsidRPr="00DE4844">
        <w:rPr>
          <w:rFonts w:ascii="Times New Roman" w:hAnsi="Times New Roman" w:cs="Times New Roman"/>
          <w:sz w:val="24"/>
          <w:szCs w:val="24"/>
        </w:rPr>
        <w:t>е</w:t>
      </w:r>
      <w:r w:rsidR="00576C29" w:rsidRPr="00DE4844">
        <w:rPr>
          <w:rFonts w:ascii="Times New Roman" w:hAnsi="Times New Roman" w:cs="Times New Roman"/>
          <w:sz w:val="24"/>
          <w:szCs w:val="24"/>
        </w:rPr>
        <w:t xml:space="preserve"> Собрания депутатов</w:t>
      </w:r>
      <w:r w:rsidR="009A63C4" w:rsidRPr="00DE4844">
        <w:rPr>
          <w:rFonts w:ascii="Times New Roman" w:hAnsi="Times New Roman" w:cs="Times New Roman"/>
          <w:sz w:val="24"/>
          <w:szCs w:val="24"/>
        </w:rPr>
        <w:t xml:space="preserve"> </w:t>
      </w:r>
      <w:r w:rsidR="002256AA" w:rsidRPr="00DE4844">
        <w:rPr>
          <w:rFonts w:ascii="Times New Roman" w:hAnsi="Times New Roman" w:cs="Times New Roman"/>
          <w:sz w:val="24"/>
          <w:szCs w:val="24"/>
        </w:rPr>
        <w:t>Смидовичского муниципального района Еврейской автономной области</w:t>
      </w:r>
      <w:r w:rsidR="001227FB" w:rsidRPr="00DE4844">
        <w:rPr>
          <w:rFonts w:ascii="Times New Roman" w:hAnsi="Times New Roman" w:cs="Times New Roman"/>
          <w:sz w:val="24"/>
          <w:szCs w:val="24"/>
        </w:rPr>
        <w:t xml:space="preserve"> </w:t>
      </w:r>
      <w:r w:rsidR="009A63C4" w:rsidRPr="00DE4844">
        <w:rPr>
          <w:rFonts w:ascii="Times New Roman" w:hAnsi="Times New Roman" w:cs="Times New Roman"/>
          <w:sz w:val="24"/>
          <w:szCs w:val="24"/>
          <w:shd w:val="clear" w:color="auto" w:fill="FFFFFF"/>
        </w:rPr>
        <w:t>от 16.06.2022 № 79 «Об утверждении Правил землепользования и застройки пос. Николаевка муниципального образования «Николаевское городское поселение» Смидовичского муниципального района Еврейской автономной области</w:t>
      </w:r>
    </w:p>
    <w:p w:rsidR="009A63C4" w:rsidRPr="00DE4844" w:rsidRDefault="009A63C4" w:rsidP="007C4F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2843" w:rsidRPr="00DE4844" w:rsidRDefault="00576C29" w:rsidP="00E51F37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844">
        <w:rPr>
          <w:rFonts w:ascii="Times New Roman" w:hAnsi="Times New Roman" w:cs="Times New Roman"/>
          <w:sz w:val="24"/>
          <w:szCs w:val="24"/>
        </w:rPr>
        <w:t>В соответствии с Градостроительным кодексом Российской</w:t>
      </w:r>
      <w:r w:rsidR="00C971B0" w:rsidRPr="00DE4844">
        <w:rPr>
          <w:rFonts w:ascii="Times New Roman" w:hAnsi="Times New Roman" w:cs="Times New Roman"/>
          <w:sz w:val="24"/>
          <w:szCs w:val="24"/>
        </w:rPr>
        <w:t xml:space="preserve"> </w:t>
      </w:r>
      <w:r w:rsidRPr="00DE4844">
        <w:rPr>
          <w:rFonts w:ascii="Times New Roman" w:hAnsi="Times New Roman" w:cs="Times New Roman"/>
          <w:sz w:val="24"/>
          <w:szCs w:val="24"/>
        </w:rPr>
        <w:t>Федерации, Ф</w:t>
      </w:r>
      <w:r w:rsidR="00B826FD" w:rsidRPr="00DE4844">
        <w:rPr>
          <w:rFonts w:ascii="Times New Roman" w:hAnsi="Times New Roman" w:cs="Times New Roman"/>
          <w:sz w:val="24"/>
          <w:szCs w:val="24"/>
        </w:rPr>
        <w:t xml:space="preserve">едеральным </w:t>
      </w:r>
      <w:r w:rsidRPr="00DE4844">
        <w:rPr>
          <w:rFonts w:ascii="Times New Roman" w:hAnsi="Times New Roman" w:cs="Times New Roman"/>
          <w:sz w:val="24"/>
          <w:szCs w:val="24"/>
        </w:rPr>
        <w:t>законом</w:t>
      </w:r>
      <w:r w:rsidR="00B826FD" w:rsidRPr="00DE4844">
        <w:rPr>
          <w:rFonts w:ascii="Times New Roman" w:hAnsi="Times New Roman" w:cs="Times New Roman"/>
          <w:sz w:val="24"/>
          <w:szCs w:val="24"/>
        </w:rPr>
        <w:t xml:space="preserve"> от 06.10.2003 </w:t>
      </w:r>
      <w:r w:rsidRPr="00DE4844">
        <w:rPr>
          <w:rFonts w:ascii="Times New Roman" w:hAnsi="Times New Roman" w:cs="Times New Roman"/>
          <w:sz w:val="24"/>
          <w:szCs w:val="24"/>
        </w:rPr>
        <w:t>№</w:t>
      </w:r>
      <w:r w:rsidR="00260270" w:rsidRPr="00DE4844">
        <w:rPr>
          <w:rFonts w:ascii="Times New Roman" w:hAnsi="Times New Roman" w:cs="Times New Roman"/>
          <w:sz w:val="24"/>
          <w:szCs w:val="24"/>
        </w:rPr>
        <w:t xml:space="preserve"> </w:t>
      </w:r>
      <w:r w:rsidRPr="00DE4844">
        <w:rPr>
          <w:rFonts w:ascii="Times New Roman" w:hAnsi="Times New Roman" w:cs="Times New Roman"/>
          <w:sz w:val="24"/>
          <w:szCs w:val="24"/>
        </w:rPr>
        <w:t>131-ФЗ «Об</w:t>
      </w:r>
      <w:r w:rsidR="00B826FD" w:rsidRPr="00DE4844">
        <w:rPr>
          <w:rFonts w:ascii="Times New Roman" w:hAnsi="Times New Roman" w:cs="Times New Roman"/>
          <w:sz w:val="24"/>
          <w:szCs w:val="24"/>
        </w:rPr>
        <w:t xml:space="preserve"> </w:t>
      </w:r>
      <w:r w:rsidRPr="00DE4844">
        <w:rPr>
          <w:rFonts w:ascii="Times New Roman" w:hAnsi="Times New Roman" w:cs="Times New Roman"/>
          <w:sz w:val="24"/>
          <w:szCs w:val="24"/>
        </w:rPr>
        <w:t>общих</w:t>
      </w:r>
      <w:r w:rsidR="00B826FD" w:rsidRPr="00DE4844">
        <w:rPr>
          <w:rFonts w:ascii="Times New Roman" w:hAnsi="Times New Roman" w:cs="Times New Roman"/>
          <w:sz w:val="24"/>
          <w:szCs w:val="24"/>
        </w:rPr>
        <w:t xml:space="preserve"> </w:t>
      </w:r>
      <w:r w:rsidRPr="00DE4844">
        <w:rPr>
          <w:rFonts w:ascii="Times New Roman" w:hAnsi="Times New Roman" w:cs="Times New Roman"/>
          <w:sz w:val="24"/>
          <w:szCs w:val="24"/>
        </w:rPr>
        <w:t xml:space="preserve">принципах организации местного самоуправления в Российской Федерации», Уставом муниципального образования «Смидовичский муниципальный район» Еврейской автономной области </w:t>
      </w:r>
      <w:r w:rsidR="006A2843" w:rsidRPr="00DE4844">
        <w:rPr>
          <w:rFonts w:ascii="Times New Roman" w:hAnsi="Times New Roman" w:cs="Times New Roman"/>
          <w:sz w:val="24"/>
          <w:szCs w:val="24"/>
        </w:rPr>
        <w:t>Собрание депутатов</w:t>
      </w:r>
    </w:p>
    <w:p w:rsidR="006A2843" w:rsidRPr="00DE4844" w:rsidRDefault="006A2843" w:rsidP="00E51F37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844">
        <w:rPr>
          <w:rFonts w:ascii="Times New Roman" w:hAnsi="Times New Roman" w:cs="Times New Roman"/>
          <w:sz w:val="24"/>
          <w:szCs w:val="24"/>
        </w:rPr>
        <w:t>РЕШИЛО</w:t>
      </w:r>
      <w:r w:rsidR="002256AA" w:rsidRPr="00DE4844">
        <w:rPr>
          <w:rFonts w:ascii="Times New Roman" w:hAnsi="Times New Roman" w:cs="Times New Roman"/>
          <w:sz w:val="24"/>
          <w:szCs w:val="24"/>
        </w:rPr>
        <w:t>:</w:t>
      </w:r>
    </w:p>
    <w:p w:rsidR="001227FB" w:rsidRPr="00DE4844" w:rsidRDefault="0078240C" w:rsidP="00E51F37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4844">
        <w:rPr>
          <w:rFonts w:ascii="Times New Roman" w:hAnsi="Times New Roman" w:cs="Times New Roman"/>
          <w:sz w:val="24"/>
          <w:szCs w:val="24"/>
        </w:rPr>
        <w:t>1.</w:t>
      </w:r>
      <w:r w:rsidR="00A74581" w:rsidRPr="00DE4844">
        <w:rPr>
          <w:rFonts w:ascii="Times New Roman" w:hAnsi="Times New Roman" w:cs="Times New Roman"/>
          <w:sz w:val="24"/>
          <w:szCs w:val="24"/>
        </w:rPr>
        <w:t xml:space="preserve"> </w:t>
      </w:r>
      <w:r w:rsidR="001227FB" w:rsidRPr="00DE4844">
        <w:rPr>
          <w:rFonts w:ascii="Times New Roman" w:hAnsi="Times New Roman" w:cs="Times New Roman"/>
          <w:sz w:val="24"/>
          <w:szCs w:val="24"/>
          <w:shd w:val="clear" w:color="auto" w:fill="FFFFFF"/>
        </w:rPr>
        <w:t>Внести в решение Со</w:t>
      </w:r>
      <w:r w:rsidR="007042DB" w:rsidRPr="00DE4844"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r w:rsidR="001227FB" w:rsidRPr="00DE48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рания депутатов </w:t>
      </w:r>
      <w:r w:rsidR="007932AE" w:rsidRPr="00DE4844">
        <w:rPr>
          <w:rFonts w:ascii="Times New Roman" w:hAnsi="Times New Roman" w:cs="Times New Roman"/>
          <w:sz w:val="24"/>
          <w:szCs w:val="24"/>
        </w:rPr>
        <w:t xml:space="preserve">Смидовичского муниципального района Еврейской автономной области </w:t>
      </w:r>
      <w:r w:rsidR="001227FB" w:rsidRPr="00DE4844">
        <w:rPr>
          <w:rFonts w:ascii="Times New Roman" w:hAnsi="Times New Roman" w:cs="Times New Roman"/>
          <w:sz w:val="24"/>
          <w:szCs w:val="24"/>
          <w:shd w:val="clear" w:color="auto" w:fill="FFFFFF"/>
        </w:rPr>
        <w:t>от 16.06.2022 № 79 «Об утверждении Правил землепользования и застройки пос.</w:t>
      </w:r>
      <w:r w:rsidR="007042DB" w:rsidRPr="00DE48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227FB" w:rsidRPr="00DE4844">
        <w:rPr>
          <w:rFonts w:ascii="Times New Roman" w:hAnsi="Times New Roman" w:cs="Times New Roman"/>
          <w:sz w:val="24"/>
          <w:szCs w:val="24"/>
          <w:shd w:val="clear" w:color="auto" w:fill="FFFFFF"/>
        </w:rPr>
        <w:t>Нико</w:t>
      </w:r>
      <w:r w:rsidR="007042DB" w:rsidRPr="00DE4844">
        <w:rPr>
          <w:rFonts w:ascii="Times New Roman" w:hAnsi="Times New Roman" w:cs="Times New Roman"/>
          <w:sz w:val="24"/>
          <w:szCs w:val="24"/>
          <w:shd w:val="clear" w:color="auto" w:fill="FFFFFF"/>
        </w:rPr>
        <w:t>лаевка муницип</w:t>
      </w:r>
      <w:r w:rsidR="001227FB" w:rsidRPr="00DE4844">
        <w:rPr>
          <w:rFonts w:ascii="Times New Roman" w:hAnsi="Times New Roman" w:cs="Times New Roman"/>
          <w:sz w:val="24"/>
          <w:szCs w:val="24"/>
          <w:shd w:val="clear" w:color="auto" w:fill="FFFFFF"/>
        </w:rPr>
        <w:t>ального образования «Николаевское городское поселение» Смидовичского мун</w:t>
      </w:r>
      <w:r w:rsidR="007042DB" w:rsidRPr="00DE4844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1227FB" w:rsidRPr="00DE4844">
        <w:rPr>
          <w:rFonts w:ascii="Times New Roman" w:hAnsi="Times New Roman" w:cs="Times New Roman"/>
          <w:sz w:val="24"/>
          <w:szCs w:val="24"/>
          <w:shd w:val="clear" w:color="auto" w:fill="FFFFFF"/>
        </w:rPr>
        <w:t>ципального района Еврейской автоно</w:t>
      </w:r>
      <w:r w:rsidR="007042DB" w:rsidRPr="00DE4844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1227FB" w:rsidRPr="00DE4844">
        <w:rPr>
          <w:rFonts w:ascii="Times New Roman" w:hAnsi="Times New Roman" w:cs="Times New Roman"/>
          <w:sz w:val="24"/>
          <w:szCs w:val="24"/>
          <w:shd w:val="clear" w:color="auto" w:fill="FFFFFF"/>
        </w:rPr>
        <w:t>ной области (далее – Правила пос.</w:t>
      </w:r>
      <w:r w:rsidR="00CC0FF9" w:rsidRPr="00DE48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227FB" w:rsidRPr="00DE4844">
        <w:rPr>
          <w:rFonts w:ascii="Times New Roman" w:hAnsi="Times New Roman" w:cs="Times New Roman"/>
          <w:sz w:val="24"/>
          <w:szCs w:val="24"/>
          <w:shd w:val="clear" w:color="auto" w:fill="FFFFFF"/>
        </w:rPr>
        <w:t>Николаевка) следующ</w:t>
      </w:r>
      <w:r w:rsidR="004670E0" w:rsidRPr="00DE4844">
        <w:rPr>
          <w:rFonts w:ascii="Times New Roman" w:hAnsi="Times New Roman" w:cs="Times New Roman"/>
          <w:sz w:val="24"/>
          <w:szCs w:val="24"/>
          <w:shd w:val="clear" w:color="auto" w:fill="FFFFFF"/>
        </w:rPr>
        <w:t>ие</w:t>
      </w:r>
      <w:r w:rsidR="001227FB" w:rsidRPr="00DE48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изменени</w:t>
      </w:r>
      <w:r w:rsidR="004670E0" w:rsidRPr="00DE4844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="001227FB" w:rsidRPr="00DE4844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4670E0" w:rsidRPr="00DE4844" w:rsidRDefault="00A97635" w:rsidP="00E51F37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1D5E5B" w:rsidRPr="00DE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</w:t>
      </w:r>
      <w:r w:rsidR="004670E0" w:rsidRPr="00DE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разделе 13. «Градостроительные регламенты» Правил               пос. Николаевка:</w:t>
      </w:r>
    </w:p>
    <w:p w:rsidR="00FA21A6" w:rsidRPr="00DE4844" w:rsidRDefault="00A97635" w:rsidP="00E51F37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670E0" w:rsidRPr="00DE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.1.1. </w:t>
      </w:r>
      <w:r w:rsidR="00FA21A6" w:rsidRPr="00DE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Таблицу пункта </w:t>
      </w:r>
      <w:r w:rsidR="00B4143D" w:rsidRPr="00DE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FA21A6" w:rsidRPr="00DE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E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A21A6" w:rsidRPr="00DE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B4143D" w:rsidRPr="00DE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Ж-</w:t>
      </w:r>
      <w:r w:rsidRPr="00DE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A21A6" w:rsidRPr="00DE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B4143D" w:rsidRPr="00DE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Зона </w:t>
      </w:r>
      <w:r w:rsidRPr="00DE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индивидуальной усадебной</w:t>
      </w:r>
      <w:r w:rsidR="00B4143D" w:rsidRPr="00DE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жилой застройки</w:t>
      </w:r>
      <w:r w:rsidR="004670E0" w:rsidRPr="00DE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B4143D" w:rsidRPr="00DE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A21A6" w:rsidRPr="00DE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подраздела </w:t>
      </w:r>
      <w:r w:rsidR="00B4143D" w:rsidRPr="00DE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FA21A6" w:rsidRPr="00DE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</w:t>
      </w:r>
      <w:r w:rsidR="00B4143D" w:rsidRPr="00DE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Жилые</w:t>
      </w:r>
      <w:r w:rsidR="00FA21A6" w:rsidRPr="00DE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зоны» дополнить строкой </w:t>
      </w:r>
      <w:r w:rsidR="00174431" w:rsidRPr="00DE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</w:t>
      </w:r>
      <w:r w:rsidR="00FA21A6" w:rsidRPr="00DE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следующего содержания: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6520"/>
        <w:gridCol w:w="425"/>
        <w:gridCol w:w="567"/>
      </w:tblGrid>
      <w:tr w:rsidR="00FA21A6" w:rsidRPr="00DE4844" w:rsidTr="002520B8">
        <w:tc>
          <w:tcPr>
            <w:tcW w:w="1668" w:type="dxa"/>
            <w:shd w:val="clear" w:color="auto" w:fill="auto"/>
          </w:tcPr>
          <w:p w:rsidR="00FA21A6" w:rsidRPr="00DE4844" w:rsidRDefault="00FA21A6" w:rsidP="002963A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97635" w:rsidRPr="00DE4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</w:t>
            </w:r>
          </w:p>
          <w:p w:rsidR="00FA21A6" w:rsidRPr="00DE4844" w:rsidRDefault="00A97635" w:rsidP="002963A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44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  <w:p w:rsidR="00FA21A6" w:rsidRPr="00DE4844" w:rsidRDefault="00FA21A6" w:rsidP="002963A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shd w:val="clear" w:color="auto" w:fill="auto"/>
          </w:tcPr>
          <w:p w:rsidR="00FA21A6" w:rsidRPr="00DE4844" w:rsidRDefault="00A97635" w:rsidP="002963A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E4844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r w:rsidR="00FA21A6" w:rsidRPr="00DE484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FA21A6" w:rsidRPr="00DE4844" w:rsidRDefault="00FA21A6" w:rsidP="002963A5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A21A6" w:rsidRPr="00DE4844" w:rsidRDefault="00FA21A6" w:rsidP="002963A5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5DAB" w:rsidRDefault="00325DAB" w:rsidP="00E51F3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670E0" w:rsidRPr="00DE4844" w:rsidRDefault="00174431" w:rsidP="00E51F3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844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4670E0" w:rsidRPr="00DE48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.1.2. </w:t>
      </w:r>
      <w:r w:rsidR="00E51F37" w:rsidRPr="00DE48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 таблице пункта 6.2. П-2 </w:t>
      </w:r>
      <w:r w:rsidR="00E51F37" w:rsidRPr="00DE4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«Зона предприятий </w:t>
      </w:r>
      <w:r w:rsidR="00E51F37" w:rsidRPr="00DE48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="00E51F37" w:rsidRPr="00DE4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E51F37" w:rsidRPr="00DE48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="00E51F37" w:rsidRPr="00DE4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 вредности»  подраздела 6. «Промышленные зоны»  перевести из условного в основной вид разрешенного использования «Специальная деятельность».</w:t>
      </w:r>
    </w:p>
    <w:p w:rsidR="0039122F" w:rsidRPr="00DE4844" w:rsidRDefault="00E51F37" w:rsidP="00094FDD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484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2</w:t>
      </w:r>
      <w:r w:rsidR="001227FB" w:rsidRPr="00DE484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CC0FF9" w:rsidRPr="00DE48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010E5" w:rsidRPr="00DE4844">
        <w:rPr>
          <w:rFonts w:ascii="Times New Roman" w:hAnsi="Times New Roman" w:cs="Times New Roman"/>
          <w:sz w:val="24"/>
          <w:szCs w:val="24"/>
          <w:shd w:val="clear" w:color="auto" w:fill="FFFFFF"/>
        </w:rPr>
        <w:t>Опубликовать н</w:t>
      </w:r>
      <w:r w:rsidR="0039122F" w:rsidRPr="00DE4844">
        <w:rPr>
          <w:rFonts w:ascii="Times New Roman" w:hAnsi="Times New Roman" w:cs="Times New Roman"/>
          <w:sz w:val="24"/>
          <w:szCs w:val="24"/>
          <w:shd w:val="clear" w:color="auto" w:fill="FFFFFF"/>
        </w:rPr>
        <w:t>астоящее решение в газете «Районный вестник» и разместить на официальном сайте Смидовичского муниципального района.</w:t>
      </w:r>
    </w:p>
    <w:p w:rsidR="0039122F" w:rsidRPr="00DE4844" w:rsidRDefault="00E51F37" w:rsidP="00094FDD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4844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39122F" w:rsidRPr="00DE4844">
        <w:rPr>
          <w:rFonts w:ascii="Times New Roman" w:hAnsi="Times New Roman" w:cs="Times New Roman"/>
          <w:sz w:val="24"/>
          <w:szCs w:val="24"/>
          <w:shd w:val="clear" w:color="auto" w:fill="FFFFFF"/>
        </w:rPr>
        <w:t>. Настоящее решение вступает в силу после дня его официального опубликования.</w:t>
      </w:r>
    </w:p>
    <w:p w:rsidR="00EF047D" w:rsidRPr="00DE4844" w:rsidRDefault="00EF047D" w:rsidP="00094FDD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932AE" w:rsidRPr="00DE4844" w:rsidRDefault="007932AE" w:rsidP="00094FDD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A7AAB" w:rsidRPr="00DE4844" w:rsidRDefault="007A7AAB" w:rsidP="007A7AAB">
      <w:pPr>
        <w:pStyle w:val="ab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48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Председатель Собрания депутатов                                    </w:t>
      </w:r>
      <w:r w:rsidR="00325D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</w:t>
      </w:r>
      <w:r w:rsidRPr="00DE48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="00EA6551" w:rsidRPr="00DE48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Pr="00DE48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C04B5" w:rsidRPr="00DE48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DE4844">
        <w:rPr>
          <w:rFonts w:ascii="Times New Roman" w:hAnsi="Times New Roman" w:cs="Times New Roman"/>
          <w:sz w:val="24"/>
          <w:szCs w:val="24"/>
          <w:shd w:val="clear" w:color="auto" w:fill="FFFFFF"/>
        </w:rPr>
        <w:t>Р.Ф. Рекрут</w:t>
      </w:r>
    </w:p>
    <w:p w:rsidR="007A7AAB" w:rsidRPr="00DE4844" w:rsidRDefault="007A7AAB" w:rsidP="007A7AAB">
      <w:pPr>
        <w:pStyle w:val="ab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A7AAB" w:rsidRPr="00DE4844" w:rsidRDefault="007A7AAB" w:rsidP="007A7AAB">
      <w:pPr>
        <w:pStyle w:val="ab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A7AAB" w:rsidRPr="00DE4844" w:rsidRDefault="007A7AAB" w:rsidP="007A7AAB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4844">
        <w:rPr>
          <w:rFonts w:ascii="Times New Roman" w:hAnsi="Times New Roman" w:cs="Times New Roman"/>
          <w:sz w:val="24"/>
          <w:szCs w:val="24"/>
          <w:shd w:val="clear" w:color="auto" w:fill="FFFFFF"/>
        </w:rPr>
        <w:t>Глава муниципального района</w:t>
      </w:r>
      <w:r w:rsidR="00325D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</w:t>
      </w:r>
      <w:r w:rsidRPr="00DE48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</w:t>
      </w:r>
      <w:r w:rsidR="00325D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</w:t>
      </w:r>
      <w:r w:rsidR="00EF047D" w:rsidRPr="00DE4844">
        <w:rPr>
          <w:rFonts w:ascii="Times New Roman" w:hAnsi="Times New Roman" w:cs="Times New Roman"/>
          <w:sz w:val="24"/>
          <w:szCs w:val="24"/>
          <w:shd w:val="clear" w:color="auto" w:fill="FFFFFF"/>
        </w:rPr>
        <w:t>Е.А. Башкиров</w:t>
      </w:r>
    </w:p>
    <w:p w:rsidR="001D5E5B" w:rsidRPr="00DE4844" w:rsidRDefault="001D5E5B" w:rsidP="007A7AAB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z w:val="24"/>
          <w:szCs w:val="24"/>
          <w:lang w:eastAsia="zh-CN"/>
        </w:rPr>
      </w:pPr>
    </w:p>
    <w:p w:rsidR="001D5E5B" w:rsidRPr="00DE4844" w:rsidRDefault="001D5E5B" w:rsidP="007A7AAB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z w:val="24"/>
          <w:szCs w:val="24"/>
          <w:lang w:eastAsia="zh-CN"/>
        </w:rPr>
      </w:pP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7054"/>
        <w:gridCol w:w="2693"/>
      </w:tblGrid>
      <w:tr w:rsidR="007A7AAB" w:rsidRPr="00DE4844" w:rsidTr="00ED451D">
        <w:tc>
          <w:tcPr>
            <w:tcW w:w="7054" w:type="dxa"/>
          </w:tcPr>
          <w:p w:rsidR="007A7AAB" w:rsidRPr="00DE4844" w:rsidRDefault="007A7AAB" w:rsidP="005D60DA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bookmarkStart w:id="0" w:name="_GoBack"/>
            <w:bookmarkEnd w:id="0"/>
          </w:p>
        </w:tc>
        <w:tc>
          <w:tcPr>
            <w:tcW w:w="2693" w:type="dxa"/>
          </w:tcPr>
          <w:p w:rsidR="007A7AAB" w:rsidRPr="00DE4844" w:rsidRDefault="007A7AAB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067861" w:rsidRPr="00DE4844" w:rsidRDefault="00067861" w:rsidP="0039122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67861" w:rsidRPr="00DE4844" w:rsidSect="00325DAB">
      <w:headerReference w:type="first" r:id="rId8"/>
      <w:pgSz w:w="11906" w:h="16838"/>
      <w:pgMar w:top="1134" w:right="850" w:bottom="170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AA7" w:rsidRDefault="000E6AA7" w:rsidP="002256AA">
      <w:pPr>
        <w:spacing w:after="0" w:line="240" w:lineRule="auto"/>
      </w:pPr>
      <w:r>
        <w:separator/>
      </w:r>
    </w:p>
  </w:endnote>
  <w:endnote w:type="continuationSeparator" w:id="0">
    <w:p w:rsidR="000E6AA7" w:rsidRDefault="000E6AA7" w:rsidP="00225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AA7" w:rsidRDefault="000E6AA7" w:rsidP="002256AA">
      <w:pPr>
        <w:spacing w:after="0" w:line="240" w:lineRule="auto"/>
      </w:pPr>
      <w:r>
        <w:separator/>
      </w:r>
    </w:p>
  </w:footnote>
  <w:footnote w:type="continuationSeparator" w:id="0">
    <w:p w:rsidR="000E6AA7" w:rsidRDefault="000E6AA7" w:rsidP="00225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C09" w:rsidRPr="00A01C09" w:rsidRDefault="00A01C09" w:rsidP="00A01C09">
    <w:pPr>
      <w:pStyle w:val="a5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B7D87"/>
    <w:multiLevelType w:val="hybridMultilevel"/>
    <w:tmpl w:val="87D204BC"/>
    <w:lvl w:ilvl="0" w:tplc="098C84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5A4"/>
    <w:rsid w:val="000066D3"/>
    <w:rsid w:val="00007164"/>
    <w:rsid w:val="000141C5"/>
    <w:rsid w:val="00027F7F"/>
    <w:rsid w:val="00032E97"/>
    <w:rsid w:val="00067861"/>
    <w:rsid w:val="00083E11"/>
    <w:rsid w:val="00094983"/>
    <w:rsid w:val="00094FDD"/>
    <w:rsid w:val="000B0342"/>
    <w:rsid w:val="000D15A4"/>
    <w:rsid w:val="000D5C88"/>
    <w:rsid w:val="000E6AA7"/>
    <w:rsid w:val="000F09DF"/>
    <w:rsid w:val="00107EBF"/>
    <w:rsid w:val="0011632F"/>
    <w:rsid w:val="001227FB"/>
    <w:rsid w:val="00170A61"/>
    <w:rsid w:val="00174431"/>
    <w:rsid w:val="00181C3E"/>
    <w:rsid w:val="00186906"/>
    <w:rsid w:val="001B097B"/>
    <w:rsid w:val="001D014C"/>
    <w:rsid w:val="001D5E5B"/>
    <w:rsid w:val="001E0D32"/>
    <w:rsid w:val="001E5084"/>
    <w:rsid w:val="00210DBA"/>
    <w:rsid w:val="002256AA"/>
    <w:rsid w:val="002520B8"/>
    <w:rsid w:val="00260270"/>
    <w:rsid w:val="00264E65"/>
    <w:rsid w:val="002655D2"/>
    <w:rsid w:val="00266DAA"/>
    <w:rsid w:val="00270A26"/>
    <w:rsid w:val="00274104"/>
    <w:rsid w:val="00274116"/>
    <w:rsid w:val="00286381"/>
    <w:rsid w:val="002A369E"/>
    <w:rsid w:val="002B7469"/>
    <w:rsid w:val="002C1150"/>
    <w:rsid w:val="002D2F54"/>
    <w:rsid w:val="002E1978"/>
    <w:rsid w:val="0031104B"/>
    <w:rsid w:val="00311287"/>
    <w:rsid w:val="00315997"/>
    <w:rsid w:val="00325DAB"/>
    <w:rsid w:val="00326B41"/>
    <w:rsid w:val="0034298E"/>
    <w:rsid w:val="003522E3"/>
    <w:rsid w:val="0036377D"/>
    <w:rsid w:val="00370EC3"/>
    <w:rsid w:val="003814F8"/>
    <w:rsid w:val="0039122F"/>
    <w:rsid w:val="003C107E"/>
    <w:rsid w:val="003C632F"/>
    <w:rsid w:val="003C7C9D"/>
    <w:rsid w:val="003E1C91"/>
    <w:rsid w:val="003F34C4"/>
    <w:rsid w:val="003F404D"/>
    <w:rsid w:val="004024C1"/>
    <w:rsid w:val="0040288E"/>
    <w:rsid w:val="0042673E"/>
    <w:rsid w:val="004435F9"/>
    <w:rsid w:val="00457FF9"/>
    <w:rsid w:val="00461C8C"/>
    <w:rsid w:val="004670E0"/>
    <w:rsid w:val="00472F72"/>
    <w:rsid w:val="00491AEE"/>
    <w:rsid w:val="004925F7"/>
    <w:rsid w:val="00494996"/>
    <w:rsid w:val="004A0E53"/>
    <w:rsid w:val="004A3CDC"/>
    <w:rsid w:val="004B30D7"/>
    <w:rsid w:val="004D10E0"/>
    <w:rsid w:val="004D34C2"/>
    <w:rsid w:val="004D74B9"/>
    <w:rsid w:val="004E6F3B"/>
    <w:rsid w:val="00502D17"/>
    <w:rsid w:val="00505C1E"/>
    <w:rsid w:val="00536F55"/>
    <w:rsid w:val="005431F8"/>
    <w:rsid w:val="00576C29"/>
    <w:rsid w:val="00587C8F"/>
    <w:rsid w:val="0059127E"/>
    <w:rsid w:val="00594AF9"/>
    <w:rsid w:val="005A3898"/>
    <w:rsid w:val="005B34C6"/>
    <w:rsid w:val="005B49FA"/>
    <w:rsid w:val="005C2577"/>
    <w:rsid w:val="005C4E92"/>
    <w:rsid w:val="005C5AAC"/>
    <w:rsid w:val="005D60DA"/>
    <w:rsid w:val="005D6567"/>
    <w:rsid w:val="006010E5"/>
    <w:rsid w:val="00633BDD"/>
    <w:rsid w:val="00646301"/>
    <w:rsid w:val="00647195"/>
    <w:rsid w:val="00660AE4"/>
    <w:rsid w:val="006725A8"/>
    <w:rsid w:val="00675070"/>
    <w:rsid w:val="006806DA"/>
    <w:rsid w:val="0069051B"/>
    <w:rsid w:val="006A2843"/>
    <w:rsid w:val="006B63B0"/>
    <w:rsid w:val="006C04B5"/>
    <w:rsid w:val="006F5BB5"/>
    <w:rsid w:val="006F620C"/>
    <w:rsid w:val="007042DB"/>
    <w:rsid w:val="00712F99"/>
    <w:rsid w:val="00715485"/>
    <w:rsid w:val="00760F87"/>
    <w:rsid w:val="007611F4"/>
    <w:rsid w:val="00767BCB"/>
    <w:rsid w:val="00772C79"/>
    <w:rsid w:val="0078240C"/>
    <w:rsid w:val="007932AE"/>
    <w:rsid w:val="007A7AAB"/>
    <w:rsid w:val="007B41C5"/>
    <w:rsid w:val="007B6D24"/>
    <w:rsid w:val="007B7999"/>
    <w:rsid w:val="007C4F6B"/>
    <w:rsid w:val="007D6628"/>
    <w:rsid w:val="007F2582"/>
    <w:rsid w:val="007F6E8E"/>
    <w:rsid w:val="008306A1"/>
    <w:rsid w:val="00836265"/>
    <w:rsid w:val="008A2870"/>
    <w:rsid w:val="008B1E5A"/>
    <w:rsid w:val="008B4917"/>
    <w:rsid w:val="008D7A1A"/>
    <w:rsid w:val="008E42E6"/>
    <w:rsid w:val="0090675A"/>
    <w:rsid w:val="009158DD"/>
    <w:rsid w:val="009227D3"/>
    <w:rsid w:val="00942251"/>
    <w:rsid w:val="0096177A"/>
    <w:rsid w:val="00972F8E"/>
    <w:rsid w:val="0098762E"/>
    <w:rsid w:val="009948BA"/>
    <w:rsid w:val="009A08CB"/>
    <w:rsid w:val="009A1E41"/>
    <w:rsid w:val="009A63C4"/>
    <w:rsid w:val="009C69AE"/>
    <w:rsid w:val="009D0CB2"/>
    <w:rsid w:val="009F788C"/>
    <w:rsid w:val="00A01C09"/>
    <w:rsid w:val="00A22EAA"/>
    <w:rsid w:val="00A34243"/>
    <w:rsid w:val="00A415DD"/>
    <w:rsid w:val="00A433BA"/>
    <w:rsid w:val="00A74581"/>
    <w:rsid w:val="00A97635"/>
    <w:rsid w:val="00AB76A5"/>
    <w:rsid w:val="00AD7998"/>
    <w:rsid w:val="00AD7C33"/>
    <w:rsid w:val="00AE3545"/>
    <w:rsid w:val="00AF3EC9"/>
    <w:rsid w:val="00B00243"/>
    <w:rsid w:val="00B24CE1"/>
    <w:rsid w:val="00B25ECE"/>
    <w:rsid w:val="00B36A2D"/>
    <w:rsid w:val="00B4143D"/>
    <w:rsid w:val="00B526C5"/>
    <w:rsid w:val="00B66E81"/>
    <w:rsid w:val="00B76B44"/>
    <w:rsid w:val="00B826FD"/>
    <w:rsid w:val="00B90BE1"/>
    <w:rsid w:val="00B9172F"/>
    <w:rsid w:val="00BC70EE"/>
    <w:rsid w:val="00BD17A6"/>
    <w:rsid w:val="00BE39D8"/>
    <w:rsid w:val="00BE4A12"/>
    <w:rsid w:val="00BE4D8C"/>
    <w:rsid w:val="00BF47CC"/>
    <w:rsid w:val="00C208B3"/>
    <w:rsid w:val="00C2599C"/>
    <w:rsid w:val="00C27F56"/>
    <w:rsid w:val="00C66A4A"/>
    <w:rsid w:val="00C865B6"/>
    <w:rsid w:val="00C971B0"/>
    <w:rsid w:val="00C97B7A"/>
    <w:rsid w:val="00CC0FF9"/>
    <w:rsid w:val="00CC1191"/>
    <w:rsid w:val="00CD1BE8"/>
    <w:rsid w:val="00D03135"/>
    <w:rsid w:val="00D35769"/>
    <w:rsid w:val="00D45ACC"/>
    <w:rsid w:val="00D72DAD"/>
    <w:rsid w:val="00D75082"/>
    <w:rsid w:val="00D817E2"/>
    <w:rsid w:val="00DD3219"/>
    <w:rsid w:val="00DD445B"/>
    <w:rsid w:val="00DE4844"/>
    <w:rsid w:val="00DF2977"/>
    <w:rsid w:val="00E2243F"/>
    <w:rsid w:val="00E51F37"/>
    <w:rsid w:val="00E528AD"/>
    <w:rsid w:val="00E62287"/>
    <w:rsid w:val="00E6386D"/>
    <w:rsid w:val="00E701FA"/>
    <w:rsid w:val="00E7149F"/>
    <w:rsid w:val="00EA6551"/>
    <w:rsid w:val="00EB3DD8"/>
    <w:rsid w:val="00ED451D"/>
    <w:rsid w:val="00EE62EF"/>
    <w:rsid w:val="00EF047D"/>
    <w:rsid w:val="00EF3F01"/>
    <w:rsid w:val="00F01257"/>
    <w:rsid w:val="00F3727B"/>
    <w:rsid w:val="00F45A56"/>
    <w:rsid w:val="00F536CC"/>
    <w:rsid w:val="00F72467"/>
    <w:rsid w:val="00FA21A6"/>
    <w:rsid w:val="00FB4F6D"/>
    <w:rsid w:val="00FC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69"/>
  </w:style>
  <w:style w:type="paragraph" w:styleId="1">
    <w:name w:val="heading 1"/>
    <w:basedOn w:val="a"/>
    <w:next w:val="a"/>
    <w:link w:val="10"/>
    <w:qFormat/>
    <w:rsid w:val="002741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17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28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1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2843"/>
    <w:pPr>
      <w:ind w:left="720"/>
      <w:contextualSpacing/>
    </w:pPr>
  </w:style>
  <w:style w:type="paragraph" w:customStyle="1" w:styleId="ConsPlusNormal">
    <w:name w:val="ConsPlusNormal"/>
    <w:link w:val="ConsPlusNormal0"/>
    <w:rsid w:val="00B76B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7411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4925F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225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56AA"/>
  </w:style>
  <w:style w:type="paragraph" w:styleId="a7">
    <w:name w:val="footer"/>
    <w:basedOn w:val="a"/>
    <w:link w:val="a8"/>
    <w:uiPriority w:val="99"/>
    <w:unhideWhenUsed/>
    <w:rsid w:val="00225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56AA"/>
  </w:style>
  <w:style w:type="paragraph" w:styleId="a9">
    <w:name w:val="Title"/>
    <w:basedOn w:val="a"/>
    <w:link w:val="aa"/>
    <w:qFormat/>
    <w:rsid w:val="00A01C0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A01C0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528A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b">
    <w:name w:val="No Spacing"/>
    <w:uiPriority w:val="1"/>
    <w:qFormat/>
    <w:rsid w:val="00094FDD"/>
    <w:pPr>
      <w:spacing w:after="0" w:line="240" w:lineRule="auto"/>
    </w:pPr>
  </w:style>
  <w:style w:type="paragraph" w:customStyle="1" w:styleId="Web1">
    <w:name w:val="Обычный (Web)1"/>
    <w:basedOn w:val="a"/>
    <w:rsid w:val="007B41C5"/>
    <w:pPr>
      <w:suppressAutoHyphens/>
      <w:spacing w:before="100" w:after="100" w:line="240" w:lineRule="auto"/>
      <w:ind w:left="480" w:right="240"/>
      <w:jc w:val="both"/>
    </w:pPr>
    <w:rPr>
      <w:rFonts w:ascii="Verdana" w:eastAsia="Times New Roman" w:hAnsi="Verdana" w:cs="Arial"/>
      <w:color w:val="000000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BD17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c">
    <w:name w:val="Body Text Indent"/>
    <w:basedOn w:val="a"/>
    <w:link w:val="ad"/>
    <w:unhideWhenUsed/>
    <w:rsid w:val="00BD17A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BD17A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7A7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basedOn w:val="a0"/>
    <w:link w:val="ConsPlusNormal"/>
    <w:rsid w:val="007A7AAB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69"/>
  </w:style>
  <w:style w:type="paragraph" w:styleId="1">
    <w:name w:val="heading 1"/>
    <w:basedOn w:val="a"/>
    <w:next w:val="a"/>
    <w:link w:val="10"/>
    <w:qFormat/>
    <w:rsid w:val="002741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17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28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1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2843"/>
    <w:pPr>
      <w:ind w:left="720"/>
      <w:contextualSpacing/>
    </w:pPr>
  </w:style>
  <w:style w:type="paragraph" w:customStyle="1" w:styleId="ConsPlusNormal">
    <w:name w:val="ConsPlusNormal"/>
    <w:link w:val="ConsPlusNormal0"/>
    <w:rsid w:val="00B76B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7411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4925F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225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56AA"/>
  </w:style>
  <w:style w:type="paragraph" w:styleId="a7">
    <w:name w:val="footer"/>
    <w:basedOn w:val="a"/>
    <w:link w:val="a8"/>
    <w:uiPriority w:val="99"/>
    <w:unhideWhenUsed/>
    <w:rsid w:val="00225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56AA"/>
  </w:style>
  <w:style w:type="paragraph" w:styleId="a9">
    <w:name w:val="Title"/>
    <w:basedOn w:val="a"/>
    <w:link w:val="aa"/>
    <w:qFormat/>
    <w:rsid w:val="00A01C0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A01C0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528A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b">
    <w:name w:val="No Spacing"/>
    <w:uiPriority w:val="1"/>
    <w:qFormat/>
    <w:rsid w:val="00094FDD"/>
    <w:pPr>
      <w:spacing w:after="0" w:line="240" w:lineRule="auto"/>
    </w:pPr>
  </w:style>
  <w:style w:type="paragraph" w:customStyle="1" w:styleId="Web1">
    <w:name w:val="Обычный (Web)1"/>
    <w:basedOn w:val="a"/>
    <w:rsid w:val="007B41C5"/>
    <w:pPr>
      <w:suppressAutoHyphens/>
      <w:spacing w:before="100" w:after="100" w:line="240" w:lineRule="auto"/>
      <w:ind w:left="480" w:right="240"/>
      <w:jc w:val="both"/>
    </w:pPr>
    <w:rPr>
      <w:rFonts w:ascii="Verdana" w:eastAsia="Times New Roman" w:hAnsi="Verdana" w:cs="Arial"/>
      <w:color w:val="000000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BD17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c">
    <w:name w:val="Body Text Indent"/>
    <w:basedOn w:val="a"/>
    <w:link w:val="ad"/>
    <w:unhideWhenUsed/>
    <w:rsid w:val="00BD17A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BD17A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7A7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basedOn w:val="a0"/>
    <w:link w:val="ConsPlusNormal"/>
    <w:rsid w:val="007A7AAB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Совет депутатов1</cp:lastModifiedBy>
  <cp:revision>8</cp:revision>
  <cp:lastPrinted>2023-02-15T03:27:00Z</cp:lastPrinted>
  <dcterms:created xsi:type="dcterms:W3CDTF">2023-01-23T23:25:00Z</dcterms:created>
  <dcterms:modified xsi:type="dcterms:W3CDTF">2023-02-28T05:38:00Z</dcterms:modified>
</cp:coreProperties>
</file>