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82" w:rsidRPr="00444843" w:rsidRDefault="00284182" w:rsidP="00284182">
      <w:pPr>
        <w:jc w:val="center"/>
        <w:rPr>
          <w:sz w:val="28"/>
          <w:szCs w:val="28"/>
        </w:rPr>
      </w:pPr>
      <w:r w:rsidRPr="00444843">
        <w:rPr>
          <w:sz w:val="28"/>
          <w:szCs w:val="28"/>
        </w:rPr>
        <w:t>Муниципальное образование «Смидовичский муниципальный район»</w:t>
      </w:r>
    </w:p>
    <w:p w:rsidR="00284182" w:rsidRPr="00444843" w:rsidRDefault="00284182" w:rsidP="00284182">
      <w:pPr>
        <w:jc w:val="center"/>
        <w:rPr>
          <w:sz w:val="28"/>
          <w:szCs w:val="28"/>
        </w:rPr>
      </w:pPr>
      <w:r w:rsidRPr="00444843">
        <w:rPr>
          <w:sz w:val="28"/>
          <w:szCs w:val="28"/>
        </w:rPr>
        <w:t>Еврейской автономной области</w:t>
      </w:r>
    </w:p>
    <w:p w:rsidR="00284182" w:rsidRPr="00444843" w:rsidRDefault="00284182" w:rsidP="00284182">
      <w:pPr>
        <w:jc w:val="center"/>
        <w:rPr>
          <w:sz w:val="28"/>
          <w:szCs w:val="28"/>
        </w:rPr>
      </w:pPr>
    </w:p>
    <w:p w:rsidR="00284182" w:rsidRPr="00444843" w:rsidRDefault="00284182" w:rsidP="00284182">
      <w:pPr>
        <w:jc w:val="center"/>
        <w:rPr>
          <w:sz w:val="28"/>
          <w:szCs w:val="28"/>
        </w:rPr>
      </w:pPr>
      <w:r w:rsidRPr="00444843">
        <w:rPr>
          <w:sz w:val="28"/>
          <w:szCs w:val="28"/>
        </w:rPr>
        <w:t>СОБРАНИЕ ДЕПУТАТОВ</w:t>
      </w:r>
    </w:p>
    <w:p w:rsidR="00284182" w:rsidRPr="00444843" w:rsidRDefault="00284182" w:rsidP="00284182">
      <w:pPr>
        <w:jc w:val="center"/>
        <w:rPr>
          <w:sz w:val="28"/>
          <w:szCs w:val="28"/>
        </w:rPr>
      </w:pPr>
    </w:p>
    <w:p w:rsidR="00284182" w:rsidRPr="00444843" w:rsidRDefault="00284182" w:rsidP="00284182">
      <w:pPr>
        <w:jc w:val="center"/>
        <w:rPr>
          <w:sz w:val="28"/>
          <w:szCs w:val="28"/>
        </w:rPr>
      </w:pPr>
      <w:r w:rsidRPr="00444843">
        <w:rPr>
          <w:sz w:val="28"/>
          <w:szCs w:val="28"/>
        </w:rPr>
        <w:t>РЕШЕНИЕ</w:t>
      </w:r>
    </w:p>
    <w:p w:rsidR="006106F0" w:rsidRDefault="006106F0" w:rsidP="00284182">
      <w:pPr>
        <w:rPr>
          <w:sz w:val="28"/>
          <w:szCs w:val="28"/>
        </w:rPr>
      </w:pPr>
    </w:p>
    <w:p w:rsidR="00284182" w:rsidRPr="00444843" w:rsidRDefault="006106F0" w:rsidP="00284182">
      <w:pPr>
        <w:rPr>
          <w:sz w:val="28"/>
          <w:szCs w:val="28"/>
        </w:rPr>
      </w:pPr>
      <w:r>
        <w:rPr>
          <w:sz w:val="28"/>
          <w:szCs w:val="28"/>
        </w:rPr>
        <w:t xml:space="preserve">01.04.2022                                                                                                   </w:t>
      </w:r>
      <w:r w:rsidR="00284182">
        <w:rPr>
          <w:sz w:val="28"/>
          <w:szCs w:val="28"/>
        </w:rPr>
        <w:t xml:space="preserve">       </w:t>
      </w:r>
      <w:r w:rsidR="00284182" w:rsidRPr="00444843">
        <w:rPr>
          <w:sz w:val="28"/>
          <w:szCs w:val="28"/>
        </w:rPr>
        <w:t xml:space="preserve">№ </w:t>
      </w:r>
      <w:r>
        <w:rPr>
          <w:sz w:val="28"/>
          <w:szCs w:val="28"/>
        </w:rPr>
        <w:t>50</w:t>
      </w:r>
    </w:p>
    <w:p w:rsidR="006106F0" w:rsidRDefault="006106F0" w:rsidP="00284182">
      <w:pPr>
        <w:jc w:val="center"/>
        <w:rPr>
          <w:sz w:val="28"/>
          <w:szCs w:val="28"/>
        </w:rPr>
      </w:pPr>
    </w:p>
    <w:p w:rsidR="00284182" w:rsidRPr="00444843" w:rsidRDefault="00284182" w:rsidP="00284182">
      <w:pPr>
        <w:jc w:val="center"/>
        <w:rPr>
          <w:sz w:val="28"/>
          <w:szCs w:val="28"/>
        </w:rPr>
      </w:pPr>
      <w:r w:rsidRPr="00444843">
        <w:rPr>
          <w:sz w:val="28"/>
          <w:szCs w:val="28"/>
        </w:rPr>
        <w:t>пос. Смидович</w:t>
      </w:r>
    </w:p>
    <w:p w:rsidR="00284182" w:rsidRPr="00444843" w:rsidRDefault="00284182" w:rsidP="00284182">
      <w:pPr>
        <w:jc w:val="center"/>
        <w:rPr>
          <w:sz w:val="28"/>
          <w:szCs w:val="28"/>
        </w:rPr>
      </w:pPr>
    </w:p>
    <w:p w:rsidR="00284182" w:rsidRPr="00444843" w:rsidRDefault="00284182" w:rsidP="00284182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444843">
        <w:rPr>
          <w:rFonts w:ascii="Times New Roman" w:hAnsi="Times New Roman" w:cs="Times New Roman"/>
          <w:sz w:val="28"/>
          <w:szCs w:val="28"/>
        </w:rPr>
        <w:t>О принятии органами местного самоуправления Смидовичского муниципального района осуществления части полномочий по решению вопросов местного значения органов местного самоуправлени</w:t>
      </w:r>
      <w:r>
        <w:rPr>
          <w:rFonts w:ascii="Times New Roman" w:hAnsi="Times New Roman" w:cs="Times New Roman"/>
          <w:sz w:val="28"/>
          <w:szCs w:val="28"/>
        </w:rPr>
        <w:t xml:space="preserve">я Смидовичского, Николаевского </w:t>
      </w:r>
      <w:r w:rsidRPr="00444843">
        <w:rPr>
          <w:rFonts w:ascii="Times New Roman" w:hAnsi="Times New Roman" w:cs="Times New Roman"/>
          <w:sz w:val="28"/>
          <w:szCs w:val="28"/>
        </w:rPr>
        <w:t>городских поселений, входящих в соста</w:t>
      </w:r>
      <w:r>
        <w:rPr>
          <w:rFonts w:ascii="Times New Roman" w:hAnsi="Times New Roman" w:cs="Times New Roman"/>
          <w:sz w:val="28"/>
          <w:szCs w:val="28"/>
        </w:rPr>
        <w:t>в муниципального района, на 2022</w:t>
      </w:r>
      <w:r w:rsidRPr="0044484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84182" w:rsidRPr="00444843" w:rsidRDefault="00284182" w:rsidP="00284182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4182" w:rsidRPr="00444843" w:rsidRDefault="00284182" w:rsidP="00284182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843">
        <w:rPr>
          <w:rFonts w:ascii="Times New Roman" w:hAnsi="Times New Roman" w:cs="Times New Roman"/>
          <w:sz w:val="28"/>
          <w:szCs w:val="28"/>
        </w:rPr>
        <w:t>На основании части 4 статьи 15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444843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32D" w:rsidRPr="00444843">
        <w:rPr>
          <w:rFonts w:ascii="Times New Roman" w:hAnsi="Times New Roman" w:cs="Times New Roman"/>
          <w:sz w:val="28"/>
          <w:szCs w:val="28"/>
        </w:rPr>
        <w:t xml:space="preserve">Плана социального развития центров </w:t>
      </w:r>
      <w:proofErr w:type="gramStart"/>
      <w:r w:rsidR="008F532D" w:rsidRPr="00444843">
        <w:rPr>
          <w:rFonts w:ascii="Times New Roman" w:hAnsi="Times New Roman" w:cs="Times New Roman"/>
          <w:sz w:val="28"/>
          <w:szCs w:val="28"/>
        </w:rPr>
        <w:t>экономического роста ЕАО, утвержденного распоряжением правительства ЕАО от 22.06.2018 № 209-рп,</w:t>
      </w:r>
      <w:r w:rsidR="008F532D">
        <w:rPr>
          <w:rFonts w:ascii="Times New Roman" w:hAnsi="Times New Roman" w:cs="Times New Roman"/>
          <w:sz w:val="28"/>
          <w:szCs w:val="28"/>
        </w:rPr>
        <w:t xml:space="preserve"> </w:t>
      </w:r>
      <w:r w:rsidRPr="00444843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«Смидовичский муниципальный район» ЕАО и Порядком заключения соглашений о передаче отдельных полномочий по решению вопросов местного значения между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44843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843">
        <w:rPr>
          <w:rFonts w:ascii="Times New Roman" w:hAnsi="Times New Roman" w:cs="Times New Roman"/>
          <w:sz w:val="28"/>
          <w:szCs w:val="28"/>
        </w:rPr>
        <w:t xml:space="preserve">Смидовичского муниципального района ЕАО и органами местного самоуправления городских поселений Смидовичского муниципального района ЕАО, утвержденным решением Собрания депутатов от </w:t>
      </w:r>
      <w:r w:rsidRPr="00384A53">
        <w:rPr>
          <w:rFonts w:ascii="Times New Roman" w:hAnsi="Times New Roman" w:cs="Times New Roman"/>
          <w:sz w:val="28"/>
          <w:szCs w:val="28"/>
        </w:rPr>
        <w:t xml:space="preserve">25.02.2016 </w:t>
      </w:r>
      <w:r w:rsidRPr="00384A53">
        <w:rPr>
          <w:rFonts w:ascii="Times New Roman" w:hAnsi="Times New Roman" w:cs="Times New Roman"/>
          <w:sz w:val="28"/>
          <w:szCs w:val="28"/>
        </w:rPr>
        <w:br/>
        <w:t>№ 06,</w:t>
      </w:r>
      <w:r w:rsidRPr="00444843">
        <w:rPr>
          <w:rFonts w:ascii="Times New Roman" w:hAnsi="Times New Roman" w:cs="Times New Roman"/>
          <w:sz w:val="28"/>
          <w:szCs w:val="28"/>
        </w:rPr>
        <w:t xml:space="preserve"> рассмотрев решения Собрания депутатов Смидовичского городского поселения от </w:t>
      </w:r>
      <w:r w:rsidR="008D1E57">
        <w:rPr>
          <w:rFonts w:ascii="Times New Roman" w:hAnsi="Times New Roman" w:cs="Times New Roman"/>
          <w:sz w:val="28"/>
          <w:szCs w:val="28"/>
        </w:rPr>
        <w:t>29.</w:t>
      </w:r>
      <w:r>
        <w:rPr>
          <w:rFonts w:ascii="Times New Roman" w:hAnsi="Times New Roman" w:cs="Times New Roman"/>
          <w:sz w:val="28"/>
          <w:szCs w:val="28"/>
        </w:rPr>
        <w:t>0</w:t>
      </w:r>
      <w:r w:rsidR="008D1E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44484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263</w:t>
      </w:r>
      <w:r w:rsidRPr="00444843">
        <w:rPr>
          <w:rFonts w:ascii="Times New Roman" w:hAnsi="Times New Roman" w:cs="Times New Roman"/>
          <w:sz w:val="28"/>
          <w:szCs w:val="28"/>
        </w:rPr>
        <w:t xml:space="preserve">, Николаевского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44843">
        <w:rPr>
          <w:rFonts w:ascii="Times New Roman" w:hAnsi="Times New Roman" w:cs="Times New Roman"/>
          <w:sz w:val="28"/>
          <w:szCs w:val="28"/>
        </w:rPr>
        <w:t xml:space="preserve">от </w:t>
      </w:r>
      <w:r w:rsidR="00A270B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.03.2022</w:t>
      </w:r>
      <w:r w:rsidRPr="0044484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A384B">
        <w:rPr>
          <w:rFonts w:ascii="Times New Roman" w:hAnsi="Times New Roman" w:cs="Times New Roman"/>
          <w:sz w:val="28"/>
          <w:szCs w:val="28"/>
        </w:rPr>
        <w:t>36</w:t>
      </w:r>
      <w:r w:rsidRPr="00444843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</w:p>
    <w:p w:rsidR="00284182" w:rsidRPr="00444843" w:rsidRDefault="00284182" w:rsidP="002841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4843">
        <w:rPr>
          <w:sz w:val="28"/>
          <w:szCs w:val="28"/>
        </w:rPr>
        <w:t>РЕШИЛО:</w:t>
      </w:r>
    </w:p>
    <w:p w:rsidR="00284182" w:rsidRPr="00444843" w:rsidRDefault="00284182" w:rsidP="00284182">
      <w:pPr>
        <w:ind w:firstLine="709"/>
        <w:jc w:val="both"/>
        <w:rPr>
          <w:sz w:val="28"/>
          <w:szCs w:val="28"/>
        </w:rPr>
      </w:pPr>
      <w:r w:rsidRPr="00444843">
        <w:rPr>
          <w:sz w:val="28"/>
          <w:szCs w:val="28"/>
        </w:rPr>
        <w:t>1.</w:t>
      </w:r>
      <w:r w:rsidR="006106F0">
        <w:rPr>
          <w:sz w:val="28"/>
          <w:szCs w:val="28"/>
        </w:rPr>
        <w:t> </w:t>
      </w:r>
      <w:proofErr w:type="gramStart"/>
      <w:r w:rsidRPr="00444843">
        <w:rPr>
          <w:sz w:val="28"/>
          <w:szCs w:val="28"/>
        </w:rPr>
        <w:t>Принять органам местного самоуправления Смидовичского муниципального района (далее – муниципальный район) на 202</w:t>
      </w:r>
      <w:r>
        <w:rPr>
          <w:sz w:val="28"/>
          <w:szCs w:val="28"/>
        </w:rPr>
        <w:t>2</w:t>
      </w:r>
      <w:r w:rsidRPr="00444843">
        <w:rPr>
          <w:sz w:val="28"/>
          <w:szCs w:val="28"/>
        </w:rPr>
        <w:t xml:space="preserve"> год осуществление части полномочий по решению вопросов местного значения органов местного самоуправления Смидовичского, Николаевского городских поселений, входящих в состав муниципального района (далее – городские поселения),</w:t>
      </w:r>
      <w:r>
        <w:rPr>
          <w:sz w:val="28"/>
          <w:szCs w:val="28"/>
        </w:rPr>
        <w:t xml:space="preserve"> </w:t>
      </w:r>
      <w:r w:rsidRPr="00444843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384A53">
        <w:rPr>
          <w:sz w:val="28"/>
          <w:szCs w:val="28"/>
        </w:rPr>
        <w:t>пункт</w:t>
      </w:r>
      <w:r w:rsidR="00384A53" w:rsidRPr="00384A53">
        <w:rPr>
          <w:sz w:val="28"/>
          <w:szCs w:val="28"/>
        </w:rPr>
        <w:t>ом</w:t>
      </w:r>
      <w:r w:rsidRPr="00384A53">
        <w:rPr>
          <w:sz w:val="28"/>
          <w:szCs w:val="28"/>
        </w:rPr>
        <w:t xml:space="preserve"> 19 части 1 статьи 14</w:t>
      </w:r>
      <w:r w:rsidRPr="00444843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Федерации».  </w:t>
      </w:r>
      <w:proofErr w:type="gramEnd"/>
    </w:p>
    <w:p w:rsidR="00284182" w:rsidRPr="00444843" w:rsidRDefault="00284182" w:rsidP="00284182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843">
        <w:rPr>
          <w:rFonts w:ascii="Times New Roman" w:hAnsi="Times New Roman" w:cs="Times New Roman"/>
          <w:sz w:val="28"/>
          <w:szCs w:val="28"/>
        </w:rPr>
        <w:t>2.</w:t>
      </w:r>
      <w:r w:rsidR="006106F0">
        <w:rPr>
          <w:rFonts w:ascii="Times New Roman" w:hAnsi="Times New Roman" w:cs="Times New Roman"/>
          <w:sz w:val="28"/>
          <w:szCs w:val="28"/>
        </w:rPr>
        <w:t> </w:t>
      </w:r>
      <w:r w:rsidRPr="00444843">
        <w:rPr>
          <w:rFonts w:ascii="Times New Roman" w:hAnsi="Times New Roman" w:cs="Times New Roman"/>
          <w:sz w:val="28"/>
          <w:szCs w:val="28"/>
        </w:rPr>
        <w:t xml:space="preserve">Наделить главу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br/>
        <w:t>Е.А. Башкирова</w:t>
      </w:r>
      <w:r w:rsidRPr="00444843">
        <w:rPr>
          <w:rFonts w:ascii="Times New Roman" w:hAnsi="Times New Roman" w:cs="Times New Roman"/>
          <w:sz w:val="28"/>
          <w:szCs w:val="28"/>
        </w:rPr>
        <w:t xml:space="preserve"> полномочием по подписанию Соглашений о передаче органам местного самоуправления муниципального </w:t>
      </w:r>
      <w:proofErr w:type="gramStart"/>
      <w:r w:rsidRPr="00444843">
        <w:rPr>
          <w:rFonts w:ascii="Times New Roman" w:hAnsi="Times New Roman" w:cs="Times New Roman"/>
          <w:sz w:val="28"/>
          <w:szCs w:val="28"/>
        </w:rPr>
        <w:t>района осуществления части полномочий органов местного самоуправления городских</w:t>
      </w:r>
      <w:proofErr w:type="gramEnd"/>
      <w:r w:rsidRPr="00444843">
        <w:rPr>
          <w:rFonts w:ascii="Times New Roman" w:hAnsi="Times New Roman" w:cs="Times New Roman"/>
          <w:sz w:val="28"/>
          <w:szCs w:val="28"/>
        </w:rPr>
        <w:t xml:space="preserve"> поселений, входящих в состав муниципального района,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484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84182" w:rsidRPr="00444843" w:rsidRDefault="00284182" w:rsidP="00284182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843">
        <w:rPr>
          <w:rFonts w:ascii="Times New Roman" w:hAnsi="Times New Roman" w:cs="Times New Roman"/>
          <w:sz w:val="28"/>
          <w:szCs w:val="28"/>
        </w:rPr>
        <w:t>3.</w:t>
      </w:r>
      <w:r w:rsidR="006106F0">
        <w:rPr>
          <w:rFonts w:ascii="Times New Roman" w:hAnsi="Times New Roman" w:cs="Times New Roman"/>
          <w:sz w:val="28"/>
          <w:szCs w:val="28"/>
        </w:rPr>
        <w:t> </w:t>
      </w:r>
      <w:r w:rsidRPr="00444843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трансфертов, предоставляемых из бюджетов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городских </w:t>
      </w:r>
      <w:r w:rsidRPr="00444843">
        <w:rPr>
          <w:rFonts w:ascii="Times New Roman" w:hAnsi="Times New Roman" w:cs="Times New Roman"/>
          <w:sz w:val="28"/>
          <w:szCs w:val="28"/>
        </w:rPr>
        <w:t>поселений в бюджет муниципального района на исполнение части полномочий, предусмотреть в Соглашениях, указанных в пункте 2 настоящего решения.</w:t>
      </w:r>
    </w:p>
    <w:p w:rsidR="00284182" w:rsidRPr="00444843" w:rsidRDefault="00284182" w:rsidP="00284182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843">
        <w:rPr>
          <w:rFonts w:ascii="Times New Roman" w:hAnsi="Times New Roman" w:cs="Times New Roman"/>
          <w:sz w:val="28"/>
          <w:szCs w:val="28"/>
        </w:rPr>
        <w:t>4.</w:t>
      </w:r>
      <w:r w:rsidR="006106F0">
        <w:rPr>
          <w:rFonts w:ascii="Times New Roman" w:hAnsi="Times New Roman" w:cs="Times New Roman"/>
          <w:sz w:val="28"/>
          <w:szCs w:val="28"/>
        </w:rPr>
        <w:t> </w:t>
      </w:r>
      <w:r w:rsidRPr="00444843">
        <w:rPr>
          <w:rFonts w:ascii="Times New Roman" w:hAnsi="Times New Roman" w:cs="Times New Roman"/>
          <w:sz w:val="28"/>
          <w:szCs w:val="28"/>
        </w:rPr>
        <w:t>Направить наст</w:t>
      </w:r>
      <w:r>
        <w:rPr>
          <w:rFonts w:ascii="Times New Roman" w:hAnsi="Times New Roman" w:cs="Times New Roman"/>
          <w:sz w:val="28"/>
          <w:szCs w:val="28"/>
        </w:rPr>
        <w:t xml:space="preserve">оящее решение главам городских </w:t>
      </w:r>
      <w:r w:rsidRPr="00444843">
        <w:rPr>
          <w:rFonts w:ascii="Times New Roman" w:hAnsi="Times New Roman" w:cs="Times New Roman"/>
          <w:sz w:val="28"/>
          <w:szCs w:val="28"/>
        </w:rPr>
        <w:t>поселений муниципального района.</w:t>
      </w:r>
    </w:p>
    <w:p w:rsidR="00284182" w:rsidRPr="00444843" w:rsidRDefault="00284182" w:rsidP="00284182">
      <w:pPr>
        <w:ind w:firstLine="709"/>
        <w:jc w:val="both"/>
        <w:rPr>
          <w:sz w:val="28"/>
          <w:szCs w:val="28"/>
          <w:lang w:eastAsia="en-US"/>
        </w:rPr>
      </w:pPr>
      <w:r w:rsidRPr="00444843">
        <w:rPr>
          <w:sz w:val="28"/>
          <w:szCs w:val="28"/>
        </w:rPr>
        <w:t>5.</w:t>
      </w:r>
      <w:r w:rsidR="006106F0">
        <w:rPr>
          <w:sz w:val="28"/>
          <w:szCs w:val="28"/>
        </w:rPr>
        <w:t> </w:t>
      </w:r>
      <w:proofErr w:type="gramStart"/>
      <w:r w:rsidRPr="00444843">
        <w:rPr>
          <w:sz w:val="28"/>
          <w:szCs w:val="28"/>
          <w:lang w:eastAsia="en-US"/>
        </w:rPr>
        <w:t>Контроль за</w:t>
      </w:r>
      <w:proofErr w:type="gramEnd"/>
      <w:r w:rsidRPr="00444843">
        <w:rPr>
          <w:sz w:val="28"/>
          <w:szCs w:val="28"/>
          <w:lang w:eastAsia="en-US"/>
        </w:rPr>
        <w:t xml:space="preserve"> исполнением настоящего решения возложить на председателя постоянной комиссии Собрания депутатов по социально-экономической политике.</w:t>
      </w:r>
    </w:p>
    <w:p w:rsidR="00284182" w:rsidRPr="00444843" w:rsidRDefault="00284182" w:rsidP="00284182">
      <w:pPr>
        <w:tabs>
          <w:tab w:val="left" w:pos="20935"/>
          <w:tab w:val="left" w:pos="21943"/>
        </w:tabs>
        <w:ind w:firstLine="709"/>
        <w:jc w:val="both"/>
        <w:rPr>
          <w:sz w:val="28"/>
          <w:szCs w:val="28"/>
        </w:rPr>
      </w:pPr>
      <w:r w:rsidRPr="00444843">
        <w:rPr>
          <w:sz w:val="28"/>
          <w:szCs w:val="28"/>
        </w:rPr>
        <w:t>6.</w:t>
      </w:r>
      <w:r w:rsidR="006106F0">
        <w:rPr>
          <w:sz w:val="28"/>
          <w:szCs w:val="28"/>
        </w:rPr>
        <w:t> </w:t>
      </w:r>
      <w:r w:rsidRPr="00444843">
        <w:rPr>
          <w:sz w:val="28"/>
          <w:szCs w:val="28"/>
        </w:rPr>
        <w:t>Опубликовать настоящее решение в газете «Районный вестник» и на официальном сайте органов местного самоуправления муниципального района.</w:t>
      </w:r>
    </w:p>
    <w:p w:rsidR="00284182" w:rsidRPr="00444843" w:rsidRDefault="00284182" w:rsidP="00284182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843">
        <w:rPr>
          <w:rFonts w:ascii="Times New Roman" w:hAnsi="Times New Roman" w:cs="Times New Roman"/>
          <w:sz w:val="28"/>
          <w:szCs w:val="28"/>
        </w:rPr>
        <w:t>7.</w:t>
      </w:r>
      <w:r w:rsidR="006106F0">
        <w:rPr>
          <w:rFonts w:ascii="Times New Roman" w:hAnsi="Times New Roman" w:cs="Times New Roman"/>
          <w:sz w:val="28"/>
          <w:szCs w:val="28"/>
        </w:rPr>
        <w:t> </w:t>
      </w:r>
      <w:r w:rsidRPr="0044484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дня его официального опубликования. </w:t>
      </w:r>
    </w:p>
    <w:p w:rsidR="00284182" w:rsidRPr="00444843" w:rsidRDefault="00284182" w:rsidP="00284182">
      <w:pPr>
        <w:jc w:val="both"/>
        <w:rPr>
          <w:sz w:val="28"/>
          <w:szCs w:val="28"/>
        </w:rPr>
      </w:pPr>
    </w:p>
    <w:p w:rsidR="00284182" w:rsidRPr="00444843" w:rsidRDefault="00284182" w:rsidP="00284182">
      <w:pPr>
        <w:jc w:val="both"/>
        <w:rPr>
          <w:sz w:val="28"/>
          <w:szCs w:val="28"/>
        </w:rPr>
      </w:pPr>
    </w:p>
    <w:tbl>
      <w:tblPr>
        <w:tblW w:w="9804" w:type="dxa"/>
        <w:tblLook w:val="00A0" w:firstRow="1" w:lastRow="0" w:firstColumn="1" w:lastColumn="0" w:noHBand="0" w:noVBand="0"/>
      </w:tblPr>
      <w:tblGrid>
        <w:gridCol w:w="5165"/>
        <w:gridCol w:w="2031"/>
        <w:gridCol w:w="2608"/>
      </w:tblGrid>
      <w:tr w:rsidR="00284182" w:rsidRPr="00444843" w:rsidTr="00624C2C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182" w:rsidRPr="00444843" w:rsidRDefault="00284182" w:rsidP="00624C2C">
            <w:pPr>
              <w:suppressAutoHyphens/>
              <w:rPr>
                <w:sz w:val="28"/>
                <w:szCs w:val="28"/>
              </w:rPr>
            </w:pPr>
            <w:r w:rsidRPr="00444843">
              <w:rPr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182" w:rsidRPr="00444843" w:rsidRDefault="00284182" w:rsidP="00624C2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182" w:rsidRPr="00444843" w:rsidRDefault="00284182" w:rsidP="00624C2C">
            <w:pPr>
              <w:suppressAutoHyphens/>
              <w:rPr>
                <w:sz w:val="28"/>
                <w:szCs w:val="28"/>
              </w:rPr>
            </w:pPr>
            <w:r w:rsidRPr="00444843">
              <w:rPr>
                <w:sz w:val="28"/>
                <w:szCs w:val="28"/>
              </w:rPr>
              <w:t xml:space="preserve">Р.Ф. Рекрут </w:t>
            </w:r>
          </w:p>
        </w:tc>
      </w:tr>
      <w:tr w:rsidR="00284182" w:rsidRPr="00444843" w:rsidTr="00624C2C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182" w:rsidRPr="00444843" w:rsidRDefault="00284182" w:rsidP="00624C2C">
            <w:pPr>
              <w:suppressAutoHyphens/>
              <w:rPr>
                <w:sz w:val="28"/>
                <w:szCs w:val="28"/>
              </w:rPr>
            </w:pPr>
          </w:p>
          <w:p w:rsidR="00284182" w:rsidRPr="00444843" w:rsidRDefault="00284182" w:rsidP="00624C2C">
            <w:pPr>
              <w:suppressAutoHyphens/>
              <w:rPr>
                <w:sz w:val="28"/>
                <w:szCs w:val="28"/>
              </w:rPr>
            </w:pPr>
            <w:r w:rsidRPr="00444843">
              <w:rPr>
                <w:sz w:val="28"/>
                <w:szCs w:val="28"/>
              </w:rPr>
              <w:t>Глава муниципального района</w:t>
            </w:r>
          </w:p>
          <w:p w:rsidR="00284182" w:rsidRPr="00444843" w:rsidRDefault="00284182" w:rsidP="00624C2C">
            <w:pPr>
              <w:suppressAutoHyphens/>
              <w:rPr>
                <w:sz w:val="28"/>
                <w:szCs w:val="28"/>
              </w:rPr>
            </w:pPr>
          </w:p>
          <w:p w:rsidR="00284182" w:rsidRPr="00444843" w:rsidRDefault="00284182" w:rsidP="00624C2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182" w:rsidRPr="00444843" w:rsidRDefault="00284182" w:rsidP="00624C2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182" w:rsidRPr="00444843" w:rsidRDefault="00284182" w:rsidP="00624C2C">
            <w:pPr>
              <w:suppressAutoHyphens/>
              <w:rPr>
                <w:sz w:val="28"/>
                <w:szCs w:val="28"/>
              </w:rPr>
            </w:pPr>
          </w:p>
          <w:p w:rsidR="00284182" w:rsidRPr="00444843" w:rsidRDefault="00284182" w:rsidP="00D4427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</w:t>
            </w:r>
            <w:r w:rsidR="00D4427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 Башкиров</w:t>
            </w:r>
          </w:p>
        </w:tc>
      </w:tr>
      <w:tr w:rsidR="00284182" w:rsidRPr="00444843" w:rsidTr="00624C2C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182" w:rsidRPr="00444843" w:rsidRDefault="00284182" w:rsidP="00624C2C">
            <w:pPr>
              <w:suppressAutoHyphens/>
              <w:rPr>
                <w:sz w:val="28"/>
                <w:szCs w:val="28"/>
              </w:rPr>
            </w:pPr>
            <w:r w:rsidRPr="00444843">
              <w:rPr>
                <w:sz w:val="28"/>
                <w:szCs w:val="28"/>
              </w:rPr>
              <w:t>Готовил: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182" w:rsidRPr="00444843" w:rsidRDefault="00284182" w:rsidP="00624C2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182" w:rsidRPr="00444843" w:rsidRDefault="00284182" w:rsidP="00624C2C">
            <w:pPr>
              <w:suppressAutoHyphens/>
              <w:rPr>
                <w:sz w:val="28"/>
                <w:szCs w:val="28"/>
              </w:rPr>
            </w:pPr>
          </w:p>
        </w:tc>
      </w:tr>
      <w:tr w:rsidR="00284182" w:rsidRPr="00444843" w:rsidTr="00624C2C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182" w:rsidRPr="00444843" w:rsidRDefault="00284182" w:rsidP="00624C2C">
            <w:pPr>
              <w:suppressAutoHyphens/>
              <w:rPr>
                <w:sz w:val="28"/>
                <w:szCs w:val="28"/>
              </w:rPr>
            </w:pPr>
            <w:r w:rsidRPr="00444843">
              <w:rPr>
                <w:sz w:val="28"/>
                <w:szCs w:val="28"/>
              </w:rPr>
              <w:t>Заместитель главы администрации  муниципального района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182" w:rsidRPr="00444843" w:rsidRDefault="00284182" w:rsidP="00624C2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182" w:rsidRPr="00444843" w:rsidRDefault="00284182" w:rsidP="00624C2C">
            <w:pPr>
              <w:suppressAutoHyphens/>
              <w:rPr>
                <w:sz w:val="28"/>
                <w:szCs w:val="28"/>
              </w:rPr>
            </w:pPr>
          </w:p>
          <w:p w:rsidR="00284182" w:rsidRPr="00444843" w:rsidRDefault="00284182" w:rsidP="00624C2C">
            <w:pPr>
              <w:suppressAutoHyphens/>
              <w:rPr>
                <w:sz w:val="28"/>
                <w:szCs w:val="28"/>
              </w:rPr>
            </w:pPr>
            <w:r w:rsidRPr="00444843">
              <w:rPr>
                <w:sz w:val="28"/>
                <w:szCs w:val="28"/>
              </w:rPr>
              <w:t xml:space="preserve">В.В. Волошенко </w:t>
            </w:r>
          </w:p>
          <w:p w:rsidR="00284182" w:rsidRPr="00444843" w:rsidRDefault="00284182" w:rsidP="00624C2C">
            <w:pPr>
              <w:suppressAutoHyphens/>
              <w:rPr>
                <w:sz w:val="28"/>
                <w:szCs w:val="28"/>
              </w:rPr>
            </w:pPr>
          </w:p>
        </w:tc>
      </w:tr>
      <w:tr w:rsidR="00284182" w:rsidRPr="00444843" w:rsidTr="00624C2C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182" w:rsidRPr="00444843" w:rsidRDefault="000F48B9" w:rsidP="00624C2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="00284182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284182" w:rsidRPr="00444843">
              <w:rPr>
                <w:sz w:val="28"/>
                <w:szCs w:val="28"/>
              </w:rPr>
              <w:t xml:space="preserve"> юридического управления администрации  муниципального района</w:t>
            </w:r>
          </w:p>
          <w:p w:rsidR="00284182" w:rsidRPr="00444843" w:rsidRDefault="00284182" w:rsidP="00624C2C">
            <w:pPr>
              <w:suppressAutoHyphens/>
              <w:rPr>
                <w:sz w:val="28"/>
                <w:szCs w:val="28"/>
              </w:rPr>
            </w:pPr>
          </w:p>
          <w:p w:rsidR="002E1733" w:rsidRDefault="002E1733" w:rsidP="002E1733">
            <w:pPr>
              <w:rPr>
                <w:sz w:val="28"/>
              </w:rPr>
            </w:pPr>
            <w:r>
              <w:rPr>
                <w:sz w:val="28"/>
              </w:rPr>
              <w:t>Управляющий делами –</w:t>
            </w:r>
          </w:p>
          <w:p w:rsidR="002E1733" w:rsidRDefault="002E1733" w:rsidP="002E1733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</w:t>
            </w:r>
            <w:proofErr w:type="gramStart"/>
            <w:r>
              <w:rPr>
                <w:sz w:val="28"/>
              </w:rPr>
              <w:t>организационного</w:t>
            </w:r>
            <w:proofErr w:type="gramEnd"/>
            <w:r>
              <w:rPr>
                <w:sz w:val="28"/>
              </w:rPr>
              <w:t xml:space="preserve"> – контрольного </w:t>
            </w:r>
          </w:p>
          <w:p w:rsidR="002E1733" w:rsidRDefault="002E1733" w:rsidP="002E1733">
            <w:pPr>
              <w:rPr>
                <w:sz w:val="28"/>
              </w:rPr>
            </w:pPr>
            <w:r>
              <w:rPr>
                <w:sz w:val="28"/>
              </w:rPr>
              <w:t>отдела администрации муниципального</w:t>
            </w:r>
          </w:p>
          <w:p w:rsidR="00284182" w:rsidRPr="00444843" w:rsidRDefault="002E1733" w:rsidP="002E173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района                                                                                        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182" w:rsidRPr="00444843" w:rsidRDefault="00284182" w:rsidP="00624C2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182" w:rsidRPr="00444843" w:rsidRDefault="00284182" w:rsidP="00624C2C">
            <w:pPr>
              <w:suppressAutoHyphens/>
              <w:rPr>
                <w:sz w:val="28"/>
                <w:szCs w:val="28"/>
              </w:rPr>
            </w:pPr>
          </w:p>
          <w:p w:rsidR="00284182" w:rsidRDefault="00284182" w:rsidP="00624C2C">
            <w:pPr>
              <w:suppressAutoHyphens/>
              <w:rPr>
                <w:sz w:val="28"/>
                <w:szCs w:val="28"/>
              </w:rPr>
            </w:pPr>
          </w:p>
          <w:p w:rsidR="000F48B9" w:rsidRPr="00444843" w:rsidRDefault="000F48B9" w:rsidP="00624C2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Тимошенко</w:t>
            </w:r>
          </w:p>
          <w:p w:rsidR="00284182" w:rsidRPr="00444843" w:rsidRDefault="00284182" w:rsidP="00624C2C">
            <w:pPr>
              <w:suppressAutoHyphens/>
              <w:rPr>
                <w:sz w:val="28"/>
                <w:szCs w:val="28"/>
              </w:rPr>
            </w:pPr>
          </w:p>
          <w:p w:rsidR="00284182" w:rsidRPr="00444843" w:rsidRDefault="00284182" w:rsidP="00624C2C">
            <w:pPr>
              <w:suppressAutoHyphens/>
              <w:rPr>
                <w:sz w:val="28"/>
                <w:szCs w:val="28"/>
              </w:rPr>
            </w:pPr>
          </w:p>
          <w:p w:rsidR="00284182" w:rsidRPr="00444843" w:rsidRDefault="00284182" w:rsidP="00624C2C">
            <w:pPr>
              <w:suppressAutoHyphens/>
              <w:rPr>
                <w:sz w:val="28"/>
                <w:szCs w:val="28"/>
              </w:rPr>
            </w:pPr>
          </w:p>
          <w:p w:rsidR="002E1733" w:rsidRDefault="002E1733" w:rsidP="00624C2C">
            <w:pPr>
              <w:suppressAutoHyphens/>
              <w:rPr>
                <w:sz w:val="28"/>
                <w:szCs w:val="28"/>
              </w:rPr>
            </w:pPr>
          </w:p>
          <w:p w:rsidR="00284182" w:rsidRPr="00444843" w:rsidRDefault="00284182" w:rsidP="00624C2C">
            <w:pPr>
              <w:suppressAutoHyphens/>
              <w:rPr>
                <w:sz w:val="28"/>
                <w:szCs w:val="28"/>
              </w:rPr>
            </w:pPr>
            <w:bookmarkStart w:id="0" w:name="_GoBack"/>
            <w:bookmarkEnd w:id="0"/>
            <w:r w:rsidRPr="00444843">
              <w:rPr>
                <w:sz w:val="28"/>
                <w:szCs w:val="28"/>
              </w:rPr>
              <w:t xml:space="preserve">Е.В. Свиридова </w:t>
            </w:r>
          </w:p>
        </w:tc>
      </w:tr>
    </w:tbl>
    <w:p w:rsidR="00284182" w:rsidRPr="00444843" w:rsidRDefault="00284182" w:rsidP="00284182">
      <w:pPr>
        <w:suppressAutoHyphens/>
        <w:ind w:firstLine="540"/>
        <w:jc w:val="both"/>
        <w:rPr>
          <w:rFonts w:eastAsia="SimSun"/>
          <w:sz w:val="28"/>
          <w:szCs w:val="28"/>
          <w:lang w:eastAsia="en-US"/>
        </w:rPr>
      </w:pPr>
    </w:p>
    <w:p w:rsidR="00284182" w:rsidRPr="00444843" w:rsidRDefault="00284182" w:rsidP="00284182">
      <w:pPr>
        <w:jc w:val="both"/>
        <w:rPr>
          <w:sz w:val="28"/>
          <w:szCs w:val="28"/>
          <w:lang w:eastAsia="en-US"/>
        </w:rPr>
      </w:pPr>
    </w:p>
    <w:p w:rsidR="00284182" w:rsidRPr="00444843" w:rsidRDefault="00284182" w:rsidP="00284182">
      <w:pPr>
        <w:jc w:val="both"/>
        <w:rPr>
          <w:sz w:val="28"/>
          <w:szCs w:val="28"/>
          <w:lang w:eastAsia="en-US"/>
        </w:rPr>
      </w:pPr>
    </w:p>
    <w:p w:rsidR="00284182" w:rsidRPr="00444843" w:rsidRDefault="00284182" w:rsidP="00284182">
      <w:pPr>
        <w:jc w:val="both"/>
        <w:rPr>
          <w:sz w:val="28"/>
          <w:szCs w:val="28"/>
          <w:lang w:eastAsia="en-US"/>
        </w:rPr>
      </w:pPr>
    </w:p>
    <w:p w:rsidR="00284182" w:rsidRPr="00444843" w:rsidRDefault="00284182" w:rsidP="00284182">
      <w:pPr>
        <w:jc w:val="both"/>
        <w:rPr>
          <w:sz w:val="28"/>
          <w:szCs w:val="28"/>
          <w:lang w:eastAsia="en-US"/>
        </w:rPr>
      </w:pPr>
    </w:p>
    <w:p w:rsidR="00284182" w:rsidRPr="00444843" w:rsidRDefault="00284182" w:rsidP="00284182">
      <w:pPr>
        <w:jc w:val="both"/>
        <w:rPr>
          <w:sz w:val="28"/>
          <w:szCs w:val="28"/>
          <w:lang w:eastAsia="en-US"/>
        </w:rPr>
      </w:pPr>
    </w:p>
    <w:p w:rsidR="00284182" w:rsidRDefault="00284182" w:rsidP="00284182">
      <w:pPr>
        <w:jc w:val="both"/>
        <w:rPr>
          <w:sz w:val="28"/>
          <w:szCs w:val="28"/>
          <w:lang w:eastAsia="en-US"/>
        </w:rPr>
      </w:pPr>
    </w:p>
    <w:p w:rsidR="00284182" w:rsidRDefault="00284182" w:rsidP="00284182">
      <w:pPr>
        <w:jc w:val="both"/>
        <w:rPr>
          <w:sz w:val="28"/>
          <w:szCs w:val="28"/>
          <w:lang w:eastAsia="en-US"/>
        </w:rPr>
      </w:pPr>
    </w:p>
    <w:p w:rsidR="00284182" w:rsidRDefault="00284182" w:rsidP="00284182">
      <w:pPr>
        <w:jc w:val="both"/>
        <w:rPr>
          <w:sz w:val="28"/>
          <w:szCs w:val="28"/>
          <w:lang w:eastAsia="en-US"/>
        </w:rPr>
      </w:pPr>
    </w:p>
    <w:p w:rsidR="00284182" w:rsidRDefault="00284182" w:rsidP="00284182">
      <w:pPr>
        <w:jc w:val="both"/>
        <w:rPr>
          <w:sz w:val="28"/>
          <w:szCs w:val="28"/>
          <w:lang w:eastAsia="en-US"/>
        </w:rPr>
      </w:pPr>
    </w:p>
    <w:p w:rsidR="00284182" w:rsidRDefault="00284182" w:rsidP="00284182">
      <w:pPr>
        <w:jc w:val="both"/>
        <w:rPr>
          <w:sz w:val="28"/>
          <w:szCs w:val="28"/>
          <w:lang w:eastAsia="en-US"/>
        </w:rPr>
      </w:pPr>
    </w:p>
    <w:p w:rsidR="00284182" w:rsidRDefault="00284182" w:rsidP="00284182">
      <w:pPr>
        <w:jc w:val="both"/>
        <w:rPr>
          <w:sz w:val="28"/>
          <w:szCs w:val="28"/>
          <w:lang w:eastAsia="en-US"/>
        </w:rPr>
      </w:pPr>
    </w:p>
    <w:p w:rsidR="00284182" w:rsidRPr="00444843" w:rsidRDefault="00284182" w:rsidP="00284182">
      <w:pPr>
        <w:jc w:val="both"/>
        <w:rPr>
          <w:sz w:val="28"/>
          <w:szCs w:val="28"/>
          <w:lang w:eastAsia="en-US"/>
        </w:rPr>
      </w:pPr>
    </w:p>
    <w:p w:rsidR="00284182" w:rsidRPr="00444843" w:rsidRDefault="00284182" w:rsidP="00284182">
      <w:pPr>
        <w:jc w:val="both"/>
        <w:rPr>
          <w:sz w:val="28"/>
          <w:szCs w:val="28"/>
          <w:lang w:eastAsia="en-US"/>
        </w:rPr>
      </w:pPr>
    </w:p>
    <w:p w:rsidR="00284182" w:rsidRPr="00444843" w:rsidRDefault="00284182" w:rsidP="00284182">
      <w:pPr>
        <w:jc w:val="both"/>
        <w:rPr>
          <w:sz w:val="28"/>
          <w:szCs w:val="28"/>
          <w:lang w:eastAsia="en-US"/>
        </w:rPr>
      </w:pPr>
    </w:p>
    <w:p w:rsidR="00284182" w:rsidRPr="00444843" w:rsidRDefault="00284182" w:rsidP="00284182">
      <w:pPr>
        <w:jc w:val="both"/>
        <w:rPr>
          <w:sz w:val="28"/>
          <w:szCs w:val="28"/>
          <w:lang w:eastAsia="en-US"/>
        </w:rPr>
      </w:pPr>
    </w:p>
    <w:p w:rsidR="00284182" w:rsidRPr="00444843" w:rsidRDefault="00284182" w:rsidP="00284182">
      <w:pPr>
        <w:jc w:val="center"/>
        <w:rPr>
          <w:sz w:val="28"/>
          <w:szCs w:val="28"/>
        </w:rPr>
      </w:pPr>
      <w:r w:rsidRPr="00444843">
        <w:rPr>
          <w:sz w:val="28"/>
          <w:szCs w:val="28"/>
        </w:rPr>
        <w:t>ПОЯСНИТЕЛЬНАЯ ЗАПИСКА</w:t>
      </w:r>
    </w:p>
    <w:p w:rsidR="00284182" w:rsidRPr="00444843" w:rsidRDefault="00284182" w:rsidP="00284182">
      <w:pPr>
        <w:pStyle w:val="Con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843">
        <w:rPr>
          <w:rFonts w:ascii="Times New Roman" w:hAnsi="Times New Roman" w:cs="Times New Roman"/>
          <w:sz w:val="28"/>
          <w:szCs w:val="28"/>
        </w:rPr>
        <w:t>к проекту решения Собрания депутатов «О принятии органами местного самоуправления Смидовичского муниципального района осуществления части полномочий по решению вопросов местного значения органов местного самоуправлени</w:t>
      </w:r>
      <w:r>
        <w:rPr>
          <w:rFonts w:ascii="Times New Roman" w:hAnsi="Times New Roman" w:cs="Times New Roman"/>
          <w:sz w:val="28"/>
          <w:szCs w:val="28"/>
        </w:rPr>
        <w:t xml:space="preserve">я Смидовичского, Николаевского </w:t>
      </w:r>
      <w:r w:rsidRPr="00444843">
        <w:rPr>
          <w:rFonts w:ascii="Times New Roman" w:hAnsi="Times New Roman" w:cs="Times New Roman"/>
          <w:sz w:val="28"/>
          <w:szCs w:val="28"/>
        </w:rPr>
        <w:t xml:space="preserve">городских </w:t>
      </w:r>
      <w:r>
        <w:rPr>
          <w:rFonts w:ascii="Times New Roman" w:hAnsi="Times New Roman" w:cs="Times New Roman"/>
          <w:sz w:val="28"/>
          <w:szCs w:val="28"/>
        </w:rPr>
        <w:t xml:space="preserve">поселений, входящих </w:t>
      </w:r>
      <w:r w:rsidRPr="00444843">
        <w:rPr>
          <w:rFonts w:ascii="Times New Roman" w:hAnsi="Times New Roman" w:cs="Times New Roman"/>
          <w:sz w:val="28"/>
          <w:szCs w:val="28"/>
        </w:rPr>
        <w:t>в состав муниципального района,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4843">
        <w:rPr>
          <w:rFonts w:ascii="Times New Roman" w:hAnsi="Times New Roman" w:cs="Times New Roman"/>
          <w:sz w:val="28"/>
          <w:szCs w:val="28"/>
        </w:rPr>
        <w:t xml:space="preserve"> год</w:t>
      </w:r>
      <w:r w:rsidRPr="00444843">
        <w:rPr>
          <w:rFonts w:ascii="Times New Roman" w:hAnsi="Times New Roman" w:cs="Times New Roman"/>
          <w:b/>
          <w:sz w:val="28"/>
          <w:szCs w:val="28"/>
        </w:rPr>
        <w:t>»</w:t>
      </w:r>
    </w:p>
    <w:p w:rsidR="00284182" w:rsidRPr="00444843" w:rsidRDefault="00284182" w:rsidP="00284182">
      <w:pPr>
        <w:pStyle w:val="ConsPlusTitle"/>
        <w:jc w:val="center"/>
        <w:rPr>
          <w:b w:val="0"/>
          <w:sz w:val="28"/>
          <w:szCs w:val="28"/>
        </w:rPr>
      </w:pPr>
    </w:p>
    <w:p w:rsidR="00284182" w:rsidRPr="00444843" w:rsidRDefault="00284182" w:rsidP="00284182">
      <w:pPr>
        <w:pStyle w:val="Con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44843">
        <w:rPr>
          <w:rFonts w:ascii="Times New Roman" w:hAnsi="Times New Roman" w:cs="Times New Roman"/>
          <w:sz w:val="28"/>
          <w:szCs w:val="28"/>
        </w:rPr>
        <w:t xml:space="preserve">Настоящий проект решения Собрания депутатов разработан в соответствии с частью 4 статьи 15 Федерального закона от 06.10.2003 </w:t>
      </w:r>
      <w:r w:rsidR="00384A5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44843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Устава муниципального образования «Смидовичский муниципальный район» ЕАО, в соответствии с Порядком заключения соглашений о передаче отдельных полномочий по решению вопросов местного значения между органами местного самоуправления Смидовичского муниципального района ЕАО и органами местного</w:t>
      </w:r>
      <w:proofErr w:type="gramEnd"/>
      <w:r w:rsidR="00384A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843">
        <w:rPr>
          <w:rFonts w:ascii="Times New Roman" w:hAnsi="Times New Roman" w:cs="Times New Roman"/>
          <w:sz w:val="28"/>
          <w:szCs w:val="28"/>
        </w:rPr>
        <w:t>самоуправления</w:t>
      </w:r>
      <w:r w:rsidR="00384A53">
        <w:rPr>
          <w:rFonts w:ascii="Times New Roman" w:hAnsi="Times New Roman" w:cs="Times New Roman"/>
          <w:sz w:val="28"/>
          <w:szCs w:val="28"/>
        </w:rPr>
        <w:t xml:space="preserve"> </w:t>
      </w:r>
      <w:r w:rsidRPr="00444843">
        <w:rPr>
          <w:rFonts w:ascii="Times New Roman" w:hAnsi="Times New Roman" w:cs="Times New Roman"/>
          <w:sz w:val="28"/>
          <w:szCs w:val="28"/>
        </w:rPr>
        <w:t xml:space="preserve">городских и сельских поселений Смидовичского муниципального района ЕАО, утвержденным решением Собрания депутатов от 25.02.2016 № 06, а также Планом социального развития центров экономического роста ЕАО, утвержденному </w:t>
      </w:r>
      <w:r w:rsidRPr="00444843">
        <w:rPr>
          <w:rFonts w:ascii="Times New Roman" w:hAnsi="Times New Roman" w:cs="Times New Roman"/>
          <w:bCs/>
          <w:sz w:val="28"/>
          <w:szCs w:val="28"/>
        </w:rPr>
        <w:t>распоряжением правительства ЕАО от 22.06.2018 № 209-рп, в целях которого – повышение качества и уровня жизни населения, обеспечение комфортных условий проживания и доступности услуг учреждений социальной сферы, увеличение численности населения и трудовых ресурсов в центрах экономического</w:t>
      </w:r>
      <w:proofErr w:type="gramEnd"/>
      <w:r w:rsidRPr="00444843">
        <w:rPr>
          <w:rFonts w:ascii="Times New Roman" w:hAnsi="Times New Roman" w:cs="Times New Roman"/>
          <w:bCs/>
          <w:sz w:val="28"/>
          <w:szCs w:val="28"/>
        </w:rPr>
        <w:t xml:space="preserve"> роста области. План представлен для ознакомления отдельным документом. </w:t>
      </w:r>
    </w:p>
    <w:p w:rsidR="00284182" w:rsidRPr="00444843" w:rsidRDefault="00284182" w:rsidP="00284182">
      <w:pPr>
        <w:ind w:firstLine="709"/>
        <w:jc w:val="both"/>
        <w:rPr>
          <w:sz w:val="28"/>
          <w:szCs w:val="28"/>
        </w:rPr>
      </w:pPr>
      <w:r w:rsidRPr="00444843">
        <w:rPr>
          <w:sz w:val="28"/>
          <w:szCs w:val="28"/>
        </w:rPr>
        <w:t>Согласно Плану, на 202</w:t>
      </w:r>
      <w:r>
        <w:rPr>
          <w:sz w:val="28"/>
          <w:szCs w:val="28"/>
        </w:rPr>
        <w:t>2</w:t>
      </w:r>
      <w:r w:rsidRPr="00444843">
        <w:rPr>
          <w:sz w:val="28"/>
          <w:szCs w:val="28"/>
        </w:rPr>
        <w:t xml:space="preserve"> год в </w:t>
      </w:r>
      <w:r w:rsidR="008F532D">
        <w:rPr>
          <w:sz w:val="28"/>
          <w:szCs w:val="28"/>
        </w:rPr>
        <w:t xml:space="preserve">целях реализации мероприятий федерального проекта «1000 дворов на Дальнем Востоке» на территории </w:t>
      </w:r>
      <w:r w:rsidRPr="00444843">
        <w:rPr>
          <w:sz w:val="28"/>
          <w:szCs w:val="28"/>
        </w:rPr>
        <w:t>Смидовичско</w:t>
      </w:r>
      <w:r w:rsidR="008F532D">
        <w:rPr>
          <w:sz w:val="28"/>
          <w:szCs w:val="28"/>
        </w:rPr>
        <w:t>го</w:t>
      </w:r>
      <w:r w:rsidRPr="00444843">
        <w:rPr>
          <w:sz w:val="28"/>
          <w:szCs w:val="28"/>
        </w:rPr>
        <w:t xml:space="preserve"> район</w:t>
      </w:r>
      <w:r w:rsidR="008F532D">
        <w:rPr>
          <w:sz w:val="28"/>
          <w:szCs w:val="28"/>
        </w:rPr>
        <w:t>а</w:t>
      </w:r>
      <w:r w:rsidRPr="00444843">
        <w:rPr>
          <w:sz w:val="28"/>
          <w:szCs w:val="28"/>
        </w:rPr>
        <w:t xml:space="preserve"> запланировано </w:t>
      </w:r>
      <w:r>
        <w:rPr>
          <w:sz w:val="28"/>
          <w:szCs w:val="28"/>
        </w:rPr>
        <w:t>2</w:t>
      </w:r>
      <w:r w:rsidRPr="00444843">
        <w:rPr>
          <w:sz w:val="28"/>
          <w:szCs w:val="28"/>
        </w:rPr>
        <w:t xml:space="preserve"> мероприятия, в том числе </w:t>
      </w:r>
      <w:r w:rsidR="008F532D">
        <w:rPr>
          <w:sz w:val="28"/>
          <w:szCs w:val="28"/>
        </w:rPr>
        <w:t>благоустройство дворовых территорий по адресам: пос. Смидович, пер. Почтовый, 3 и пос. Николаевка, ул. Строительная, 24</w:t>
      </w:r>
      <w:r w:rsidRPr="00444843">
        <w:rPr>
          <w:sz w:val="28"/>
          <w:szCs w:val="28"/>
        </w:rPr>
        <w:t xml:space="preserve">. Финансирование мероприятий запланировано  из </w:t>
      </w:r>
      <w:r w:rsidR="00387691">
        <w:rPr>
          <w:sz w:val="28"/>
          <w:szCs w:val="28"/>
        </w:rPr>
        <w:t>федерального бюджета</w:t>
      </w:r>
      <w:r w:rsidRPr="00444843">
        <w:rPr>
          <w:sz w:val="28"/>
          <w:szCs w:val="28"/>
        </w:rPr>
        <w:t xml:space="preserve"> на общую сумму </w:t>
      </w:r>
      <w:r w:rsidR="00387691">
        <w:rPr>
          <w:sz w:val="28"/>
          <w:szCs w:val="28"/>
        </w:rPr>
        <w:t>2</w:t>
      </w:r>
      <w:r w:rsidRPr="00444843">
        <w:rPr>
          <w:sz w:val="28"/>
          <w:szCs w:val="28"/>
        </w:rPr>
        <w:t>1</w:t>
      </w:r>
      <w:r w:rsidR="00387691">
        <w:rPr>
          <w:sz w:val="28"/>
          <w:szCs w:val="28"/>
        </w:rPr>
        <w:t xml:space="preserve">,3 млн. </w:t>
      </w:r>
      <w:r w:rsidRPr="00444843">
        <w:rPr>
          <w:sz w:val="28"/>
          <w:szCs w:val="28"/>
        </w:rPr>
        <w:t xml:space="preserve">рублей. </w:t>
      </w:r>
    </w:p>
    <w:p w:rsidR="00284182" w:rsidRPr="00444843" w:rsidRDefault="00284182" w:rsidP="00284182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843">
        <w:rPr>
          <w:rFonts w:ascii="Times New Roman" w:hAnsi="Times New Roman" w:cs="Times New Roman"/>
          <w:sz w:val="28"/>
          <w:szCs w:val="28"/>
        </w:rPr>
        <w:t xml:space="preserve">Представительными органами Смидовичского, Николаевского городских поселений приняты решения о передаче осуществления части полномочий по решению вопросов местного значения органами </w:t>
      </w:r>
      <w:r w:rsidR="0038769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44843">
        <w:rPr>
          <w:rFonts w:ascii="Times New Roman" w:hAnsi="Times New Roman" w:cs="Times New Roman"/>
          <w:sz w:val="28"/>
          <w:szCs w:val="28"/>
        </w:rPr>
        <w:t>самоуправления муниципального района, предусмотренными пункт</w:t>
      </w:r>
      <w:r w:rsidR="00387691">
        <w:rPr>
          <w:rFonts w:ascii="Times New Roman" w:hAnsi="Times New Roman" w:cs="Times New Roman"/>
          <w:sz w:val="28"/>
          <w:szCs w:val="28"/>
        </w:rPr>
        <w:t>ом</w:t>
      </w:r>
      <w:r w:rsidRPr="00444843">
        <w:rPr>
          <w:rFonts w:ascii="Times New Roman" w:hAnsi="Times New Roman" w:cs="Times New Roman"/>
          <w:sz w:val="28"/>
          <w:szCs w:val="28"/>
        </w:rPr>
        <w:t xml:space="preserve"> 19 части 1 статьи 14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284182" w:rsidRPr="00444843" w:rsidRDefault="00284182" w:rsidP="00284182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843">
        <w:rPr>
          <w:rFonts w:ascii="Times New Roman" w:hAnsi="Times New Roman" w:cs="Times New Roman"/>
          <w:sz w:val="28"/>
          <w:szCs w:val="28"/>
        </w:rPr>
        <w:t>Статья 14. Вопросы местного значения городского, сельского поселения</w:t>
      </w:r>
    </w:p>
    <w:p w:rsidR="00284182" w:rsidRPr="00444843" w:rsidRDefault="00284182" w:rsidP="00284182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843">
        <w:rPr>
          <w:rFonts w:ascii="Times New Roman" w:hAnsi="Times New Roman" w:cs="Times New Roman"/>
          <w:sz w:val="28"/>
          <w:szCs w:val="28"/>
        </w:rPr>
        <w:t>1. К вопросам местного значения городского поселения относятся:</w:t>
      </w:r>
    </w:p>
    <w:p w:rsidR="00284182" w:rsidRPr="00387691" w:rsidRDefault="00284182" w:rsidP="00284182">
      <w:pPr>
        <w:pStyle w:val="Con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4843">
        <w:rPr>
          <w:rFonts w:ascii="Times New Roman" w:hAnsi="Times New Roman" w:cs="Times New Roman"/>
          <w:sz w:val="28"/>
          <w:szCs w:val="28"/>
        </w:rPr>
        <w:t xml:space="preserve">19)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</w:t>
      </w:r>
      <w:r w:rsidRPr="00444843">
        <w:rPr>
          <w:rFonts w:ascii="Times New Roman" w:hAnsi="Times New Roman" w:cs="Times New Roman"/>
          <w:b/>
          <w:sz w:val="28"/>
          <w:szCs w:val="28"/>
        </w:rPr>
        <w:t xml:space="preserve">(благоустройство </w:t>
      </w:r>
      <w:r w:rsidR="00387691">
        <w:rPr>
          <w:rFonts w:ascii="Times New Roman" w:hAnsi="Times New Roman" w:cs="Times New Roman"/>
          <w:b/>
          <w:sz w:val="28"/>
          <w:szCs w:val="28"/>
        </w:rPr>
        <w:t xml:space="preserve">дворовых </w:t>
      </w:r>
      <w:r w:rsidRPr="00444843">
        <w:rPr>
          <w:rFonts w:ascii="Times New Roman" w:hAnsi="Times New Roman" w:cs="Times New Roman"/>
          <w:b/>
          <w:sz w:val="28"/>
          <w:szCs w:val="28"/>
        </w:rPr>
        <w:t>территорий</w:t>
      </w:r>
      <w:r w:rsidR="00387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691" w:rsidRPr="0038769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87691" w:rsidRPr="00387691">
        <w:rPr>
          <w:rFonts w:ascii="Times New Roman" w:hAnsi="Times New Roman" w:cs="Times New Roman"/>
          <w:b/>
          <w:sz w:val="28"/>
          <w:szCs w:val="28"/>
        </w:rPr>
        <w:lastRenderedPageBreak/>
        <w:t>адресам: пос. Смидович, пер. Почтовый, 3 и пос. Николаевка, ул.</w:t>
      </w:r>
      <w:r w:rsidR="00387691">
        <w:rPr>
          <w:rFonts w:ascii="Times New Roman" w:hAnsi="Times New Roman" w:cs="Times New Roman"/>
          <w:b/>
          <w:sz w:val="28"/>
          <w:szCs w:val="28"/>
        </w:rPr>
        <w:t> </w:t>
      </w:r>
      <w:r w:rsidR="00387691" w:rsidRPr="00387691">
        <w:rPr>
          <w:rFonts w:ascii="Times New Roman" w:hAnsi="Times New Roman" w:cs="Times New Roman"/>
          <w:b/>
          <w:sz w:val="28"/>
          <w:szCs w:val="28"/>
        </w:rPr>
        <w:t>Строительная, 24</w:t>
      </w:r>
      <w:r w:rsidRPr="00387691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</w:p>
    <w:p w:rsidR="00284182" w:rsidRPr="00444843" w:rsidRDefault="00284182" w:rsidP="00284182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843">
        <w:rPr>
          <w:rFonts w:ascii="Times New Roman" w:hAnsi="Times New Roman" w:cs="Times New Roman"/>
          <w:sz w:val="28"/>
          <w:szCs w:val="28"/>
        </w:rPr>
        <w:t xml:space="preserve">Указанные полномочия передаются временно, для подготовки администрацией района в максимально сжатые конкурсной документации, определения поставщиков, исполнителей, подрядчиков для реализации намеченных мероприятий.  </w:t>
      </w:r>
    </w:p>
    <w:p w:rsidR="00284182" w:rsidRPr="00444843" w:rsidRDefault="00284182" w:rsidP="00284182">
      <w:pPr>
        <w:pStyle w:val="Con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843">
        <w:rPr>
          <w:rFonts w:ascii="Times New Roman" w:hAnsi="Times New Roman" w:cs="Times New Roman"/>
          <w:sz w:val="28"/>
          <w:szCs w:val="28"/>
        </w:rPr>
        <w:t xml:space="preserve">Указанные решения Собраний депутатов городских поселений приняты с целью своевременного и качественного осуществления </w:t>
      </w:r>
      <w:proofErr w:type="gramStart"/>
      <w:r w:rsidRPr="00444843">
        <w:rPr>
          <w:rFonts w:ascii="Times New Roman" w:hAnsi="Times New Roman" w:cs="Times New Roman"/>
          <w:sz w:val="28"/>
          <w:szCs w:val="28"/>
        </w:rPr>
        <w:t>реализации мероприятий Плана социального развития центров экономического роста</w:t>
      </w:r>
      <w:proofErr w:type="gramEnd"/>
      <w:r w:rsidRPr="00444843">
        <w:rPr>
          <w:rFonts w:ascii="Times New Roman" w:hAnsi="Times New Roman" w:cs="Times New Roman"/>
          <w:sz w:val="28"/>
          <w:szCs w:val="28"/>
        </w:rPr>
        <w:t xml:space="preserve"> ЕАО</w:t>
      </w:r>
      <w:r w:rsidRPr="00444843">
        <w:rPr>
          <w:rFonts w:ascii="Times New Roman" w:hAnsi="Times New Roman" w:cs="Times New Roman"/>
          <w:bCs/>
          <w:sz w:val="28"/>
          <w:szCs w:val="28"/>
        </w:rPr>
        <w:t>, поскольку бюджеты поселений являются дефицитными, для выполнения мероприятий в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44843">
        <w:rPr>
          <w:rFonts w:ascii="Times New Roman" w:hAnsi="Times New Roman" w:cs="Times New Roman"/>
          <w:bCs/>
          <w:sz w:val="28"/>
          <w:szCs w:val="28"/>
        </w:rPr>
        <w:t xml:space="preserve"> году. </w:t>
      </w:r>
    </w:p>
    <w:p w:rsidR="00284182" w:rsidRPr="00444843" w:rsidRDefault="00284182" w:rsidP="00284182">
      <w:pPr>
        <w:pStyle w:val="Con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843">
        <w:rPr>
          <w:rFonts w:ascii="Times New Roman" w:hAnsi="Times New Roman" w:cs="Times New Roman"/>
          <w:bCs/>
          <w:sz w:val="28"/>
          <w:szCs w:val="28"/>
        </w:rPr>
        <w:t xml:space="preserve">В настоящее время поселения имеют ряд задолженностей, которые могут повлечь блокировку счетов администраций городских поселений, что может негативно сказаться на сроках выполнения  мероприятий. </w:t>
      </w:r>
    </w:p>
    <w:p w:rsidR="00284182" w:rsidRPr="00444843" w:rsidRDefault="00284182" w:rsidP="00284182">
      <w:pPr>
        <w:pStyle w:val="ConsPlusNormal"/>
        <w:jc w:val="both"/>
        <w:rPr>
          <w:sz w:val="28"/>
          <w:szCs w:val="28"/>
        </w:rPr>
      </w:pPr>
    </w:p>
    <w:p w:rsidR="00284182" w:rsidRPr="00444843" w:rsidRDefault="00284182" w:rsidP="00284182">
      <w:pPr>
        <w:pStyle w:val="ConsPlusNormal"/>
        <w:jc w:val="both"/>
        <w:rPr>
          <w:sz w:val="28"/>
          <w:szCs w:val="28"/>
        </w:rPr>
      </w:pPr>
    </w:p>
    <w:p w:rsidR="00284182" w:rsidRPr="00444843" w:rsidRDefault="00284182" w:rsidP="00284182">
      <w:pPr>
        <w:pStyle w:val="ConsPlusNormal"/>
        <w:jc w:val="both"/>
        <w:rPr>
          <w:sz w:val="28"/>
          <w:szCs w:val="28"/>
        </w:rPr>
      </w:pPr>
      <w:r w:rsidRPr="00444843">
        <w:rPr>
          <w:sz w:val="28"/>
          <w:szCs w:val="28"/>
        </w:rPr>
        <w:t>Заместитель главы администрации</w:t>
      </w:r>
      <w:r w:rsidRPr="00444843">
        <w:rPr>
          <w:sz w:val="28"/>
          <w:szCs w:val="28"/>
        </w:rPr>
        <w:tab/>
      </w:r>
      <w:r w:rsidRPr="00444843">
        <w:rPr>
          <w:sz w:val="28"/>
          <w:szCs w:val="28"/>
        </w:rPr>
        <w:tab/>
      </w:r>
      <w:r w:rsidRPr="00444843">
        <w:rPr>
          <w:sz w:val="28"/>
          <w:szCs w:val="28"/>
        </w:rPr>
        <w:tab/>
      </w:r>
      <w:r w:rsidRPr="00444843">
        <w:rPr>
          <w:sz w:val="28"/>
          <w:szCs w:val="28"/>
        </w:rPr>
        <w:tab/>
      </w:r>
      <w:r w:rsidRPr="00444843">
        <w:rPr>
          <w:sz w:val="28"/>
          <w:szCs w:val="28"/>
        </w:rPr>
        <w:tab/>
        <w:t xml:space="preserve">    В.В. Волошенко  </w:t>
      </w:r>
    </w:p>
    <w:p w:rsidR="00284182" w:rsidRPr="00444843" w:rsidRDefault="00284182" w:rsidP="00284182">
      <w:pPr>
        <w:jc w:val="both"/>
        <w:rPr>
          <w:sz w:val="28"/>
          <w:szCs w:val="28"/>
          <w:lang w:eastAsia="en-US"/>
        </w:rPr>
      </w:pPr>
    </w:p>
    <w:p w:rsidR="00513A40" w:rsidRDefault="00513A40"/>
    <w:sectPr w:rsidR="00513A40" w:rsidSect="00FE2413">
      <w:headerReference w:type="even" r:id="rId8"/>
      <w:headerReference w:type="default" r:id="rId9"/>
      <w:headerReference w:type="firs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27" w:rsidRDefault="004C4D27">
      <w:r>
        <w:separator/>
      </w:r>
    </w:p>
  </w:endnote>
  <w:endnote w:type="continuationSeparator" w:id="0">
    <w:p w:rsidR="004C4D27" w:rsidRDefault="004C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27" w:rsidRDefault="004C4D27">
      <w:r>
        <w:separator/>
      </w:r>
    </w:p>
  </w:footnote>
  <w:footnote w:type="continuationSeparator" w:id="0">
    <w:p w:rsidR="004C4D27" w:rsidRDefault="004C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B4" w:rsidRDefault="00387691" w:rsidP="00701C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42B4" w:rsidRDefault="005A69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B4" w:rsidRDefault="0038769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E1733">
      <w:rPr>
        <w:noProof/>
      </w:rPr>
      <w:t>2</w:t>
    </w:r>
    <w:r>
      <w:rPr>
        <w:noProof/>
      </w:rPr>
      <w:fldChar w:fldCharType="end"/>
    </w:r>
  </w:p>
  <w:p w:rsidR="003E42B4" w:rsidRDefault="005A69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B4" w:rsidRDefault="005A6963">
    <w:pPr>
      <w:pStyle w:val="a3"/>
      <w:jc w:val="center"/>
    </w:pPr>
  </w:p>
  <w:p w:rsidR="003E42B4" w:rsidRDefault="005A69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82"/>
    <w:rsid w:val="00052AE5"/>
    <w:rsid w:val="000F48B9"/>
    <w:rsid w:val="00284182"/>
    <w:rsid w:val="002A384B"/>
    <w:rsid w:val="002E1733"/>
    <w:rsid w:val="00384A53"/>
    <w:rsid w:val="00387691"/>
    <w:rsid w:val="004C4D27"/>
    <w:rsid w:val="00513A40"/>
    <w:rsid w:val="005168CE"/>
    <w:rsid w:val="005974DB"/>
    <w:rsid w:val="005A7DAE"/>
    <w:rsid w:val="006106F0"/>
    <w:rsid w:val="0079141E"/>
    <w:rsid w:val="007A7BED"/>
    <w:rsid w:val="008D1E57"/>
    <w:rsid w:val="008F532D"/>
    <w:rsid w:val="009F7FF0"/>
    <w:rsid w:val="00A04385"/>
    <w:rsid w:val="00A270B2"/>
    <w:rsid w:val="00B56031"/>
    <w:rsid w:val="00D331E2"/>
    <w:rsid w:val="00D44277"/>
    <w:rsid w:val="00FC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841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84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41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284182"/>
    <w:rPr>
      <w:rFonts w:cs="Times New Roman"/>
    </w:rPr>
  </w:style>
  <w:style w:type="paragraph" w:customStyle="1" w:styleId="ConsPlusNormal">
    <w:name w:val="ConsPlusNormal"/>
    <w:uiPriority w:val="99"/>
    <w:rsid w:val="002841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841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E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841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84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41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284182"/>
    <w:rPr>
      <w:rFonts w:cs="Times New Roman"/>
    </w:rPr>
  </w:style>
  <w:style w:type="paragraph" w:customStyle="1" w:styleId="ConsPlusNormal">
    <w:name w:val="ConsPlusNormal"/>
    <w:uiPriority w:val="99"/>
    <w:rsid w:val="002841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841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E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EC1EF-6DB9-4911-B576-56962483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 депутатов1</cp:lastModifiedBy>
  <cp:revision>8</cp:revision>
  <cp:lastPrinted>2022-04-07T01:18:00Z</cp:lastPrinted>
  <dcterms:created xsi:type="dcterms:W3CDTF">2022-04-06T04:23:00Z</dcterms:created>
  <dcterms:modified xsi:type="dcterms:W3CDTF">2022-04-11T06:49:00Z</dcterms:modified>
</cp:coreProperties>
</file>