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FC" w:rsidRPr="0029195D" w:rsidRDefault="006C59FC" w:rsidP="006C59FC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6C59FC" w:rsidRPr="0029195D" w:rsidRDefault="006C59FC" w:rsidP="006C59F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6C59FC" w:rsidRDefault="006C59FC" w:rsidP="006C59FC">
      <w:pPr>
        <w:tabs>
          <w:tab w:val="left" w:pos="1710"/>
          <w:tab w:val="center" w:pos="4678"/>
        </w:tabs>
        <w:rPr>
          <w:sz w:val="28"/>
          <w:szCs w:val="28"/>
        </w:rPr>
      </w:pPr>
    </w:p>
    <w:p w:rsidR="006C59FC" w:rsidRPr="0029195D" w:rsidRDefault="006C59FC" w:rsidP="006C59FC">
      <w:pPr>
        <w:tabs>
          <w:tab w:val="left" w:pos="1710"/>
          <w:tab w:val="center" w:pos="467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6C59FC" w:rsidRPr="0029195D" w:rsidRDefault="006C59FC" w:rsidP="006C59FC">
      <w:pPr>
        <w:jc w:val="center"/>
        <w:rPr>
          <w:sz w:val="28"/>
          <w:szCs w:val="28"/>
        </w:rPr>
      </w:pPr>
    </w:p>
    <w:p w:rsidR="006C59FC" w:rsidRPr="0029195D" w:rsidRDefault="006C59FC" w:rsidP="006C59F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6C59FC" w:rsidRPr="0029195D" w:rsidRDefault="006C59FC" w:rsidP="006C5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9FC" w:rsidRPr="0029195D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71DF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A271DF">
        <w:rPr>
          <w:sz w:val="28"/>
          <w:szCs w:val="28"/>
        </w:rPr>
        <w:t xml:space="preserve"> октября  </w:t>
      </w:r>
      <w:r w:rsidRPr="0029195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271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9195D">
        <w:rPr>
          <w:sz w:val="28"/>
          <w:szCs w:val="28"/>
        </w:rPr>
        <w:t>№</w:t>
      </w:r>
      <w:r w:rsidR="00A271DF">
        <w:rPr>
          <w:sz w:val="28"/>
          <w:szCs w:val="28"/>
        </w:rPr>
        <w:t xml:space="preserve"> 113</w:t>
      </w:r>
    </w:p>
    <w:p w:rsidR="006C59FC" w:rsidRDefault="006C59FC" w:rsidP="006C59F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 w:rsidRPr="0029195D">
        <w:rPr>
          <w:sz w:val="28"/>
          <w:szCs w:val="28"/>
        </w:rPr>
        <w:t>.С</w:t>
      </w:r>
      <w:proofErr w:type="gramEnd"/>
      <w:r w:rsidRPr="0029195D">
        <w:rPr>
          <w:sz w:val="28"/>
          <w:szCs w:val="28"/>
        </w:rPr>
        <w:t>мидович</w:t>
      </w:r>
    </w:p>
    <w:p w:rsidR="006C59FC" w:rsidRPr="0067391E" w:rsidRDefault="006C59FC" w:rsidP="006C59FC">
      <w:pPr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C59FC" w:rsidTr="00204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59FC" w:rsidRDefault="006C59FC" w:rsidP="00204221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7361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структуру администрации  Смидовичского  муниципального района ЕАО</w:t>
            </w:r>
          </w:p>
        </w:tc>
      </w:tr>
    </w:tbl>
    <w:p w:rsidR="006C59FC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</w:p>
    <w:p w:rsidR="006C59FC" w:rsidRPr="00587E66" w:rsidRDefault="006C59FC" w:rsidP="006C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6C59FC" w:rsidRPr="000D171F" w:rsidRDefault="006C59FC" w:rsidP="006C59FC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6C59FC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>1. Внести в структуру администрации  Смидовичского муниципального района</w:t>
      </w:r>
      <w:r>
        <w:rPr>
          <w:sz w:val="28"/>
          <w:szCs w:val="28"/>
        </w:rPr>
        <w:t xml:space="preserve"> </w:t>
      </w:r>
      <w:r w:rsidRPr="000D171F">
        <w:rPr>
          <w:sz w:val="28"/>
          <w:szCs w:val="28"/>
        </w:rPr>
        <w:t xml:space="preserve"> Еврейской   автономной  области, утвержденную решением Собрания депутатов от </w:t>
      </w:r>
      <w:r>
        <w:rPr>
          <w:sz w:val="28"/>
          <w:szCs w:val="28"/>
        </w:rPr>
        <w:t>16.02.2022 № 16</w:t>
      </w:r>
      <w:r w:rsidRPr="003D52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618A">
        <w:rPr>
          <w:sz w:val="28"/>
          <w:szCs w:val="28"/>
        </w:rPr>
        <w:t>О</w:t>
      </w:r>
      <w:r>
        <w:rPr>
          <w:sz w:val="28"/>
          <w:szCs w:val="28"/>
        </w:rPr>
        <w:t>б утверждении с</w:t>
      </w:r>
      <w:r w:rsidRPr="0073618A">
        <w:rPr>
          <w:sz w:val="28"/>
          <w:szCs w:val="28"/>
        </w:rPr>
        <w:t>труктур</w:t>
      </w:r>
      <w:r>
        <w:rPr>
          <w:sz w:val="28"/>
          <w:szCs w:val="28"/>
        </w:rPr>
        <w:t xml:space="preserve">ы </w:t>
      </w:r>
      <w:r w:rsidRPr="007361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73618A">
        <w:rPr>
          <w:sz w:val="28"/>
          <w:szCs w:val="28"/>
        </w:rPr>
        <w:t>мидовичск</w:t>
      </w:r>
      <w:r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73618A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» (далее – решение Собрания депутатов), следующее  изменение:</w:t>
      </w:r>
    </w:p>
    <w:p w:rsidR="006C59FC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 В приложении к решению Собрания депутатов «</w:t>
      </w:r>
      <w:r w:rsidRPr="00A132C2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труктура </w:t>
      </w:r>
      <w:r w:rsidRPr="00A132C2">
        <w:rPr>
          <w:sz w:val="28"/>
          <w:szCs w:val="28"/>
        </w:rPr>
        <w:t>администрации  Смидовичского  муниципального района Еврейской автономной области</w:t>
      </w:r>
      <w:r>
        <w:rPr>
          <w:sz w:val="28"/>
          <w:szCs w:val="28"/>
        </w:rPr>
        <w:t xml:space="preserve">» слова «Отдел образования (юридическое лицо)» заменить словами «Управление образования (юридическое лицо)». </w:t>
      </w:r>
    </w:p>
    <w:p w:rsidR="006C59FC" w:rsidRPr="008C4D82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</w:t>
      </w:r>
      <w:r w:rsidRPr="008C4D82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 01 января 2023 года.  </w:t>
      </w:r>
      <w:r w:rsidRPr="008C4D82">
        <w:rPr>
          <w:sz w:val="28"/>
          <w:szCs w:val="28"/>
        </w:rPr>
        <w:t xml:space="preserve"> </w:t>
      </w:r>
    </w:p>
    <w:p w:rsidR="006C59FC" w:rsidRDefault="006C59FC" w:rsidP="006C59FC">
      <w:pPr>
        <w:tabs>
          <w:tab w:val="left" w:pos="454"/>
        </w:tabs>
        <w:jc w:val="both"/>
      </w:pPr>
    </w:p>
    <w:p w:rsidR="006C59FC" w:rsidRPr="003708BF" w:rsidRDefault="006C59FC" w:rsidP="006C59FC"/>
    <w:p w:rsidR="006C59FC" w:rsidRPr="003708BF" w:rsidRDefault="006C59FC" w:rsidP="006C59F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2015"/>
        <w:gridCol w:w="2203"/>
      </w:tblGrid>
      <w:tr w:rsidR="006C59FC" w:rsidRPr="00D06C5E" w:rsidTr="00204221">
        <w:tc>
          <w:tcPr>
            <w:tcW w:w="5352" w:type="dxa"/>
          </w:tcPr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414582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</w:tcPr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Р.Ф.Рекрут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C59FC" w:rsidRDefault="006C59FC" w:rsidP="00414582">
      <w:pPr>
        <w:jc w:val="center"/>
        <w:rPr>
          <w:sz w:val="28"/>
          <w:szCs w:val="28"/>
        </w:rPr>
      </w:pPr>
      <w:bookmarkStart w:id="0" w:name="_GoBack"/>
      <w:bookmarkEnd w:id="0"/>
    </w:p>
    <w:sectPr w:rsidR="006C59FC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C"/>
    <w:rsid w:val="001425C9"/>
    <w:rsid w:val="00353E92"/>
    <w:rsid w:val="00414582"/>
    <w:rsid w:val="004976B7"/>
    <w:rsid w:val="00605F8E"/>
    <w:rsid w:val="006C59FC"/>
    <w:rsid w:val="0088501B"/>
    <w:rsid w:val="008C0890"/>
    <w:rsid w:val="00A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6C59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C59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6C59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C59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5</cp:revision>
  <dcterms:created xsi:type="dcterms:W3CDTF">2022-10-17T07:24:00Z</dcterms:created>
  <dcterms:modified xsi:type="dcterms:W3CDTF">2022-10-24T07:37:00Z</dcterms:modified>
</cp:coreProperties>
</file>