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DF0469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77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7768">
        <w:rPr>
          <w:rFonts w:ascii="Times New Roman" w:hAnsi="Times New Roman" w:cs="Times New Roman"/>
          <w:sz w:val="28"/>
          <w:szCs w:val="28"/>
        </w:rPr>
        <w:t>03</w:t>
      </w:r>
      <w:r w:rsidR="000B1137">
        <w:rPr>
          <w:rFonts w:ascii="Times New Roman" w:hAnsi="Times New Roman" w:cs="Times New Roman"/>
          <w:sz w:val="28"/>
          <w:szCs w:val="28"/>
        </w:rPr>
        <w:t>.20</w:t>
      </w:r>
      <w:r w:rsidR="00165DDF">
        <w:rPr>
          <w:rFonts w:ascii="Times New Roman" w:hAnsi="Times New Roman" w:cs="Times New Roman"/>
          <w:sz w:val="28"/>
          <w:szCs w:val="28"/>
        </w:rPr>
        <w:t>2</w:t>
      </w:r>
      <w:r w:rsidR="00937768">
        <w:rPr>
          <w:rFonts w:ascii="Times New Roman" w:hAnsi="Times New Roman" w:cs="Times New Roman"/>
          <w:sz w:val="28"/>
          <w:szCs w:val="28"/>
        </w:rPr>
        <w:t>1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F1144">
        <w:rPr>
          <w:rFonts w:ascii="Times New Roman" w:hAnsi="Times New Roman" w:cs="Times New Roman"/>
          <w:sz w:val="28"/>
          <w:szCs w:val="28"/>
        </w:rPr>
        <w:t xml:space="preserve">   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№ </w:t>
      </w:r>
      <w:r w:rsidR="00BA2894">
        <w:rPr>
          <w:rFonts w:ascii="Times New Roman" w:hAnsi="Times New Roman" w:cs="Times New Roman"/>
          <w:sz w:val="28"/>
          <w:szCs w:val="28"/>
        </w:rPr>
        <w:t>30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937768"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</w:t>
      </w:r>
      <w:r w:rsidR="00032D47">
        <w:rPr>
          <w:sz w:val="28"/>
          <w:szCs w:val="28"/>
        </w:rPr>
        <w:t>2</w:t>
      </w:r>
      <w:r w:rsidR="00165DDF">
        <w:rPr>
          <w:sz w:val="28"/>
          <w:szCs w:val="28"/>
        </w:rPr>
        <w:t xml:space="preserve">1 </w:t>
      </w:r>
      <w:r w:rsidRPr="00D26347">
        <w:rPr>
          <w:sz w:val="28"/>
          <w:szCs w:val="28"/>
        </w:rPr>
        <w:t>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937768"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165DDF">
        <w:rPr>
          <w:sz w:val="28"/>
          <w:szCs w:val="28"/>
        </w:rPr>
        <w:t>1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937768">
        <w:rPr>
          <w:sz w:val="28"/>
          <w:szCs w:val="28"/>
        </w:rPr>
        <w:t>второй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165DDF">
        <w:rPr>
          <w:sz w:val="28"/>
          <w:szCs w:val="28"/>
        </w:rPr>
        <w:t>1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172545" w:rsidRDefault="00172545" w:rsidP="00172545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172545" w:rsidRPr="00D26347" w:rsidRDefault="00172545" w:rsidP="00172545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D26347" w:rsidRDefault="00D26347" w:rsidP="00172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                                       </w:t>
      </w:r>
      <w:r w:rsidR="00A92320">
        <w:rPr>
          <w:rFonts w:ascii="Times New Roman" w:hAnsi="Times New Roman" w:cs="Times New Roman"/>
          <w:sz w:val="28"/>
          <w:szCs w:val="28"/>
        </w:rPr>
        <w:t xml:space="preserve">   </w:t>
      </w:r>
      <w:r w:rsidR="00032D47">
        <w:rPr>
          <w:rFonts w:ascii="Times New Roman" w:hAnsi="Times New Roman" w:cs="Times New Roman"/>
          <w:sz w:val="28"/>
          <w:szCs w:val="28"/>
        </w:rPr>
        <w:t>Р.Ф. Рекрут</w:t>
      </w:r>
    </w:p>
    <w:p w:rsidR="00937768" w:rsidRDefault="00937768" w:rsidP="0017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545" w:rsidRDefault="00172545" w:rsidP="0017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347" w:rsidRPr="007D2DF8" w:rsidRDefault="00D26347" w:rsidP="0093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93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025" w:rsidRPr="00D26347" w:rsidRDefault="001B2025" w:rsidP="00937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937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937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937768">
      <w:pPr>
        <w:pStyle w:val="5"/>
        <w:ind w:right="-81"/>
        <w:rPr>
          <w:szCs w:val="24"/>
        </w:rPr>
      </w:pPr>
    </w:p>
    <w:p w:rsidR="00D26347" w:rsidRPr="00D26347" w:rsidRDefault="00D26347" w:rsidP="00937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  <w:p w:rsidR="008E50D4" w:rsidRPr="008E50D4" w:rsidRDefault="008E50D4" w:rsidP="008E50D4"/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0F6707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7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76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67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26347" w:rsidRPr="00C13290" w:rsidRDefault="00D26347" w:rsidP="00F66371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F66371" w:rsidRPr="00F66371" w:rsidRDefault="00D26347" w:rsidP="00F66371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937768">
        <w:rPr>
          <w:szCs w:val="24"/>
        </w:rPr>
        <w:t>второй</w:t>
      </w:r>
      <w:r w:rsidRPr="00C13290">
        <w:rPr>
          <w:szCs w:val="24"/>
        </w:rPr>
        <w:t xml:space="preserve"> квартал 20</w:t>
      </w:r>
      <w:r w:rsidR="00032D47">
        <w:rPr>
          <w:szCs w:val="24"/>
        </w:rPr>
        <w:t>2</w:t>
      </w:r>
      <w:r w:rsidR="00AD2BF2">
        <w:rPr>
          <w:szCs w:val="24"/>
        </w:rPr>
        <w:t>1</w:t>
      </w:r>
      <w:r w:rsidRPr="00C13290">
        <w:rPr>
          <w:szCs w:val="24"/>
        </w:rPr>
        <w:t xml:space="preserve"> года</w:t>
      </w:r>
      <w:r w:rsidR="00F66371">
        <w:rPr>
          <w:szCs w:val="24"/>
        </w:rPr>
        <w:br/>
      </w:r>
      <w:bookmarkStart w:id="0" w:name="_GoBack"/>
      <w:bookmarkEnd w:id="0"/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1843"/>
        <w:gridCol w:w="6804"/>
      </w:tblGrid>
      <w:tr w:rsidR="00D26347" w:rsidRPr="00C13290" w:rsidTr="007C0D66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5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80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843" w:type="dxa"/>
          </w:tcPr>
          <w:p w:rsidR="00D26347" w:rsidRPr="00A039F9" w:rsidRDefault="0093776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47488D" w:rsidRPr="00A03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6347" w:rsidRPr="00A039F9" w:rsidRDefault="00BC0FD0" w:rsidP="0093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77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120FB5" w:rsidRPr="00C13290" w:rsidTr="007C0D66">
        <w:trPr>
          <w:cantSplit/>
          <w:trHeight w:val="310"/>
        </w:trPr>
        <w:tc>
          <w:tcPr>
            <w:tcW w:w="824" w:type="dxa"/>
          </w:tcPr>
          <w:p w:rsidR="00120FB5" w:rsidRPr="00A15B62" w:rsidRDefault="00120FB5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3"/>
          </w:tcPr>
          <w:p w:rsidR="00120FB5" w:rsidRPr="00A15B62" w:rsidRDefault="00120FB5" w:rsidP="00B9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Нормотворческая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26347" w:rsidRPr="00A039F9" w:rsidRDefault="00D26347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 и депутатской этике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депутатов по правовой политике, регламенту и депутатской этике</w:t>
            </w:r>
          </w:p>
        </w:tc>
      </w:tr>
      <w:tr w:rsidR="00FA690A" w:rsidRPr="00C13290" w:rsidTr="007C0D66">
        <w:trPr>
          <w:cantSplit/>
          <w:trHeight w:val="868"/>
        </w:trPr>
        <w:tc>
          <w:tcPr>
            <w:tcW w:w="824" w:type="dxa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A039F9" w:rsidRDefault="00FA690A" w:rsidP="00937768">
            <w:pPr>
              <w:pStyle w:val="ConsPlusTitle"/>
              <w:widowControl/>
              <w:jc w:val="both"/>
              <w:rPr>
                <w:b w:val="0"/>
              </w:rPr>
            </w:pPr>
            <w:r w:rsidRPr="00A039F9">
              <w:rPr>
                <w:b w:val="0"/>
              </w:rPr>
              <w:t xml:space="preserve">О проекте решения «О внесении изменений в </w:t>
            </w:r>
            <w:r w:rsidR="0087602C" w:rsidRPr="00A039F9">
              <w:rPr>
                <w:b w:val="0"/>
              </w:rPr>
              <w:t>решение Собрания депутатов от 2</w:t>
            </w:r>
            <w:r w:rsidR="00032D47" w:rsidRPr="00A039F9">
              <w:rPr>
                <w:b w:val="0"/>
              </w:rPr>
              <w:t>6</w:t>
            </w:r>
            <w:r w:rsidR="00F66371">
              <w:rPr>
                <w:b w:val="0"/>
              </w:rPr>
              <w:t>.12.2020</w:t>
            </w:r>
            <w:r w:rsidR="0087602C" w:rsidRPr="00A039F9">
              <w:rPr>
                <w:b w:val="0"/>
              </w:rPr>
              <w:t xml:space="preserve"> № </w:t>
            </w:r>
            <w:r w:rsidR="00937768">
              <w:rPr>
                <w:b w:val="0"/>
              </w:rPr>
              <w:t>117</w:t>
            </w:r>
            <w:r w:rsidRPr="00A039F9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</w:t>
            </w:r>
            <w:r w:rsidR="00032D47" w:rsidRPr="00A039F9">
              <w:rPr>
                <w:b w:val="0"/>
              </w:rPr>
              <w:t>2</w:t>
            </w:r>
            <w:r w:rsidR="00F66371">
              <w:rPr>
                <w:b w:val="0"/>
              </w:rPr>
              <w:t>1</w:t>
            </w:r>
            <w:r w:rsidRPr="00A039F9">
              <w:rPr>
                <w:b w:val="0"/>
              </w:rPr>
              <w:t xml:space="preserve"> год и плановый период 20</w:t>
            </w:r>
            <w:r w:rsidR="0087602C" w:rsidRPr="00A039F9">
              <w:rPr>
                <w:b w:val="0"/>
              </w:rPr>
              <w:t>2</w:t>
            </w:r>
            <w:r w:rsidR="00F66371">
              <w:rPr>
                <w:b w:val="0"/>
              </w:rPr>
              <w:t>2</w:t>
            </w:r>
            <w:r w:rsidR="0087602C" w:rsidRPr="00A039F9">
              <w:rPr>
                <w:b w:val="0"/>
              </w:rPr>
              <w:t xml:space="preserve"> и 202</w:t>
            </w:r>
            <w:r w:rsidR="00F66371">
              <w:rPr>
                <w:b w:val="0"/>
              </w:rPr>
              <w:t>3</w:t>
            </w:r>
            <w:r w:rsidRPr="00A039F9">
              <w:rPr>
                <w:b w:val="0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FA690A" w:rsidRPr="00A039F9" w:rsidRDefault="00FA690A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E7EFA" w:rsidRPr="00A03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FA690A" w:rsidRPr="00A039F9" w:rsidRDefault="00FA690A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бюджета,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585" w:rsidRPr="00C13290" w:rsidTr="007C0D66">
        <w:trPr>
          <w:cantSplit/>
          <w:trHeight w:val="644"/>
        </w:trPr>
        <w:tc>
          <w:tcPr>
            <w:tcW w:w="824" w:type="dxa"/>
          </w:tcPr>
          <w:p w:rsidR="003B3585" w:rsidRPr="00A039F9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344374" w:rsidRDefault="00344374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Правила землепользования и застройки населенных пунктов Смидовичского муниципального района»</w:t>
            </w:r>
          </w:p>
          <w:p w:rsidR="003B3585" w:rsidRPr="00A039F9" w:rsidRDefault="003B3585" w:rsidP="006D55B3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4374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B3585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344374" w:rsidRPr="00A039F9" w:rsidRDefault="00344374" w:rsidP="0034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</w:t>
            </w:r>
          </w:p>
          <w:p w:rsidR="003B3585" w:rsidRPr="00A039F9" w:rsidRDefault="00344374" w:rsidP="0034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344374" w:rsidRPr="00C13290" w:rsidTr="007C0D66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</w:tcPr>
          <w:p w:rsidR="00344374" w:rsidRPr="00A039F9" w:rsidRDefault="00344374" w:rsidP="00E527FF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843" w:type="dxa"/>
            <w:vAlign w:val="center"/>
          </w:tcPr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344374" w:rsidRPr="00C13290" w:rsidTr="007C0D66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095" w:type="dxa"/>
          </w:tcPr>
          <w:p w:rsidR="00344374" w:rsidRPr="007F6BEA" w:rsidRDefault="00937768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7F6BEA">
              <w:rPr>
                <w:rFonts w:eastAsiaTheme="minorHAnsi"/>
                <w:sz w:val="24"/>
                <w:lang w:eastAsia="en-US"/>
              </w:rPr>
              <w:t>О проекте решения «Об утверждении Порядка вынесения инициативных проектов на территории Смидовичского муниципального района ЕАО»</w:t>
            </w:r>
          </w:p>
        </w:tc>
        <w:tc>
          <w:tcPr>
            <w:tcW w:w="1843" w:type="dxa"/>
            <w:vAlign w:val="center"/>
          </w:tcPr>
          <w:p w:rsidR="00344374" w:rsidRPr="00A039F9" w:rsidRDefault="00937768" w:rsidP="00A0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</w:tcPr>
          <w:p w:rsidR="00937768" w:rsidRPr="00646122" w:rsidRDefault="00937768" w:rsidP="00937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344374" w:rsidRPr="00A039F9" w:rsidRDefault="00937768" w:rsidP="00937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344374" w:rsidRPr="00567EC4" w:rsidTr="007C0D66">
        <w:trPr>
          <w:cantSplit/>
          <w:trHeight w:val="748"/>
        </w:trPr>
        <w:tc>
          <w:tcPr>
            <w:tcW w:w="824" w:type="dxa"/>
          </w:tcPr>
          <w:p w:rsidR="00344374" w:rsidRPr="00A039F9" w:rsidRDefault="00344374" w:rsidP="003B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</w:tcPr>
          <w:p w:rsidR="00344374" w:rsidRPr="007F6BEA" w:rsidRDefault="007F6BEA" w:rsidP="007F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F6BE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проекте решения «О внесении изменений в решение Собрания депутатов от 23.11.2006 № 89 «Об утверждении Порядка осуществления контрольных функций Собранием депутатов Смидовичского муниципального района»</w:t>
            </w:r>
          </w:p>
        </w:tc>
        <w:tc>
          <w:tcPr>
            <w:tcW w:w="1843" w:type="dxa"/>
            <w:vAlign w:val="center"/>
          </w:tcPr>
          <w:p w:rsidR="00344374" w:rsidRPr="00A039F9" w:rsidRDefault="00937768" w:rsidP="002E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04" w:type="dxa"/>
          </w:tcPr>
          <w:p w:rsidR="007F6BEA" w:rsidRPr="00646122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344374" w:rsidRPr="00A039F9" w:rsidRDefault="007F6BEA" w:rsidP="007F6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452757" w:rsidRPr="00567EC4" w:rsidTr="007C0D66">
        <w:trPr>
          <w:cantSplit/>
          <w:trHeight w:val="748"/>
        </w:trPr>
        <w:tc>
          <w:tcPr>
            <w:tcW w:w="824" w:type="dxa"/>
          </w:tcPr>
          <w:p w:rsidR="00452757" w:rsidRPr="00A039F9" w:rsidRDefault="00452757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52757" w:rsidRPr="00A039F9" w:rsidRDefault="00452757" w:rsidP="0033738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отчёта об исполнении бюджета муниципального образования «Смидовичский муниципальный район» за 20</w:t>
            </w:r>
            <w:r>
              <w:rPr>
                <w:sz w:val="24"/>
              </w:rPr>
              <w:t>20</w:t>
            </w:r>
            <w:r w:rsidRPr="00A039F9">
              <w:rPr>
                <w:sz w:val="24"/>
              </w:rPr>
              <w:t xml:space="preserve"> год» </w:t>
            </w:r>
          </w:p>
        </w:tc>
        <w:tc>
          <w:tcPr>
            <w:tcW w:w="1843" w:type="dxa"/>
            <w:vAlign w:val="center"/>
          </w:tcPr>
          <w:p w:rsidR="00452757" w:rsidRPr="00A039F9" w:rsidRDefault="00452757" w:rsidP="00337383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452757" w:rsidRPr="00A039F9" w:rsidRDefault="00452757" w:rsidP="0033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452757" w:rsidRPr="00A039F9" w:rsidRDefault="00452757" w:rsidP="00337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344374" w:rsidRPr="00567EC4" w:rsidTr="007C0D66">
        <w:trPr>
          <w:cantSplit/>
          <w:trHeight w:val="748"/>
        </w:trPr>
        <w:tc>
          <w:tcPr>
            <w:tcW w:w="824" w:type="dxa"/>
          </w:tcPr>
          <w:p w:rsidR="00344374" w:rsidRPr="00A039F9" w:rsidRDefault="00344374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2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344374" w:rsidRPr="007F6BEA" w:rsidRDefault="007F6BEA" w:rsidP="007F6BEA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7F6BEA">
              <w:rPr>
                <w:iCs/>
                <w:sz w:val="24"/>
              </w:rPr>
              <w:t xml:space="preserve">О проекте решения «О внесении изменений в методические рекомендации по юридико-техническому оформлению проектов решений Собрания депутатов муниципального образования «Смидовичский муниципальный район», утвержденные решением Собрания депутатов от 22.04.2015 № 35» </w:t>
            </w:r>
          </w:p>
        </w:tc>
        <w:tc>
          <w:tcPr>
            <w:tcW w:w="1843" w:type="dxa"/>
            <w:vAlign w:val="center"/>
          </w:tcPr>
          <w:p w:rsidR="00344374" w:rsidRPr="00AC0389" w:rsidRDefault="007F6BEA" w:rsidP="0056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7F6BEA" w:rsidRPr="00646122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344374" w:rsidRPr="004518B2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7F6BEA" w:rsidRPr="00567EC4" w:rsidTr="007C0D66">
        <w:trPr>
          <w:cantSplit/>
          <w:trHeight w:val="748"/>
        </w:trPr>
        <w:tc>
          <w:tcPr>
            <w:tcW w:w="824" w:type="dxa"/>
          </w:tcPr>
          <w:p w:rsidR="007F6BEA" w:rsidRPr="00A039F9" w:rsidRDefault="007F6BEA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27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F6BEA" w:rsidRPr="007F6BEA" w:rsidRDefault="007F6BEA" w:rsidP="007F6BEA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7F6BEA">
              <w:rPr>
                <w:iCs/>
                <w:sz w:val="24"/>
              </w:rPr>
              <w:t xml:space="preserve">О проекте решения «О внесении изменений в инструкцию по делопроизводству Собрания депутатов муниципального образования «Смидовичский муниципальный район», утвержденную решением Собрания депутатов от 26.06.2008 № 52» </w:t>
            </w:r>
          </w:p>
        </w:tc>
        <w:tc>
          <w:tcPr>
            <w:tcW w:w="1843" w:type="dxa"/>
            <w:vAlign w:val="center"/>
          </w:tcPr>
          <w:p w:rsidR="007F6BEA" w:rsidRDefault="007F6BEA" w:rsidP="0056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7F6BEA" w:rsidRPr="00646122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7F6BEA" w:rsidRPr="00646122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F5BE7" w:rsidRPr="004518B2" w:rsidTr="007F6BEA">
        <w:trPr>
          <w:cantSplit/>
          <w:trHeight w:val="1230"/>
        </w:trPr>
        <w:tc>
          <w:tcPr>
            <w:tcW w:w="824" w:type="dxa"/>
          </w:tcPr>
          <w:p w:rsidR="00EF5BE7" w:rsidRPr="004518B2" w:rsidRDefault="00EF5BE7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6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F5BE7" w:rsidRPr="007F6BEA" w:rsidRDefault="007F6BEA" w:rsidP="007F6BEA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F6BEA">
              <w:rPr>
                <w:rFonts w:ascii="Times New Roman" w:hAnsi="Times New Roman" w:cs="Times New Roman"/>
                <w:iCs/>
                <w:sz w:val="24"/>
                <w:szCs w:val="24"/>
              </w:rPr>
              <w:t>О проекте решения «Об утверждении графика приема избирателей депутатами Собрания депутатов муниципального образования</w:t>
            </w:r>
            <w:r w:rsidRPr="007F6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F6BEA">
              <w:rPr>
                <w:rFonts w:ascii="Times New Roman" w:hAnsi="Times New Roman" w:cs="Times New Roman"/>
                <w:iCs/>
                <w:sz w:val="24"/>
                <w:szCs w:val="24"/>
              </w:rPr>
              <w:t>«Смидовичский муниципальный район» на третий квартал 2021 года»</w:t>
            </w:r>
          </w:p>
        </w:tc>
        <w:tc>
          <w:tcPr>
            <w:tcW w:w="1843" w:type="dxa"/>
            <w:vAlign w:val="center"/>
          </w:tcPr>
          <w:p w:rsidR="00EF5BE7" w:rsidRPr="00A039F9" w:rsidRDefault="007F6BEA" w:rsidP="00830B4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7F6BEA" w:rsidRPr="00646122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F5BE7" w:rsidRPr="00A039F9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F5BE7" w:rsidRPr="00567EC4" w:rsidTr="007F6BEA">
        <w:trPr>
          <w:cantSplit/>
          <w:trHeight w:val="540"/>
        </w:trPr>
        <w:tc>
          <w:tcPr>
            <w:tcW w:w="824" w:type="dxa"/>
          </w:tcPr>
          <w:p w:rsidR="00EF5BE7" w:rsidRPr="00A039F9" w:rsidRDefault="00EF5BE7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52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F5BE7" w:rsidRPr="007F6BEA" w:rsidRDefault="007F6BEA" w:rsidP="007F6BEA">
            <w:pPr>
              <w:pStyle w:val="a7"/>
              <w:ind w:firstLine="0"/>
              <w:jc w:val="both"/>
              <w:rPr>
                <w:sz w:val="24"/>
              </w:rPr>
            </w:pPr>
            <w:r w:rsidRPr="007F6BEA">
              <w:rPr>
                <w:sz w:val="24"/>
              </w:rPr>
              <w:t>О проекте решения «Об утверждении плана работы Собрания депутатов на третий квартал 2021 года»</w:t>
            </w:r>
          </w:p>
        </w:tc>
        <w:tc>
          <w:tcPr>
            <w:tcW w:w="1843" w:type="dxa"/>
            <w:vAlign w:val="center"/>
          </w:tcPr>
          <w:p w:rsidR="00EF5BE7" w:rsidRPr="00A039F9" w:rsidRDefault="007F6BEA" w:rsidP="00BF07C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04" w:type="dxa"/>
          </w:tcPr>
          <w:p w:rsidR="00646122" w:rsidRPr="00646122" w:rsidRDefault="00646122" w:rsidP="0064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F5BE7" w:rsidRPr="00A039F9" w:rsidRDefault="00646122" w:rsidP="0064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B85B56" w:rsidRPr="00C13290" w:rsidTr="007C0D66">
        <w:trPr>
          <w:cantSplit/>
          <w:trHeight w:val="336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3"/>
            <w:vAlign w:val="center"/>
          </w:tcPr>
          <w:p w:rsidR="00B85B56" w:rsidRPr="00A039F9" w:rsidRDefault="00B85B56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85B56" w:rsidRPr="00C13290" w:rsidTr="007C0D66">
        <w:trPr>
          <w:cantSplit/>
          <w:trHeight w:val="507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843" w:type="dxa"/>
          </w:tcPr>
          <w:p w:rsidR="00172545" w:rsidRPr="00A039F9" w:rsidRDefault="00172545" w:rsidP="0017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5B56" w:rsidRPr="00A039F9" w:rsidRDefault="00172545" w:rsidP="0017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 w:val="restart"/>
          </w:tcPr>
          <w:p w:rsidR="00B85B56" w:rsidRPr="00A039F9" w:rsidRDefault="00B85B56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B85B56" w:rsidRPr="00C13290" w:rsidTr="003E79E3">
        <w:trPr>
          <w:cantSplit/>
          <w:trHeight w:val="485"/>
        </w:trPr>
        <w:tc>
          <w:tcPr>
            <w:tcW w:w="824" w:type="dxa"/>
          </w:tcPr>
          <w:p w:rsidR="00B85B56" w:rsidRPr="00A039F9" w:rsidRDefault="000628DC" w:rsidP="0006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843" w:type="dxa"/>
          </w:tcPr>
          <w:p w:rsidR="00172545" w:rsidRPr="00A039F9" w:rsidRDefault="00172545" w:rsidP="0017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5B56" w:rsidRPr="00A039F9" w:rsidRDefault="00172545" w:rsidP="0017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20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843" w:type="dxa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85B56" w:rsidRPr="00A039F9" w:rsidRDefault="00B85B56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B85B56" w:rsidRPr="00C13290" w:rsidTr="007C0D66">
        <w:trPr>
          <w:cantSplit/>
          <w:trHeight w:val="729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 w:val="restart"/>
            <w:vAlign w:val="center"/>
          </w:tcPr>
          <w:p w:rsidR="00B85B56" w:rsidRPr="00A039F9" w:rsidRDefault="00B85B56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B85B56" w:rsidRPr="00C13290" w:rsidTr="007C0D66">
        <w:trPr>
          <w:cantSplit/>
          <w:trHeight w:val="703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96D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проведения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804" w:type="dxa"/>
            <w:vMerge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553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689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1096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A039F9">
              <w:rPr>
                <w:color w:val="000000"/>
                <w:szCs w:val="24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800"/>
        </w:trPr>
        <w:tc>
          <w:tcPr>
            <w:tcW w:w="824" w:type="dxa"/>
          </w:tcPr>
          <w:p w:rsidR="00B85B56" w:rsidRPr="00A039F9" w:rsidRDefault="000628DC" w:rsidP="0006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589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900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B85B56" w:rsidRPr="00C13290" w:rsidTr="007C0D66">
        <w:trPr>
          <w:cantSplit/>
          <w:trHeight w:val="900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596D13">
        <w:trPr>
          <w:cantSplit/>
          <w:trHeight w:val="759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B85B56" w:rsidRPr="00C13290" w:rsidTr="007C0D66">
        <w:trPr>
          <w:cantSplit/>
          <w:trHeight w:val="953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B85B56" w:rsidRPr="00C13290" w:rsidTr="007C0D66">
        <w:trPr>
          <w:cantSplit/>
          <w:trHeight w:val="755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56" w:rsidRPr="00C13290" w:rsidTr="007C0D66">
        <w:trPr>
          <w:cantSplit/>
          <w:trHeight w:val="940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B85B56" w:rsidRPr="00C13290" w:rsidTr="007C0D66">
        <w:trPr>
          <w:cantSplit/>
          <w:trHeight w:val="833"/>
        </w:trPr>
        <w:tc>
          <w:tcPr>
            <w:tcW w:w="824" w:type="dxa"/>
          </w:tcPr>
          <w:p w:rsidR="00B85B56" w:rsidRPr="00A039F9" w:rsidRDefault="000628D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B56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.17. </w:t>
            </w:r>
          </w:p>
        </w:tc>
        <w:tc>
          <w:tcPr>
            <w:tcW w:w="6095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843" w:type="dxa"/>
            <w:vAlign w:val="center"/>
          </w:tcPr>
          <w:p w:rsidR="00B85B56" w:rsidRPr="00A039F9" w:rsidRDefault="00B85B56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804" w:type="dxa"/>
          </w:tcPr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B85B56" w:rsidRPr="00A039F9" w:rsidRDefault="00B85B56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</w:tbl>
    <w:p w:rsidR="00A060D6" w:rsidRDefault="00A060D6" w:rsidP="00D1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2A566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016D5"/>
    <w:rsid w:val="00002D95"/>
    <w:rsid w:val="00032D47"/>
    <w:rsid w:val="00045FBC"/>
    <w:rsid w:val="0005417F"/>
    <w:rsid w:val="000601D3"/>
    <w:rsid w:val="000628DC"/>
    <w:rsid w:val="0006469C"/>
    <w:rsid w:val="00084A5F"/>
    <w:rsid w:val="000948F2"/>
    <w:rsid w:val="00096EC5"/>
    <w:rsid w:val="000A17C6"/>
    <w:rsid w:val="000B1137"/>
    <w:rsid w:val="000B6B3F"/>
    <w:rsid w:val="000C120D"/>
    <w:rsid w:val="000F6707"/>
    <w:rsid w:val="00120FB5"/>
    <w:rsid w:val="001252B8"/>
    <w:rsid w:val="00156F6B"/>
    <w:rsid w:val="00165DDF"/>
    <w:rsid w:val="00172545"/>
    <w:rsid w:val="001B2025"/>
    <w:rsid w:val="001F76E6"/>
    <w:rsid w:val="00203D05"/>
    <w:rsid w:val="00220BFB"/>
    <w:rsid w:val="00223ED9"/>
    <w:rsid w:val="002251CA"/>
    <w:rsid w:val="00233CA5"/>
    <w:rsid w:val="00254E26"/>
    <w:rsid w:val="002556AC"/>
    <w:rsid w:val="002A5662"/>
    <w:rsid w:val="002B1A37"/>
    <w:rsid w:val="002B49B5"/>
    <w:rsid w:val="002C6726"/>
    <w:rsid w:val="002F2FB1"/>
    <w:rsid w:val="002F5875"/>
    <w:rsid w:val="00302347"/>
    <w:rsid w:val="00313F13"/>
    <w:rsid w:val="00327979"/>
    <w:rsid w:val="00344374"/>
    <w:rsid w:val="0038108B"/>
    <w:rsid w:val="003837B5"/>
    <w:rsid w:val="00384F8B"/>
    <w:rsid w:val="003A0206"/>
    <w:rsid w:val="003A12C9"/>
    <w:rsid w:val="003B3585"/>
    <w:rsid w:val="003B3DBC"/>
    <w:rsid w:val="003B76A2"/>
    <w:rsid w:val="003E79E3"/>
    <w:rsid w:val="003E7E99"/>
    <w:rsid w:val="003F2750"/>
    <w:rsid w:val="00400D0B"/>
    <w:rsid w:val="004141C6"/>
    <w:rsid w:val="00435EE3"/>
    <w:rsid w:val="00451477"/>
    <w:rsid w:val="004518B2"/>
    <w:rsid w:val="0045241C"/>
    <w:rsid w:val="00452757"/>
    <w:rsid w:val="004626EC"/>
    <w:rsid w:val="0047488D"/>
    <w:rsid w:val="00477247"/>
    <w:rsid w:val="0047744E"/>
    <w:rsid w:val="004C167D"/>
    <w:rsid w:val="004D4343"/>
    <w:rsid w:val="004F19A8"/>
    <w:rsid w:val="0052125F"/>
    <w:rsid w:val="00524273"/>
    <w:rsid w:val="005456F6"/>
    <w:rsid w:val="005502B1"/>
    <w:rsid w:val="00551DF6"/>
    <w:rsid w:val="00555B82"/>
    <w:rsid w:val="005565ED"/>
    <w:rsid w:val="00567EC4"/>
    <w:rsid w:val="00571A51"/>
    <w:rsid w:val="00574DA1"/>
    <w:rsid w:val="00596D13"/>
    <w:rsid w:val="005F2F9F"/>
    <w:rsid w:val="005F54CE"/>
    <w:rsid w:val="006100D5"/>
    <w:rsid w:val="0061508E"/>
    <w:rsid w:val="00620C3A"/>
    <w:rsid w:val="00625E22"/>
    <w:rsid w:val="00644C5F"/>
    <w:rsid w:val="00646122"/>
    <w:rsid w:val="00682377"/>
    <w:rsid w:val="006B486C"/>
    <w:rsid w:val="006B4DAE"/>
    <w:rsid w:val="006D55B3"/>
    <w:rsid w:val="006E0C6E"/>
    <w:rsid w:val="006E6E15"/>
    <w:rsid w:val="0070210B"/>
    <w:rsid w:val="007059FD"/>
    <w:rsid w:val="007141F3"/>
    <w:rsid w:val="00723FD1"/>
    <w:rsid w:val="00726A97"/>
    <w:rsid w:val="0073349E"/>
    <w:rsid w:val="00737756"/>
    <w:rsid w:val="00743841"/>
    <w:rsid w:val="007442AB"/>
    <w:rsid w:val="0075426C"/>
    <w:rsid w:val="007C0D66"/>
    <w:rsid w:val="007D278C"/>
    <w:rsid w:val="007D2DF8"/>
    <w:rsid w:val="007E5448"/>
    <w:rsid w:val="007F6BEA"/>
    <w:rsid w:val="00825DAA"/>
    <w:rsid w:val="00836ED9"/>
    <w:rsid w:val="0087602C"/>
    <w:rsid w:val="0088264B"/>
    <w:rsid w:val="008917CC"/>
    <w:rsid w:val="008A28A7"/>
    <w:rsid w:val="008B16CC"/>
    <w:rsid w:val="008B2D87"/>
    <w:rsid w:val="008D1F05"/>
    <w:rsid w:val="008D7BED"/>
    <w:rsid w:val="008E080E"/>
    <w:rsid w:val="008E2F67"/>
    <w:rsid w:val="008E50D4"/>
    <w:rsid w:val="008F30DA"/>
    <w:rsid w:val="009163D6"/>
    <w:rsid w:val="009328B1"/>
    <w:rsid w:val="009338FD"/>
    <w:rsid w:val="00937768"/>
    <w:rsid w:val="00942776"/>
    <w:rsid w:val="009622D6"/>
    <w:rsid w:val="00963FFB"/>
    <w:rsid w:val="0097777F"/>
    <w:rsid w:val="00994DEA"/>
    <w:rsid w:val="009A0349"/>
    <w:rsid w:val="00A02221"/>
    <w:rsid w:val="00A039F9"/>
    <w:rsid w:val="00A0501D"/>
    <w:rsid w:val="00A060D6"/>
    <w:rsid w:val="00A11002"/>
    <w:rsid w:val="00A156BB"/>
    <w:rsid w:val="00A32CAB"/>
    <w:rsid w:val="00A460F7"/>
    <w:rsid w:val="00A56175"/>
    <w:rsid w:val="00A626E3"/>
    <w:rsid w:val="00A7455C"/>
    <w:rsid w:val="00A76369"/>
    <w:rsid w:val="00A83D3B"/>
    <w:rsid w:val="00A92320"/>
    <w:rsid w:val="00AB40B8"/>
    <w:rsid w:val="00AC0389"/>
    <w:rsid w:val="00AC4866"/>
    <w:rsid w:val="00AD2BF2"/>
    <w:rsid w:val="00AD56AC"/>
    <w:rsid w:val="00AF124D"/>
    <w:rsid w:val="00B50933"/>
    <w:rsid w:val="00B50E07"/>
    <w:rsid w:val="00B600F1"/>
    <w:rsid w:val="00B709E9"/>
    <w:rsid w:val="00B83A4E"/>
    <w:rsid w:val="00B85B56"/>
    <w:rsid w:val="00BA2894"/>
    <w:rsid w:val="00BA5631"/>
    <w:rsid w:val="00BA7A26"/>
    <w:rsid w:val="00BC0FD0"/>
    <w:rsid w:val="00BC240B"/>
    <w:rsid w:val="00BF07CE"/>
    <w:rsid w:val="00BF7139"/>
    <w:rsid w:val="00C13290"/>
    <w:rsid w:val="00C4484E"/>
    <w:rsid w:val="00C54EC4"/>
    <w:rsid w:val="00C56774"/>
    <w:rsid w:val="00C57B8F"/>
    <w:rsid w:val="00C72A5F"/>
    <w:rsid w:val="00C81113"/>
    <w:rsid w:val="00CB1B9C"/>
    <w:rsid w:val="00CC7D3B"/>
    <w:rsid w:val="00CD78FA"/>
    <w:rsid w:val="00CE3B42"/>
    <w:rsid w:val="00D15232"/>
    <w:rsid w:val="00D166CE"/>
    <w:rsid w:val="00D23274"/>
    <w:rsid w:val="00D26347"/>
    <w:rsid w:val="00D27BC3"/>
    <w:rsid w:val="00D55656"/>
    <w:rsid w:val="00D67D4E"/>
    <w:rsid w:val="00D75E50"/>
    <w:rsid w:val="00D84670"/>
    <w:rsid w:val="00D924D7"/>
    <w:rsid w:val="00DB1597"/>
    <w:rsid w:val="00DD313B"/>
    <w:rsid w:val="00DD69BC"/>
    <w:rsid w:val="00DE7EFA"/>
    <w:rsid w:val="00DF0469"/>
    <w:rsid w:val="00E0587F"/>
    <w:rsid w:val="00E227D4"/>
    <w:rsid w:val="00E56E64"/>
    <w:rsid w:val="00E61596"/>
    <w:rsid w:val="00E618AF"/>
    <w:rsid w:val="00E761A7"/>
    <w:rsid w:val="00E956D5"/>
    <w:rsid w:val="00EA3E62"/>
    <w:rsid w:val="00EA7751"/>
    <w:rsid w:val="00ED01CA"/>
    <w:rsid w:val="00ED23F2"/>
    <w:rsid w:val="00EE00C0"/>
    <w:rsid w:val="00EE6EE4"/>
    <w:rsid w:val="00EF1144"/>
    <w:rsid w:val="00EF5BE7"/>
    <w:rsid w:val="00F13483"/>
    <w:rsid w:val="00F40417"/>
    <w:rsid w:val="00F413A1"/>
    <w:rsid w:val="00F548D3"/>
    <w:rsid w:val="00F62B38"/>
    <w:rsid w:val="00F66371"/>
    <w:rsid w:val="00F836B6"/>
    <w:rsid w:val="00FA690A"/>
    <w:rsid w:val="00FB4F1B"/>
    <w:rsid w:val="00FC13F8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211</cp:revision>
  <cp:lastPrinted>2021-04-01T02:06:00Z</cp:lastPrinted>
  <dcterms:created xsi:type="dcterms:W3CDTF">2016-03-16T06:40:00Z</dcterms:created>
  <dcterms:modified xsi:type="dcterms:W3CDTF">2021-04-02T02:17:00Z</dcterms:modified>
</cp:coreProperties>
</file>