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14" w:rsidRPr="00E71EC3" w:rsidRDefault="00BB7E14" w:rsidP="00BB7E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71EC3">
        <w:rPr>
          <w:rFonts w:ascii="Times New Roman" w:hAnsi="Times New Roman"/>
          <w:bCs/>
          <w:sz w:val="28"/>
          <w:szCs w:val="28"/>
        </w:rPr>
        <w:t>Муниципальное образование «Смидовичский муниципальный район»</w:t>
      </w:r>
    </w:p>
    <w:p w:rsidR="00BB7E14" w:rsidRPr="00E71EC3" w:rsidRDefault="00BB7E14" w:rsidP="00BB7E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71EC3">
        <w:rPr>
          <w:rFonts w:ascii="Times New Roman" w:hAnsi="Times New Roman"/>
          <w:bCs/>
          <w:sz w:val="28"/>
          <w:szCs w:val="28"/>
        </w:rPr>
        <w:t>Еврейской автономной области</w:t>
      </w:r>
    </w:p>
    <w:p w:rsidR="00BB7E14" w:rsidRPr="00E71EC3" w:rsidRDefault="00BB7E14" w:rsidP="00BB7E1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B7E14" w:rsidRPr="00E71EC3" w:rsidRDefault="00BB7E14" w:rsidP="00BB7E1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1EC3">
        <w:rPr>
          <w:rFonts w:ascii="Times New Roman" w:hAnsi="Times New Roman"/>
          <w:bCs/>
          <w:sz w:val="28"/>
          <w:szCs w:val="28"/>
        </w:rPr>
        <w:t>СОБРАНИЕ ДЕПУТАТОВ</w:t>
      </w:r>
    </w:p>
    <w:p w:rsidR="00BB7E14" w:rsidRPr="00E71EC3" w:rsidRDefault="00BB7E14" w:rsidP="00BB7E1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B7E14" w:rsidRPr="00E71EC3" w:rsidRDefault="00BB7E14" w:rsidP="00BB7E1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1EC3">
        <w:rPr>
          <w:rFonts w:ascii="Times New Roman" w:hAnsi="Times New Roman"/>
          <w:bCs/>
          <w:sz w:val="28"/>
          <w:szCs w:val="28"/>
        </w:rPr>
        <w:t>РЕШЕНИЕ</w:t>
      </w:r>
    </w:p>
    <w:p w:rsidR="00BB7E14" w:rsidRPr="00E71EC3" w:rsidRDefault="00BB7E14" w:rsidP="00BB7E1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71EC3">
        <w:rPr>
          <w:rFonts w:ascii="Times New Roman" w:hAnsi="Times New Roman"/>
          <w:bCs/>
          <w:sz w:val="28"/>
          <w:szCs w:val="28"/>
        </w:rPr>
        <w:t>26.03.202</w:t>
      </w:r>
      <w:r w:rsidR="00F638CC">
        <w:rPr>
          <w:rFonts w:ascii="Times New Roman" w:hAnsi="Times New Roman"/>
          <w:bCs/>
          <w:sz w:val="28"/>
          <w:szCs w:val="28"/>
        </w:rPr>
        <w:t>1</w:t>
      </w:r>
      <w:r w:rsidRPr="00E71EC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</w:t>
      </w:r>
      <w:r w:rsidR="00F638CC">
        <w:rPr>
          <w:rFonts w:ascii="Times New Roman" w:hAnsi="Times New Roman"/>
          <w:bCs/>
          <w:sz w:val="28"/>
          <w:szCs w:val="28"/>
        </w:rPr>
        <w:t xml:space="preserve">                  № </w:t>
      </w:r>
      <w:r w:rsidR="0065222E">
        <w:rPr>
          <w:rFonts w:ascii="Times New Roman" w:hAnsi="Times New Roman"/>
          <w:bCs/>
          <w:sz w:val="28"/>
          <w:szCs w:val="28"/>
        </w:rPr>
        <w:t>25</w:t>
      </w:r>
    </w:p>
    <w:p w:rsidR="00BB7E14" w:rsidRPr="00E71EC3" w:rsidRDefault="00BB7E14" w:rsidP="00BB7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1EC3">
        <w:rPr>
          <w:rFonts w:ascii="Times New Roman" w:hAnsi="Times New Roman"/>
          <w:bCs/>
          <w:sz w:val="28"/>
          <w:szCs w:val="28"/>
        </w:rPr>
        <w:t>пос. Смидович</w:t>
      </w:r>
    </w:p>
    <w:p w:rsidR="00BB7E14" w:rsidRPr="00E71EC3" w:rsidRDefault="00BB7E14" w:rsidP="00BB7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B7E14" w:rsidRPr="00E71EC3" w:rsidRDefault="00BB7E14" w:rsidP="00BB7E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1EC3">
        <w:rPr>
          <w:rFonts w:ascii="Times New Roman" w:hAnsi="Times New Roman"/>
          <w:bCs/>
          <w:sz w:val="28"/>
          <w:szCs w:val="28"/>
        </w:rPr>
        <w:t>Об отчете председателя контрольно-счетной палаты муниципального образования «Смидовичский муниципальный район» Еврейской автономной области о деятельности контрольно-счетной палаты за 20</w:t>
      </w:r>
      <w:r w:rsidR="00F638CC">
        <w:rPr>
          <w:rFonts w:ascii="Times New Roman" w:hAnsi="Times New Roman"/>
          <w:bCs/>
          <w:sz w:val="28"/>
          <w:szCs w:val="28"/>
        </w:rPr>
        <w:t>20</w:t>
      </w:r>
      <w:r w:rsidRPr="00E71EC3">
        <w:rPr>
          <w:rFonts w:ascii="Times New Roman" w:hAnsi="Times New Roman"/>
          <w:bCs/>
          <w:sz w:val="28"/>
          <w:szCs w:val="28"/>
        </w:rPr>
        <w:t xml:space="preserve"> год </w:t>
      </w:r>
    </w:p>
    <w:p w:rsidR="00BB7E14" w:rsidRPr="00E71EC3" w:rsidRDefault="00BB7E14" w:rsidP="00BB7E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B7E14" w:rsidRPr="00E71EC3" w:rsidRDefault="00BB7E14" w:rsidP="00BB7E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EC3"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Положением о контрольно-счетной палате муниципального образования «Смидовичский муниципальный район», утвержденным решением Собрания депутатов от 19.07.2012 № 53, заслушав и обсудив отчёт председателя контрольно-счетной палаты </w:t>
      </w:r>
      <w:r w:rsidRPr="00E71EC3">
        <w:rPr>
          <w:rFonts w:ascii="Times New Roman" w:hAnsi="Times New Roman"/>
          <w:bCs/>
          <w:sz w:val="28"/>
          <w:szCs w:val="28"/>
        </w:rPr>
        <w:t>муниципального образования «Смидовичский муниципальный район» Еврейской автономной области</w:t>
      </w:r>
      <w:r w:rsidRPr="00E71EC3">
        <w:rPr>
          <w:rFonts w:ascii="Times New Roman" w:hAnsi="Times New Roman"/>
          <w:sz w:val="28"/>
          <w:szCs w:val="28"/>
        </w:rPr>
        <w:t xml:space="preserve"> Байкиной О.В. </w:t>
      </w:r>
      <w:r w:rsidRPr="00E71EC3">
        <w:rPr>
          <w:rFonts w:ascii="Times New Roman" w:hAnsi="Times New Roman"/>
          <w:bCs/>
          <w:sz w:val="28"/>
          <w:szCs w:val="28"/>
        </w:rPr>
        <w:t>о деятельности контрольно-счетной палаты за 20</w:t>
      </w:r>
      <w:r w:rsidR="00F638CC">
        <w:rPr>
          <w:rFonts w:ascii="Times New Roman" w:hAnsi="Times New Roman"/>
          <w:bCs/>
          <w:sz w:val="28"/>
          <w:szCs w:val="28"/>
        </w:rPr>
        <w:t>20</w:t>
      </w:r>
      <w:r w:rsidRPr="00E71EC3">
        <w:rPr>
          <w:rFonts w:ascii="Times New Roman" w:hAnsi="Times New Roman"/>
          <w:bCs/>
          <w:sz w:val="28"/>
          <w:szCs w:val="28"/>
        </w:rPr>
        <w:t xml:space="preserve"> год</w:t>
      </w:r>
      <w:r w:rsidRPr="00E71EC3">
        <w:rPr>
          <w:rFonts w:ascii="Times New Roman" w:hAnsi="Times New Roman"/>
          <w:sz w:val="28"/>
          <w:szCs w:val="28"/>
        </w:rPr>
        <w:t>, Собрание депутатов</w:t>
      </w:r>
      <w:proofErr w:type="gramEnd"/>
    </w:p>
    <w:p w:rsidR="00BB7E14" w:rsidRPr="00E71EC3" w:rsidRDefault="00BB7E14" w:rsidP="00BB7E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71EC3">
        <w:rPr>
          <w:rFonts w:ascii="Times New Roman" w:hAnsi="Times New Roman"/>
          <w:sz w:val="28"/>
          <w:szCs w:val="28"/>
        </w:rPr>
        <w:t>РЕШИЛО:</w:t>
      </w:r>
    </w:p>
    <w:p w:rsidR="00BB7E14" w:rsidRPr="00E71EC3" w:rsidRDefault="00F638CC" w:rsidP="00F638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B7E14" w:rsidRPr="00E71EC3">
        <w:rPr>
          <w:rFonts w:ascii="Times New Roman" w:hAnsi="Times New Roman"/>
          <w:sz w:val="28"/>
          <w:szCs w:val="28"/>
        </w:rPr>
        <w:t xml:space="preserve">Отчет председателя контрольно-счетной палаты муниципального образования «Смидовичский муниципальный район» Еврейской автономной области Байкиной О.В. </w:t>
      </w:r>
      <w:r w:rsidR="00BB7E14" w:rsidRPr="00E71EC3">
        <w:rPr>
          <w:rFonts w:ascii="Times New Roman" w:hAnsi="Times New Roman"/>
          <w:bCs/>
          <w:sz w:val="28"/>
          <w:szCs w:val="28"/>
        </w:rPr>
        <w:t>о деятельности контрольно-счетной палаты за 20</w:t>
      </w:r>
      <w:r>
        <w:rPr>
          <w:rFonts w:ascii="Times New Roman" w:hAnsi="Times New Roman"/>
          <w:bCs/>
          <w:sz w:val="28"/>
          <w:szCs w:val="28"/>
        </w:rPr>
        <w:t>20</w:t>
      </w:r>
      <w:r w:rsidR="00BB7E14" w:rsidRPr="00E71EC3">
        <w:rPr>
          <w:rFonts w:ascii="Times New Roman" w:hAnsi="Times New Roman"/>
          <w:bCs/>
          <w:sz w:val="28"/>
          <w:szCs w:val="28"/>
        </w:rPr>
        <w:t xml:space="preserve"> год</w:t>
      </w:r>
      <w:r w:rsidR="00BB7E14" w:rsidRPr="00E71EC3">
        <w:rPr>
          <w:rFonts w:ascii="Times New Roman" w:hAnsi="Times New Roman"/>
          <w:sz w:val="28"/>
          <w:szCs w:val="28"/>
        </w:rPr>
        <w:t xml:space="preserve"> принять к сведению (прилагается).</w:t>
      </w:r>
    </w:p>
    <w:p w:rsidR="00BB7E14" w:rsidRPr="00E71EC3" w:rsidRDefault="00F638CC" w:rsidP="00F638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BB7E14" w:rsidRPr="00E71EC3">
        <w:rPr>
          <w:rFonts w:ascii="Times New Roman" w:hAnsi="Times New Roman"/>
          <w:sz w:val="28"/>
          <w:szCs w:val="28"/>
        </w:rPr>
        <w:t>Отчёт председателя контрольно-счетной палаты муниципального образования «Смидовичский муниципальный район» Еврейской автономной области Байкиной О.В. о деятельности контрольно-счетной палаты за 20</w:t>
      </w:r>
      <w:r>
        <w:rPr>
          <w:rFonts w:ascii="Times New Roman" w:hAnsi="Times New Roman"/>
          <w:sz w:val="28"/>
          <w:szCs w:val="28"/>
        </w:rPr>
        <w:t>20</w:t>
      </w:r>
      <w:r w:rsidR="00BB7E14" w:rsidRPr="00E71EC3">
        <w:rPr>
          <w:rFonts w:ascii="Times New Roman" w:hAnsi="Times New Roman"/>
          <w:sz w:val="28"/>
          <w:szCs w:val="28"/>
        </w:rPr>
        <w:t xml:space="preserve"> год разместить на официальном интернет-сайте органов местного самоуправления муниципального образования «Смидовичский муниципальный район» Еврейской автономной области.</w:t>
      </w:r>
    </w:p>
    <w:p w:rsidR="00BB7E14" w:rsidRPr="00E71EC3" w:rsidRDefault="00F638CC" w:rsidP="00F638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BB7E14" w:rsidRPr="00E71EC3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BB7E14" w:rsidRPr="00E71EC3" w:rsidRDefault="00BB7E14" w:rsidP="00BB7E1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B7E14" w:rsidRPr="00E71EC3" w:rsidRDefault="00BB7E14" w:rsidP="00BB7E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B7E14" w:rsidRPr="00E71EC3" w:rsidRDefault="00BB7E14" w:rsidP="00BB7E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71EC3"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          Р.Ф. Рекрут</w:t>
      </w:r>
    </w:p>
    <w:p w:rsidR="00BB7E14" w:rsidRPr="00E71EC3" w:rsidRDefault="00BB7E14" w:rsidP="00BB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B7E14" w:rsidRPr="00E71EC3" w:rsidSect="004D380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14"/>
    <w:rsid w:val="0003799D"/>
    <w:rsid w:val="001053DF"/>
    <w:rsid w:val="002563FB"/>
    <w:rsid w:val="0027554C"/>
    <w:rsid w:val="00296F64"/>
    <w:rsid w:val="0037739E"/>
    <w:rsid w:val="00440AC9"/>
    <w:rsid w:val="00554323"/>
    <w:rsid w:val="00556E67"/>
    <w:rsid w:val="005C4642"/>
    <w:rsid w:val="0065222E"/>
    <w:rsid w:val="006B65D1"/>
    <w:rsid w:val="00732551"/>
    <w:rsid w:val="00733420"/>
    <w:rsid w:val="00770FAC"/>
    <w:rsid w:val="008B59EE"/>
    <w:rsid w:val="008D2A37"/>
    <w:rsid w:val="009D5D20"/>
    <w:rsid w:val="009F49FA"/>
    <w:rsid w:val="00AF6ACE"/>
    <w:rsid w:val="00B0352A"/>
    <w:rsid w:val="00BB7E14"/>
    <w:rsid w:val="00C87305"/>
    <w:rsid w:val="00D35A83"/>
    <w:rsid w:val="00D42336"/>
    <w:rsid w:val="00D6713F"/>
    <w:rsid w:val="00DB7B83"/>
    <w:rsid w:val="00ED1B12"/>
    <w:rsid w:val="00EF7F15"/>
    <w:rsid w:val="00F1201D"/>
    <w:rsid w:val="00F6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BB7E1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7E14"/>
    <w:rPr>
      <w:rFonts w:ascii="Cambria" w:eastAsia="Times New Roman" w:hAnsi="Cambria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8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BB7E1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7E14"/>
    <w:rPr>
      <w:rFonts w:ascii="Cambria" w:eastAsia="Times New Roman" w:hAnsi="Cambria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8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6</cp:revision>
  <cp:lastPrinted>2021-03-31T06:34:00Z</cp:lastPrinted>
  <dcterms:created xsi:type="dcterms:W3CDTF">2021-03-24T06:15:00Z</dcterms:created>
  <dcterms:modified xsi:type="dcterms:W3CDTF">2021-04-01T02:00:00Z</dcterms:modified>
</cp:coreProperties>
</file>