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9" w:rsidRDefault="000D5459" w:rsidP="000D5459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РЕШЕНИЕ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B82FA7" w:rsidP="000D5459">
      <w:pPr>
        <w:rPr>
          <w:sz w:val="28"/>
        </w:rPr>
      </w:pPr>
      <w:r>
        <w:rPr>
          <w:sz w:val="28"/>
        </w:rPr>
        <w:t>0</w:t>
      </w:r>
      <w:r w:rsidR="00D20C94">
        <w:rPr>
          <w:sz w:val="28"/>
        </w:rPr>
        <w:t>8</w:t>
      </w:r>
      <w:r>
        <w:rPr>
          <w:sz w:val="28"/>
        </w:rPr>
        <w:t>.11.</w:t>
      </w:r>
      <w:r w:rsidR="002863BF">
        <w:rPr>
          <w:sz w:val="28"/>
        </w:rPr>
        <w:t>202</w:t>
      </w:r>
      <w:r w:rsidR="00EF3EE6">
        <w:rPr>
          <w:sz w:val="28"/>
        </w:rPr>
        <w:t>1</w:t>
      </w:r>
      <w:r w:rsidR="002863BF">
        <w:rPr>
          <w:sz w:val="28"/>
        </w:rPr>
        <w:t xml:space="preserve">                                                                                                        </w:t>
      </w:r>
      <w:r w:rsidR="000D5459">
        <w:rPr>
          <w:sz w:val="28"/>
        </w:rPr>
        <w:t xml:space="preserve">№ </w:t>
      </w:r>
      <w:r w:rsidR="009E3039">
        <w:rPr>
          <w:sz w:val="28"/>
        </w:rPr>
        <w:t>100</w:t>
      </w:r>
      <w:r w:rsidR="00AD5796">
        <w:rPr>
          <w:sz w:val="28"/>
        </w:rPr>
        <w:t xml:space="preserve"> </w:t>
      </w:r>
    </w:p>
    <w:p w:rsidR="000D5459" w:rsidRDefault="000D5459" w:rsidP="000D5459">
      <w:pPr>
        <w:jc w:val="center"/>
        <w:rPr>
          <w:sz w:val="28"/>
        </w:rPr>
      </w:pPr>
    </w:p>
    <w:p w:rsidR="000D5459" w:rsidRDefault="000D5459" w:rsidP="000D5459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0D5459" w:rsidRDefault="000D5459" w:rsidP="000D5459">
      <w:pPr>
        <w:rPr>
          <w:sz w:val="28"/>
        </w:rPr>
      </w:pPr>
    </w:p>
    <w:p w:rsidR="000D5459" w:rsidRDefault="00B82FA7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>О внесении изменения в решение Собрания депутатов от 25.06.2021 № 59 «</w:t>
      </w:r>
      <w:r w:rsidR="00D25E50">
        <w:rPr>
          <w:sz w:val="28"/>
        </w:rPr>
        <w:t xml:space="preserve">Об утверждении графика </w:t>
      </w:r>
      <w:r w:rsidR="000D5459" w:rsidRPr="00B240F6">
        <w:rPr>
          <w:sz w:val="28"/>
        </w:rPr>
        <w:t xml:space="preserve">приема избирателей депутатами Собрания депутатов муниципального образования «Смидовичский муниципальный район» на </w:t>
      </w:r>
      <w:r w:rsidR="00EF3EE6">
        <w:rPr>
          <w:sz w:val="28"/>
        </w:rPr>
        <w:t>второе</w:t>
      </w:r>
      <w:r w:rsidR="00D25E50">
        <w:rPr>
          <w:sz w:val="28"/>
        </w:rPr>
        <w:t xml:space="preserve"> полугодие </w:t>
      </w:r>
      <w:r w:rsidR="000D5459" w:rsidRPr="00B240F6">
        <w:rPr>
          <w:sz w:val="28"/>
        </w:rPr>
        <w:t>20</w:t>
      </w:r>
      <w:r w:rsidR="000D5459">
        <w:rPr>
          <w:sz w:val="28"/>
        </w:rPr>
        <w:t>2</w:t>
      </w:r>
      <w:r w:rsidR="00D25E50">
        <w:rPr>
          <w:sz w:val="28"/>
        </w:rPr>
        <w:t>1</w:t>
      </w:r>
      <w:r w:rsidR="000D5459" w:rsidRPr="00B240F6">
        <w:rPr>
          <w:sz w:val="28"/>
        </w:rPr>
        <w:t xml:space="preserve"> год</w:t>
      </w:r>
      <w:r w:rsidR="00D25E50">
        <w:rPr>
          <w:sz w:val="28"/>
        </w:rPr>
        <w:t>а</w:t>
      </w:r>
      <w:r>
        <w:rPr>
          <w:sz w:val="28"/>
        </w:rPr>
        <w:t>»</w:t>
      </w:r>
      <w:r w:rsidR="00D25E50">
        <w:rPr>
          <w:sz w:val="28"/>
        </w:rPr>
        <w:t xml:space="preserve"> </w:t>
      </w:r>
    </w:p>
    <w:p w:rsidR="000D5459" w:rsidRDefault="000D5459" w:rsidP="000D5459">
      <w:pPr>
        <w:spacing w:line="276" w:lineRule="auto"/>
        <w:rPr>
          <w:sz w:val="28"/>
        </w:rPr>
      </w:pPr>
    </w:p>
    <w:p w:rsidR="000D5459" w:rsidRDefault="000D5459" w:rsidP="000D5459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0D5459" w:rsidRDefault="000D5459" w:rsidP="000D5459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D25E50" w:rsidRDefault="000147C7" w:rsidP="00D25E50">
      <w:pPr>
        <w:pStyle w:val="a5"/>
        <w:spacing w:line="276" w:lineRule="auto"/>
        <w:ind w:right="-30" w:firstLine="851"/>
      </w:pPr>
      <w:r>
        <w:t xml:space="preserve">1. Внести в </w:t>
      </w:r>
      <w:r w:rsidR="00D25E50" w:rsidRPr="00D25E50">
        <w:t xml:space="preserve">график приема избирателей депутатами Собрания депутатов муниципального образования «Смидовичский муниципальный район» на </w:t>
      </w:r>
      <w:r w:rsidR="00EF3EE6">
        <w:t>второе</w:t>
      </w:r>
      <w:r w:rsidR="00D25E50" w:rsidRPr="00D25E50">
        <w:t xml:space="preserve"> полугодие 2021 года</w:t>
      </w:r>
      <w:r>
        <w:t xml:space="preserve">, утвержденный решением Собрания депутатов от 25.06.2021 № 59, </w:t>
      </w:r>
      <w:r w:rsidR="00910E11">
        <w:t xml:space="preserve">изменение, </w:t>
      </w:r>
      <w:r>
        <w:t xml:space="preserve">изложив </w:t>
      </w:r>
      <w:r w:rsidR="00B51342">
        <w:t>его согласно приложению</w:t>
      </w:r>
      <w:r>
        <w:t>.</w:t>
      </w:r>
    </w:p>
    <w:p w:rsidR="000D5459" w:rsidRPr="00BE78DF" w:rsidRDefault="000147C7" w:rsidP="00D25E50">
      <w:pPr>
        <w:pStyle w:val="a5"/>
        <w:spacing w:line="276" w:lineRule="auto"/>
        <w:ind w:right="-30" w:firstLine="851"/>
      </w:pPr>
      <w:r>
        <w:t>2. </w:t>
      </w:r>
      <w:r w:rsidR="000D5459">
        <w:t>Настоящее р</w:t>
      </w:r>
      <w:r w:rsidR="000D5459" w:rsidRPr="00BE78DF">
        <w:t>ешение вступает в силу</w:t>
      </w:r>
      <w:r w:rsidR="000D5459">
        <w:t xml:space="preserve"> со дня его принятия и подлежит </w:t>
      </w:r>
      <w:r w:rsidR="000D5459" w:rsidRPr="00BE78DF">
        <w:t>опубликованию в газете «Районный вестник».</w:t>
      </w: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0D5459" w:rsidRDefault="000D5459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</w:t>
      </w:r>
      <w:r w:rsidR="002863BF">
        <w:rPr>
          <w:sz w:val="28"/>
        </w:rPr>
        <w:t xml:space="preserve">  </w:t>
      </w:r>
      <w:r>
        <w:rPr>
          <w:sz w:val="28"/>
        </w:rPr>
        <w:t xml:space="preserve">                        </w:t>
      </w:r>
      <w:r w:rsidR="002863BF">
        <w:rPr>
          <w:sz w:val="28"/>
        </w:rPr>
        <w:t xml:space="preserve">     </w:t>
      </w:r>
      <w:r>
        <w:rPr>
          <w:sz w:val="28"/>
        </w:rPr>
        <w:t>Р.Ф. Рекрут</w:t>
      </w:r>
    </w:p>
    <w:p w:rsidR="00D20C94" w:rsidRDefault="00D20C94" w:rsidP="002863BF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</w:p>
    <w:p w:rsidR="000D5459" w:rsidRDefault="000D5459" w:rsidP="000D5459">
      <w:pPr>
        <w:spacing w:line="276" w:lineRule="auto"/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251F66" w:rsidRDefault="00251F66" w:rsidP="000D5459">
      <w:pPr>
        <w:ind w:right="-483"/>
        <w:jc w:val="both"/>
        <w:rPr>
          <w:sz w:val="28"/>
        </w:rPr>
      </w:pPr>
    </w:p>
    <w:p w:rsidR="000D5459" w:rsidRDefault="000D5459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400856" w:rsidRDefault="00400856" w:rsidP="000D5459">
      <w:pPr>
        <w:ind w:right="-483"/>
        <w:jc w:val="both"/>
        <w:rPr>
          <w:sz w:val="28"/>
        </w:rPr>
      </w:pPr>
    </w:p>
    <w:p w:rsidR="00400856" w:rsidRDefault="00400856" w:rsidP="000D5459">
      <w:pPr>
        <w:ind w:right="-483"/>
        <w:jc w:val="both"/>
        <w:rPr>
          <w:sz w:val="28"/>
        </w:rPr>
      </w:pPr>
    </w:p>
    <w:p w:rsidR="00B51342" w:rsidRDefault="00B51342" w:rsidP="000D5459">
      <w:pPr>
        <w:ind w:right="-483"/>
        <w:jc w:val="both"/>
        <w:rPr>
          <w:sz w:val="28"/>
        </w:rPr>
      </w:pPr>
    </w:p>
    <w:p w:rsidR="00600AAA" w:rsidRDefault="00600AAA" w:rsidP="00556126">
      <w:pPr>
        <w:ind w:left="5664" w:firstLine="708"/>
        <w:rPr>
          <w:sz w:val="28"/>
          <w:szCs w:val="28"/>
        </w:rPr>
      </w:pPr>
    </w:p>
    <w:p w:rsidR="00600AAA" w:rsidRDefault="00600AAA" w:rsidP="00556126">
      <w:pPr>
        <w:ind w:left="5664" w:firstLine="708"/>
        <w:rPr>
          <w:sz w:val="28"/>
          <w:szCs w:val="28"/>
        </w:rPr>
      </w:pPr>
    </w:p>
    <w:p w:rsidR="00600AAA" w:rsidRDefault="00600AAA" w:rsidP="00556126">
      <w:pPr>
        <w:ind w:left="5664" w:firstLine="708"/>
        <w:rPr>
          <w:sz w:val="28"/>
          <w:szCs w:val="28"/>
        </w:rPr>
      </w:pPr>
    </w:p>
    <w:p w:rsidR="00400856" w:rsidRDefault="00400856" w:rsidP="00556126">
      <w:pPr>
        <w:ind w:left="566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556126" w:rsidRPr="00C37122" w:rsidRDefault="00556126" w:rsidP="00556126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 w:rsidR="00400856"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 w:rsidR="00400856"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556126" w:rsidRPr="00C37122" w:rsidRDefault="00556126" w:rsidP="00556126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556126" w:rsidRPr="00C37122" w:rsidRDefault="00556126" w:rsidP="005561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86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 </w:t>
      </w:r>
      <w:r w:rsidR="009E3039">
        <w:rPr>
          <w:sz w:val="28"/>
          <w:szCs w:val="28"/>
        </w:rPr>
        <w:t>08.11.2021</w:t>
      </w:r>
      <w:r w:rsidRPr="00C37122">
        <w:rPr>
          <w:sz w:val="28"/>
          <w:szCs w:val="28"/>
        </w:rPr>
        <w:t xml:space="preserve"> № </w:t>
      </w:r>
      <w:r w:rsidR="009E3039">
        <w:rPr>
          <w:sz w:val="28"/>
          <w:szCs w:val="28"/>
        </w:rPr>
        <w:t>100</w:t>
      </w:r>
    </w:p>
    <w:p w:rsidR="00251F66" w:rsidRDefault="00251F66" w:rsidP="00556126">
      <w:pPr>
        <w:ind w:left="-1701" w:right="-850"/>
        <w:jc w:val="center"/>
        <w:rPr>
          <w:sz w:val="28"/>
          <w:szCs w:val="28"/>
        </w:rPr>
      </w:pP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556126" w:rsidRPr="00C37122" w:rsidRDefault="00556126" w:rsidP="00556126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 w:rsidR="00EF3EE6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</w:t>
      </w:r>
      <w:r w:rsidRPr="00C37122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</w:p>
    <w:p w:rsidR="00556126" w:rsidRPr="00C37122" w:rsidRDefault="00556126" w:rsidP="00556126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418"/>
        <w:gridCol w:w="2976"/>
      </w:tblGrid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556126" w:rsidRPr="00D5616A" w:rsidRDefault="00556126" w:rsidP="00732BE4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 телефон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556126" w:rsidRPr="00D5616A" w:rsidTr="00106CD3">
        <w:trPr>
          <w:trHeight w:val="1108"/>
        </w:trPr>
        <w:tc>
          <w:tcPr>
            <w:tcW w:w="567" w:type="dxa"/>
            <w:vMerge w:val="restart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8 с. Аур»,</w:t>
            </w:r>
          </w:p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  <w:r w:rsidR="00251F66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 xml:space="preserve">ул. </w:t>
            </w:r>
            <w:proofErr w:type="gramStart"/>
            <w:r w:rsidRPr="00D5616A">
              <w:rPr>
                <w:sz w:val="26"/>
                <w:szCs w:val="26"/>
              </w:rPr>
              <w:t>Комсомольская</w:t>
            </w:r>
            <w:proofErr w:type="gramEnd"/>
            <w:r w:rsidRPr="00D5616A">
              <w:rPr>
                <w:sz w:val="26"/>
                <w:szCs w:val="26"/>
              </w:rPr>
              <w:t>, 7в</w:t>
            </w:r>
          </w:p>
        </w:tc>
      </w:tr>
      <w:tr w:rsidR="00556126" w:rsidRPr="00D5616A" w:rsidTr="00106CD3">
        <w:trPr>
          <w:trHeight w:val="1457"/>
        </w:trPr>
        <w:tc>
          <w:tcPr>
            <w:tcW w:w="567" w:type="dxa"/>
            <w:vMerge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Последняя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сельского поселения,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251F66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37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(кабинет главного врача)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Понедельник –</w:t>
            </w:r>
            <w:r w:rsidR="00910E11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>пятница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09.00-18.00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AA0DBA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Комсомольская, </w:t>
            </w:r>
            <w:r w:rsidR="00AA0DBA">
              <w:rPr>
                <w:sz w:val="26"/>
                <w:szCs w:val="26"/>
              </w:rPr>
              <w:t>19</w:t>
            </w:r>
            <w:r w:rsidR="00251F66">
              <w:rPr>
                <w:sz w:val="26"/>
                <w:szCs w:val="26"/>
              </w:rPr>
              <w:br/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Второй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B82FA7" w:rsidRPr="00D5616A" w:rsidTr="00106CD3">
        <w:tc>
          <w:tcPr>
            <w:tcW w:w="567" w:type="dxa"/>
          </w:tcPr>
          <w:p w:rsidR="00B82FA7" w:rsidRPr="00D5616A" w:rsidRDefault="00B82FA7" w:rsidP="00732BE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vAlign w:val="center"/>
          </w:tcPr>
          <w:p w:rsidR="00B82FA7" w:rsidRDefault="00B82FA7" w:rsidP="00732B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Спирина Татьяна Альбиновна,</w:t>
            </w:r>
          </w:p>
          <w:p w:rsidR="00D20C94" w:rsidRDefault="00B82FA7" w:rsidP="00732B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от избирательного округа </w:t>
            </w:r>
          </w:p>
          <w:p w:rsidR="00D20C94" w:rsidRDefault="00B82FA7" w:rsidP="00732B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6, директор МБОУ </w:t>
            </w:r>
            <w:r w:rsidR="00910E1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Средняя общеобразовательная школа № 4 </w:t>
            </w:r>
          </w:p>
          <w:p w:rsidR="00B82FA7" w:rsidRPr="00D5616A" w:rsidRDefault="00B82FA7" w:rsidP="00732BE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Даниловка»</w:t>
            </w:r>
          </w:p>
        </w:tc>
        <w:tc>
          <w:tcPr>
            <w:tcW w:w="1701" w:type="dxa"/>
          </w:tcPr>
          <w:p w:rsidR="00B82FA7" w:rsidRPr="00D5616A" w:rsidRDefault="00B82FA7" w:rsidP="00B82FA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Каждая среда</w:t>
            </w:r>
            <w:r w:rsidR="000147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B82FA7" w:rsidRPr="00D5616A" w:rsidRDefault="00B82FA7" w:rsidP="00B82FA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2976" w:type="dxa"/>
          </w:tcPr>
          <w:p w:rsidR="00B82FA7" w:rsidRDefault="00B82FA7" w:rsidP="00B82FA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«Средняя общеобразовательная школа № </w:t>
            </w:r>
            <w:r>
              <w:rPr>
                <w:sz w:val="26"/>
                <w:szCs w:val="26"/>
              </w:rPr>
              <w:t>4</w:t>
            </w:r>
            <w:r w:rsidRPr="00D5616A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Даниловка</w:t>
            </w:r>
            <w:r w:rsidRPr="00D5616A">
              <w:rPr>
                <w:sz w:val="26"/>
                <w:szCs w:val="26"/>
              </w:rPr>
              <w:t>»,</w:t>
            </w:r>
          </w:p>
          <w:p w:rsidR="000147C7" w:rsidRDefault="000147C7" w:rsidP="00B82FA7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Даниловка,</w:t>
            </w:r>
          </w:p>
          <w:p w:rsidR="00B82FA7" w:rsidRPr="00D5616A" w:rsidRDefault="00B82FA7" w:rsidP="000147C7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</w:t>
            </w:r>
            <w:r w:rsidR="000147C7">
              <w:rPr>
                <w:sz w:val="26"/>
                <w:szCs w:val="26"/>
              </w:rPr>
              <w:t xml:space="preserve"> Садовая, д. 38</w:t>
            </w:r>
          </w:p>
        </w:tc>
      </w:tr>
      <w:tr w:rsidR="00556126" w:rsidRPr="00D5616A" w:rsidTr="00106CD3">
        <w:trPr>
          <w:trHeight w:val="278"/>
        </w:trPr>
        <w:tc>
          <w:tcPr>
            <w:tcW w:w="567" w:type="dxa"/>
          </w:tcPr>
          <w:p w:rsidR="00556126" w:rsidRPr="00D5616A" w:rsidRDefault="000147C7" w:rsidP="00732BE4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556126" w:rsidRPr="00D5616A" w:rsidRDefault="00B2527E" w:rsidP="00732BE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Златина</w:t>
            </w:r>
            <w:proofErr w:type="spellEnd"/>
            <w:r w:rsidR="00556126" w:rsidRPr="00D5616A">
              <w:rPr>
                <w:sz w:val="26"/>
                <w:szCs w:val="26"/>
              </w:rPr>
              <w:t xml:space="preserve">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56126" w:rsidRPr="00D5616A" w:rsidRDefault="00556126" w:rsidP="00732BE4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44</w:t>
            </w:r>
          </w:p>
        </w:tc>
      </w:tr>
      <w:tr w:rsidR="00556126" w:rsidRPr="00D5616A" w:rsidTr="00910E11">
        <w:trPr>
          <w:trHeight w:val="1012"/>
        </w:trPr>
        <w:tc>
          <w:tcPr>
            <w:tcW w:w="567" w:type="dxa"/>
            <w:vAlign w:val="center"/>
          </w:tcPr>
          <w:p w:rsidR="00556126" w:rsidRPr="00D5616A" w:rsidRDefault="000147C7" w:rsidP="00106CD3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106CD3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701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2976" w:type="dxa"/>
            <w:vAlign w:val="center"/>
          </w:tcPr>
          <w:p w:rsidR="00556126" w:rsidRPr="00D5616A" w:rsidRDefault="00556126" w:rsidP="00106CD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 ул. Промышленная д. 9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  <w:t>оф. № 1</w:t>
            </w:r>
          </w:p>
        </w:tc>
      </w:tr>
      <w:tr w:rsidR="00556126" w:rsidRPr="00D5616A" w:rsidTr="00106CD3">
        <w:trPr>
          <w:trHeight w:val="981"/>
        </w:trPr>
        <w:tc>
          <w:tcPr>
            <w:tcW w:w="567" w:type="dxa"/>
          </w:tcPr>
          <w:p w:rsidR="00556126" w:rsidRPr="00D5616A" w:rsidRDefault="000147C7" w:rsidP="00732BE4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Орлова Светлана Махмутьяновна, депутат от избирательного округа № 13, индивидуальный предприниматель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среда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10.00-17.00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Приамурского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Островского, 14</w:t>
            </w:r>
          </w:p>
        </w:tc>
      </w:tr>
      <w:tr w:rsidR="00556126" w:rsidRPr="00D5616A" w:rsidTr="00106CD3">
        <w:trPr>
          <w:trHeight w:val="543"/>
        </w:trPr>
        <w:tc>
          <w:tcPr>
            <w:tcW w:w="567" w:type="dxa"/>
            <w:vMerge w:val="restart"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</w:p>
          <w:p w:rsidR="00556126" w:rsidRPr="00D5616A" w:rsidRDefault="000147C7" w:rsidP="00732BE4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251F6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</w:tc>
        <w:tc>
          <w:tcPr>
            <w:tcW w:w="2976" w:type="dxa"/>
            <w:vMerge w:val="restart"/>
          </w:tcPr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CA26D2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556126" w:rsidRPr="00D5616A" w:rsidTr="00106CD3">
        <w:trPr>
          <w:trHeight w:val="815"/>
        </w:trPr>
        <w:tc>
          <w:tcPr>
            <w:tcW w:w="567" w:type="dxa"/>
            <w:vMerge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556126" w:rsidRPr="00D5616A" w:rsidRDefault="00556126" w:rsidP="00732BE4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0147C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0147C7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Смидовичского муниципального района,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Октябрьская, 8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0147C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0147C7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vAlign w:val="center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0147C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0147C7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56126" w:rsidRPr="00D5616A" w:rsidTr="00106CD3">
        <w:tc>
          <w:tcPr>
            <w:tcW w:w="567" w:type="dxa"/>
          </w:tcPr>
          <w:p w:rsidR="00556126" w:rsidRPr="00D5616A" w:rsidRDefault="00556126" w:rsidP="000147C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0147C7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556126" w:rsidRPr="00D5616A" w:rsidRDefault="00556126" w:rsidP="00732BE4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Томашевич Татьяна Викторовна, депутат от избирательного округа № 4, директор 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2976" w:type="dxa"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Пионерская, 59</w:t>
            </w:r>
          </w:p>
        </w:tc>
      </w:tr>
      <w:tr w:rsidR="00556126" w:rsidRPr="00D5616A" w:rsidTr="00106CD3">
        <w:trPr>
          <w:trHeight w:val="279"/>
        </w:trPr>
        <w:tc>
          <w:tcPr>
            <w:tcW w:w="567" w:type="dxa"/>
            <w:vMerge w:val="restart"/>
          </w:tcPr>
          <w:p w:rsidR="00556126" w:rsidRPr="00D5616A" w:rsidRDefault="00556126" w:rsidP="000147C7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0147C7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Merge w:val="restart"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«С</w:t>
            </w:r>
            <w:r>
              <w:rPr>
                <w:sz w:val="26"/>
                <w:szCs w:val="26"/>
              </w:rPr>
              <w:t>мидовичская районная больница»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пятница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Pr="00D5616A">
              <w:rPr>
                <w:sz w:val="26"/>
                <w:szCs w:val="26"/>
              </w:rPr>
              <w:br/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Шоссейная, 26</w:t>
            </w:r>
          </w:p>
        </w:tc>
      </w:tr>
      <w:tr w:rsidR="00556126" w:rsidRPr="00D5616A" w:rsidTr="00106CD3">
        <w:trPr>
          <w:trHeight w:val="1220"/>
        </w:trPr>
        <w:tc>
          <w:tcPr>
            <w:tcW w:w="567" w:type="dxa"/>
            <w:vMerge/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56126" w:rsidRPr="00D5616A" w:rsidRDefault="00556126" w:rsidP="00732BE4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Третья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556126" w:rsidRPr="00D5616A" w:rsidRDefault="00556126" w:rsidP="00732BE4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Советская, 37</w:t>
            </w:r>
          </w:p>
        </w:tc>
      </w:tr>
    </w:tbl>
    <w:p w:rsidR="00556126" w:rsidRPr="00D5616A" w:rsidRDefault="00556126" w:rsidP="00556126">
      <w:pPr>
        <w:rPr>
          <w:sz w:val="26"/>
          <w:szCs w:val="26"/>
        </w:rPr>
      </w:pPr>
    </w:p>
    <w:p w:rsidR="00AE4079" w:rsidRDefault="00AE4079" w:rsidP="000D5459">
      <w:pPr>
        <w:ind w:right="-483"/>
        <w:jc w:val="both"/>
      </w:pPr>
    </w:p>
    <w:sectPr w:rsidR="00AE4079" w:rsidSect="0040085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7"/>
    <w:rsid w:val="000147C7"/>
    <w:rsid w:val="00021F67"/>
    <w:rsid w:val="000B1AFB"/>
    <w:rsid w:val="000D5459"/>
    <w:rsid w:val="00106CD3"/>
    <w:rsid w:val="00251F66"/>
    <w:rsid w:val="002863BF"/>
    <w:rsid w:val="00400856"/>
    <w:rsid w:val="00496A33"/>
    <w:rsid w:val="00556126"/>
    <w:rsid w:val="00583AA1"/>
    <w:rsid w:val="005C3653"/>
    <w:rsid w:val="00600AAA"/>
    <w:rsid w:val="00826E49"/>
    <w:rsid w:val="00910E11"/>
    <w:rsid w:val="00935B96"/>
    <w:rsid w:val="009E3039"/>
    <w:rsid w:val="00AA0DBA"/>
    <w:rsid w:val="00AD5796"/>
    <w:rsid w:val="00AE4079"/>
    <w:rsid w:val="00B2527E"/>
    <w:rsid w:val="00B51342"/>
    <w:rsid w:val="00B82FA7"/>
    <w:rsid w:val="00C64DC2"/>
    <w:rsid w:val="00CF0BD5"/>
    <w:rsid w:val="00D20C94"/>
    <w:rsid w:val="00D25E50"/>
    <w:rsid w:val="00EB5E5B"/>
    <w:rsid w:val="00EF3EE6"/>
    <w:rsid w:val="00F4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545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D54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0D5459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D54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561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6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3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депутатов1</dc:creator>
  <cp:keywords/>
  <dc:description/>
  <cp:lastModifiedBy>Совет депутатов1</cp:lastModifiedBy>
  <cp:revision>27</cp:revision>
  <cp:lastPrinted>2021-11-10T00:22:00Z</cp:lastPrinted>
  <dcterms:created xsi:type="dcterms:W3CDTF">2020-09-21T05:04:00Z</dcterms:created>
  <dcterms:modified xsi:type="dcterms:W3CDTF">2021-11-10T07:48:00Z</dcterms:modified>
</cp:coreProperties>
</file>