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13" w:rsidRPr="004D52C9" w:rsidRDefault="00631A13" w:rsidP="00631A13">
      <w:pPr>
        <w:jc w:val="center"/>
        <w:rPr>
          <w:sz w:val="28"/>
          <w:szCs w:val="28"/>
        </w:rPr>
      </w:pPr>
      <w:r w:rsidRPr="004D52C9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4D52C9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31A13" w:rsidRPr="004D52C9" w:rsidRDefault="00631A13" w:rsidP="00631A13">
      <w:pPr>
        <w:jc w:val="center"/>
        <w:rPr>
          <w:sz w:val="28"/>
          <w:szCs w:val="28"/>
        </w:rPr>
      </w:pPr>
      <w:r w:rsidRPr="004D52C9">
        <w:rPr>
          <w:sz w:val="28"/>
          <w:szCs w:val="28"/>
        </w:rPr>
        <w:t>Еврейской автономной области</w:t>
      </w:r>
    </w:p>
    <w:p w:rsidR="00631A13" w:rsidRPr="004D52C9" w:rsidRDefault="00631A13" w:rsidP="00631A13">
      <w:pPr>
        <w:jc w:val="center"/>
        <w:rPr>
          <w:sz w:val="28"/>
          <w:szCs w:val="28"/>
        </w:rPr>
      </w:pPr>
    </w:p>
    <w:p w:rsidR="00631A13" w:rsidRPr="004D52C9" w:rsidRDefault="00631A13" w:rsidP="00631A13">
      <w:pPr>
        <w:jc w:val="center"/>
        <w:rPr>
          <w:sz w:val="28"/>
          <w:szCs w:val="28"/>
        </w:rPr>
      </w:pPr>
      <w:r w:rsidRPr="004D52C9">
        <w:rPr>
          <w:sz w:val="28"/>
          <w:szCs w:val="28"/>
        </w:rPr>
        <w:t>СОБРАНИЕ ДЕПУТАТОВ</w:t>
      </w:r>
    </w:p>
    <w:p w:rsidR="00631A13" w:rsidRPr="004D52C9" w:rsidRDefault="00631A13" w:rsidP="00631A13">
      <w:pPr>
        <w:jc w:val="center"/>
        <w:rPr>
          <w:sz w:val="28"/>
          <w:szCs w:val="28"/>
        </w:rPr>
      </w:pPr>
    </w:p>
    <w:p w:rsidR="00631A13" w:rsidRPr="004D52C9" w:rsidRDefault="00631A13" w:rsidP="00631A13">
      <w:pPr>
        <w:jc w:val="center"/>
        <w:rPr>
          <w:sz w:val="28"/>
          <w:szCs w:val="28"/>
        </w:rPr>
      </w:pPr>
      <w:r w:rsidRPr="004D52C9">
        <w:rPr>
          <w:sz w:val="28"/>
          <w:szCs w:val="28"/>
        </w:rPr>
        <w:t>РЕШЕНИЕ</w:t>
      </w:r>
    </w:p>
    <w:p w:rsidR="00631A13" w:rsidRPr="004D52C9" w:rsidRDefault="00631A13" w:rsidP="00631A13">
      <w:pPr>
        <w:jc w:val="center"/>
        <w:rPr>
          <w:sz w:val="28"/>
          <w:szCs w:val="28"/>
        </w:rPr>
      </w:pPr>
    </w:p>
    <w:p w:rsidR="00631A13" w:rsidRPr="004D52C9" w:rsidRDefault="00E1694A" w:rsidP="00631A13">
      <w:pPr>
        <w:jc w:val="both"/>
        <w:rPr>
          <w:sz w:val="28"/>
          <w:szCs w:val="28"/>
        </w:rPr>
      </w:pPr>
      <w:r>
        <w:rPr>
          <w:sz w:val="28"/>
          <w:szCs w:val="28"/>
        </w:rPr>
        <w:t>23.07.</w:t>
      </w:r>
      <w:r w:rsidR="00631A13" w:rsidRPr="004D52C9">
        <w:rPr>
          <w:sz w:val="28"/>
          <w:szCs w:val="28"/>
        </w:rPr>
        <w:t>20</w:t>
      </w:r>
      <w:r w:rsidR="00631A13">
        <w:rPr>
          <w:sz w:val="28"/>
          <w:szCs w:val="28"/>
        </w:rPr>
        <w:t xml:space="preserve">20 </w:t>
      </w:r>
      <w:r w:rsidR="00631A13" w:rsidRPr="004D52C9">
        <w:rPr>
          <w:sz w:val="28"/>
          <w:szCs w:val="28"/>
        </w:rPr>
        <w:t xml:space="preserve">                         </w:t>
      </w:r>
      <w:r w:rsidR="00631A13" w:rsidRPr="004D52C9">
        <w:rPr>
          <w:sz w:val="28"/>
          <w:szCs w:val="28"/>
        </w:rPr>
        <w:tab/>
        <w:t xml:space="preserve">                   </w:t>
      </w:r>
      <w:r w:rsidR="00631A13" w:rsidRPr="004D52C9">
        <w:rPr>
          <w:sz w:val="28"/>
          <w:szCs w:val="28"/>
        </w:rPr>
        <w:tab/>
      </w:r>
      <w:r w:rsidR="00631A13" w:rsidRPr="004D52C9">
        <w:rPr>
          <w:sz w:val="28"/>
          <w:szCs w:val="28"/>
        </w:rPr>
        <w:tab/>
      </w:r>
      <w:r w:rsidR="00631A13" w:rsidRPr="004D52C9">
        <w:rPr>
          <w:sz w:val="28"/>
          <w:szCs w:val="28"/>
        </w:rPr>
        <w:tab/>
        <w:t xml:space="preserve"> </w:t>
      </w:r>
      <w:r w:rsidR="00631A13">
        <w:rPr>
          <w:sz w:val="28"/>
          <w:szCs w:val="28"/>
        </w:rPr>
        <w:t xml:space="preserve">   </w:t>
      </w:r>
      <w:r w:rsidR="00D606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A13" w:rsidRPr="004D52C9">
        <w:rPr>
          <w:sz w:val="28"/>
          <w:szCs w:val="28"/>
        </w:rPr>
        <w:t>№</w:t>
      </w:r>
      <w:r w:rsidR="00D606E2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 w:rsidR="00D606E2" w:rsidRDefault="00D606E2" w:rsidP="00631A13">
      <w:pPr>
        <w:jc w:val="center"/>
        <w:rPr>
          <w:sz w:val="28"/>
          <w:szCs w:val="28"/>
        </w:rPr>
      </w:pPr>
    </w:p>
    <w:p w:rsidR="00631A13" w:rsidRPr="004D52C9" w:rsidRDefault="00631A13" w:rsidP="00631A13">
      <w:pPr>
        <w:jc w:val="center"/>
        <w:rPr>
          <w:sz w:val="28"/>
          <w:szCs w:val="28"/>
        </w:rPr>
      </w:pPr>
      <w:r w:rsidRPr="004D52C9">
        <w:rPr>
          <w:sz w:val="28"/>
          <w:szCs w:val="28"/>
        </w:rPr>
        <w:t>пос.</w:t>
      </w:r>
      <w:r w:rsidR="00D606E2">
        <w:rPr>
          <w:sz w:val="28"/>
          <w:szCs w:val="28"/>
        </w:rPr>
        <w:t xml:space="preserve"> </w:t>
      </w:r>
      <w:r w:rsidRPr="004D52C9">
        <w:rPr>
          <w:sz w:val="28"/>
          <w:szCs w:val="28"/>
        </w:rPr>
        <w:t>Смидович</w:t>
      </w:r>
    </w:p>
    <w:p w:rsidR="00631A13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</w:p>
    <w:p w:rsidR="00631A13" w:rsidRPr="004D52C9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 xml:space="preserve">Об утверждении Положения о порядке выплаты пенсии за выслугу лет выборному должностному лицу Смидовичского муниципального района Еврейской автономной области </w:t>
      </w:r>
    </w:p>
    <w:p w:rsidR="00631A13" w:rsidRDefault="00631A13" w:rsidP="00631A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2C9">
        <w:rPr>
          <w:sz w:val="28"/>
          <w:szCs w:val="28"/>
        </w:rPr>
        <w:tab/>
      </w:r>
    </w:p>
    <w:p w:rsidR="00631A13" w:rsidRPr="004D52C9" w:rsidRDefault="00631A13" w:rsidP="00631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A13" w:rsidRPr="004D52C9" w:rsidRDefault="00631A13" w:rsidP="00631A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2C9">
        <w:rPr>
          <w:sz w:val="28"/>
          <w:szCs w:val="28"/>
        </w:rPr>
        <w:tab/>
        <w:t xml:space="preserve">В соответствии с Законом </w:t>
      </w:r>
      <w:r>
        <w:rPr>
          <w:sz w:val="28"/>
          <w:szCs w:val="28"/>
        </w:rPr>
        <w:t xml:space="preserve">Еврейской автономной </w:t>
      </w:r>
      <w:r w:rsidRPr="004D52C9">
        <w:rPr>
          <w:sz w:val="28"/>
          <w:szCs w:val="28"/>
        </w:rPr>
        <w:t xml:space="preserve">области от 29.10.2014 № 596-ОЗ </w:t>
      </w:r>
      <w:r>
        <w:rPr>
          <w:sz w:val="28"/>
          <w:szCs w:val="28"/>
        </w:rPr>
        <w:t>«</w:t>
      </w:r>
      <w:r w:rsidRPr="004D52C9">
        <w:rPr>
          <w:sz w:val="28"/>
          <w:szCs w:val="28"/>
        </w:rPr>
        <w:t xml:space="preserve">О гарантиях </w:t>
      </w:r>
      <w:proofErr w:type="gramStart"/>
      <w:r w:rsidRPr="004D52C9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</w:t>
      </w:r>
      <w:proofErr w:type="gramEnd"/>
      <w:r w:rsidRPr="004D52C9">
        <w:rPr>
          <w:sz w:val="28"/>
          <w:szCs w:val="28"/>
        </w:rPr>
        <w:t xml:space="preserve"> Еврейской автономной области"</w:t>
      </w:r>
      <w:r>
        <w:rPr>
          <w:sz w:val="28"/>
          <w:szCs w:val="28"/>
        </w:rPr>
        <w:t xml:space="preserve"> </w:t>
      </w:r>
      <w:r w:rsidRPr="004D52C9">
        <w:rPr>
          <w:sz w:val="28"/>
          <w:szCs w:val="28"/>
        </w:rPr>
        <w:t xml:space="preserve">Собрание депутатов   </w:t>
      </w:r>
    </w:p>
    <w:p w:rsidR="00631A13" w:rsidRPr="004D52C9" w:rsidRDefault="00631A13" w:rsidP="00631A13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631A13" w:rsidRPr="004D52C9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Утвердить прилагаемое Положение о порядке выплаты пенсии за выслугу лет выборному должностному лицу Смидовичского муниципального района Еврейской автономной области.</w:t>
      </w:r>
    </w:p>
    <w:p w:rsidR="00631A13" w:rsidRPr="00566380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 xml:space="preserve">2. </w:t>
      </w:r>
      <w:r w:rsidRPr="004D52C9">
        <w:rPr>
          <w:sz w:val="28"/>
        </w:rPr>
        <w:tab/>
        <w:t>Признать утратившим</w:t>
      </w:r>
      <w:r>
        <w:rPr>
          <w:sz w:val="28"/>
        </w:rPr>
        <w:t xml:space="preserve">и </w:t>
      </w:r>
      <w:r w:rsidRPr="004D52C9">
        <w:rPr>
          <w:sz w:val="28"/>
        </w:rPr>
        <w:t xml:space="preserve">силу </w:t>
      </w:r>
      <w:r>
        <w:rPr>
          <w:sz w:val="28"/>
        </w:rPr>
        <w:t xml:space="preserve">следующие </w:t>
      </w:r>
      <w:r w:rsidRPr="004D52C9">
        <w:rPr>
          <w:sz w:val="28"/>
        </w:rPr>
        <w:t>решени</w:t>
      </w:r>
      <w:r>
        <w:rPr>
          <w:sz w:val="28"/>
        </w:rPr>
        <w:t xml:space="preserve">я </w:t>
      </w:r>
      <w:r w:rsidRPr="004D52C9">
        <w:rPr>
          <w:sz w:val="28"/>
        </w:rPr>
        <w:t xml:space="preserve">Собрания </w:t>
      </w:r>
      <w:r w:rsidRPr="00566380">
        <w:rPr>
          <w:sz w:val="28"/>
        </w:rPr>
        <w:t xml:space="preserve">депутатов: </w:t>
      </w:r>
    </w:p>
    <w:p w:rsidR="00631A13" w:rsidRPr="00566380" w:rsidRDefault="00631A13" w:rsidP="00631A1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66380">
        <w:rPr>
          <w:sz w:val="28"/>
        </w:rPr>
        <w:t xml:space="preserve">- от 25.12.2014 № 38 «Об утверждении Положения о порядке выплаты пенсии за выслугу лет выборному должностному лицу Смидовичского муниципального района Еврейской автономной области»; </w:t>
      </w:r>
    </w:p>
    <w:p w:rsidR="00631A13" w:rsidRPr="00566380" w:rsidRDefault="00631A13" w:rsidP="00631A1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66380">
        <w:rPr>
          <w:sz w:val="28"/>
        </w:rPr>
        <w:t xml:space="preserve">- от 20.04.2017 № 28 «О внесении изменений в Положение о порядке выплаты пенсии за выслугу выборному должностному лицу Смидовичского муниципального района ЕАО, утвержденное решением Собрания депутатов муниципального района от 25.12.2014 № 38»; </w:t>
      </w:r>
    </w:p>
    <w:p w:rsidR="00631A13" w:rsidRDefault="00631A13" w:rsidP="00631A1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D52C9">
        <w:rPr>
          <w:sz w:val="28"/>
        </w:rPr>
        <w:t xml:space="preserve"> от 22.06.2017 </w:t>
      </w:r>
      <w:r>
        <w:rPr>
          <w:sz w:val="28"/>
        </w:rPr>
        <w:t xml:space="preserve">№ </w:t>
      </w:r>
      <w:r w:rsidRPr="004D52C9">
        <w:rPr>
          <w:sz w:val="28"/>
        </w:rPr>
        <w:t>4</w:t>
      </w:r>
      <w:r>
        <w:rPr>
          <w:sz w:val="28"/>
        </w:rPr>
        <w:t>3 «</w:t>
      </w:r>
      <w:r w:rsidRPr="004D52C9">
        <w:rPr>
          <w:sz w:val="28"/>
        </w:rPr>
        <w:t xml:space="preserve">О внесении изменений в решение Собрания депутатов 25.12.2014 </w:t>
      </w:r>
      <w:r>
        <w:rPr>
          <w:sz w:val="28"/>
        </w:rPr>
        <w:t xml:space="preserve">№ </w:t>
      </w:r>
      <w:r w:rsidRPr="004D52C9">
        <w:rPr>
          <w:sz w:val="28"/>
        </w:rPr>
        <w:t xml:space="preserve">38 </w:t>
      </w:r>
      <w:r>
        <w:rPr>
          <w:sz w:val="28"/>
        </w:rPr>
        <w:t>«</w:t>
      </w:r>
      <w:r w:rsidRPr="004D52C9">
        <w:rPr>
          <w:sz w:val="28"/>
        </w:rPr>
        <w:t>Об утверждении Положения о порядке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</w:rPr>
        <w:t xml:space="preserve">»; </w:t>
      </w:r>
    </w:p>
    <w:p w:rsidR="00631A13" w:rsidRDefault="00631A13" w:rsidP="00631A1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D52C9">
        <w:rPr>
          <w:sz w:val="28"/>
        </w:rPr>
        <w:t xml:space="preserve">от 25.01.2018 </w:t>
      </w:r>
      <w:r>
        <w:rPr>
          <w:sz w:val="28"/>
        </w:rPr>
        <w:t xml:space="preserve">№ </w:t>
      </w:r>
      <w:r w:rsidRPr="004D52C9">
        <w:rPr>
          <w:sz w:val="28"/>
        </w:rPr>
        <w:t>02</w:t>
      </w:r>
      <w:r>
        <w:rPr>
          <w:sz w:val="28"/>
        </w:rPr>
        <w:t xml:space="preserve"> «</w:t>
      </w:r>
      <w:r w:rsidRPr="004D52C9">
        <w:rPr>
          <w:sz w:val="28"/>
        </w:rPr>
        <w:t>О внесении изменений в Положение о порядке выплаты пенсии за выслугу лет выборному должностному лицу Смидовичского муниципального района Еврейской автономной области, утвержденное решением Собрания депутатов от 25.12.2014 N 38</w:t>
      </w:r>
      <w:r>
        <w:rPr>
          <w:sz w:val="28"/>
        </w:rPr>
        <w:t xml:space="preserve">». </w:t>
      </w:r>
    </w:p>
    <w:p w:rsidR="00631A13" w:rsidRDefault="00631A13" w:rsidP="00631A1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D52C9">
        <w:rPr>
          <w:sz w:val="28"/>
        </w:rPr>
        <w:t xml:space="preserve"> 3. </w:t>
      </w:r>
      <w:proofErr w:type="gramStart"/>
      <w:r w:rsidRPr="004D52C9">
        <w:rPr>
          <w:sz w:val="28"/>
        </w:rPr>
        <w:t>Контроль за</w:t>
      </w:r>
      <w:proofErr w:type="gramEnd"/>
      <w:r w:rsidRPr="004D52C9">
        <w:rPr>
          <w:sz w:val="28"/>
        </w:rPr>
        <w:t xml:space="preserve"> выполнением настоящего решения возложить на </w:t>
      </w:r>
      <w:r w:rsidR="00D606E2">
        <w:rPr>
          <w:sz w:val="28"/>
        </w:rPr>
        <w:t xml:space="preserve">председателя </w:t>
      </w:r>
      <w:r w:rsidRPr="004D52C9">
        <w:rPr>
          <w:sz w:val="28"/>
        </w:rPr>
        <w:t>постоянн</w:t>
      </w:r>
      <w:r w:rsidR="00D606E2">
        <w:rPr>
          <w:sz w:val="28"/>
        </w:rPr>
        <w:t>ой</w:t>
      </w:r>
      <w:r w:rsidRPr="004D52C9">
        <w:rPr>
          <w:sz w:val="28"/>
        </w:rPr>
        <w:t xml:space="preserve"> комисси</w:t>
      </w:r>
      <w:r w:rsidR="00D606E2">
        <w:rPr>
          <w:sz w:val="28"/>
        </w:rPr>
        <w:t>и</w:t>
      </w:r>
      <w:r w:rsidRPr="004D52C9">
        <w:rPr>
          <w:sz w:val="28"/>
        </w:rPr>
        <w:t xml:space="preserve"> 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58124D" w:rsidRDefault="0058124D" w:rsidP="005812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D52C9">
        <w:rPr>
          <w:sz w:val="28"/>
        </w:rPr>
        <w:t>4.</w:t>
      </w:r>
      <w:r>
        <w:rPr>
          <w:sz w:val="28"/>
        </w:rPr>
        <w:t xml:space="preserve"> Опубликовать настоящее решение в газете «Районный вестник». </w:t>
      </w:r>
    </w:p>
    <w:p w:rsidR="0058124D" w:rsidRDefault="0058124D" w:rsidP="005812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4D52C9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 xml:space="preserve"> в газете «Районный вестник»</w:t>
      </w:r>
      <w:r w:rsidRPr="004D52C9">
        <w:rPr>
          <w:sz w:val="28"/>
        </w:rPr>
        <w:t xml:space="preserve">.  </w:t>
      </w:r>
    </w:p>
    <w:p w:rsidR="00631A13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</w:p>
    <w:p w:rsidR="00631A13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</w:p>
    <w:p w:rsidR="00631A13" w:rsidRDefault="00631A13" w:rsidP="00631A13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5"/>
        <w:gridCol w:w="1673"/>
        <w:gridCol w:w="2203"/>
      </w:tblGrid>
      <w:tr w:rsidR="00631A13" w:rsidRPr="008666E9" w:rsidTr="00BA70B4">
        <w:tc>
          <w:tcPr>
            <w:tcW w:w="5695" w:type="dxa"/>
          </w:tcPr>
          <w:p w:rsidR="00631A13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631A13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631A13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867D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631A13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867D9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31A13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31A13" w:rsidRPr="008666E9" w:rsidRDefault="00631A13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31A13" w:rsidRPr="004D52C9" w:rsidRDefault="00631A13" w:rsidP="00631A13">
      <w:pPr>
        <w:tabs>
          <w:tab w:val="left" w:pos="454"/>
        </w:tabs>
        <w:jc w:val="both"/>
        <w:rPr>
          <w:sz w:val="28"/>
        </w:rPr>
      </w:pPr>
    </w:p>
    <w:p w:rsidR="00631A13" w:rsidRPr="004D52C9" w:rsidRDefault="00631A13" w:rsidP="00631A13">
      <w:pPr>
        <w:tabs>
          <w:tab w:val="left" w:pos="454"/>
        </w:tabs>
        <w:jc w:val="right"/>
        <w:rPr>
          <w:sz w:val="28"/>
        </w:rPr>
      </w:pP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ED3FF4" w:rsidRDefault="00ED3FF4" w:rsidP="00631A13">
      <w:pPr>
        <w:tabs>
          <w:tab w:val="left" w:pos="454"/>
        </w:tabs>
        <w:jc w:val="right"/>
        <w:rPr>
          <w:sz w:val="28"/>
        </w:rPr>
      </w:pPr>
    </w:p>
    <w:p w:rsidR="0058124D" w:rsidRPr="004D52C9" w:rsidRDefault="0058124D" w:rsidP="00631A13">
      <w:pPr>
        <w:tabs>
          <w:tab w:val="left" w:pos="454"/>
        </w:tabs>
        <w:jc w:val="right"/>
        <w:rPr>
          <w:sz w:val="28"/>
        </w:rPr>
      </w:pP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</w:p>
    <w:p w:rsidR="00867D95" w:rsidRPr="004D52C9" w:rsidRDefault="00867D95" w:rsidP="00631A13">
      <w:pPr>
        <w:tabs>
          <w:tab w:val="left" w:pos="454"/>
        </w:tabs>
        <w:jc w:val="right"/>
        <w:rPr>
          <w:sz w:val="28"/>
        </w:rPr>
      </w:pP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>УТВЕРЖДЕНО</w:t>
      </w:r>
    </w:p>
    <w:p w:rsidR="00631A13" w:rsidRDefault="00631A13" w:rsidP="00631A13">
      <w:pPr>
        <w:tabs>
          <w:tab w:val="left" w:pos="454"/>
        </w:tabs>
        <w:jc w:val="right"/>
        <w:rPr>
          <w:sz w:val="28"/>
        </w:rPr>
      </w:pPr>
    </w:p>
    <w:p w:rsidR="00631A13" w:rsidRPr="004D52C9" w:rsidRDefault="00631A13" w:rsidP="00631A13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631A13" w:rsidRPr="004D52C9" w:rsidRDefault="00631A13" w:rsidP="00631A13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 xml:space="preserve">от </w:t>
      </w:r>
      <w:r w:rsidR="0058124D">
        <w:rPr>
          <w:sz w:val="28"/>
        </w:rPr>
        <w:t>23.07.2020 № 72</w:t>
      </w:r>
    </w:p>
    <w:p w:rsidR="00631A13" w:rsidRPr="004D52C9" w:rsidRDefault="00631A13" w:rsidP="00631A13">
      <w:pPr>
        <w:tabs>
          <w:tab w:val="left" w:pos="454"/>
        </w:tabs>
        <w:jc w:val="both"/>
        <w:rPr>
          <w:sz w:val="28"/>
        </w:rPr>
      </w:pPr>
    </w:p>
    <w:p w:rsidR="00631A13" w:rsidRPr="004D52C9" w:rsidRDefault="00631A13" w:rsidP="00631A13">
      <w:pPr>
        <w:tabs>
          <w:tab w:val="left" w:pos="454"/>
        </w:tabs>
        <w:jc w:val="center"/>
        <w:rPr>
          <w:sz w:val="28"/>
        </w:rPr>
      </w:pPr>
      <w:r w:rsidRPr="004D52C9">
        <w:rPr>
          <w:sz w:val="28"/>
        </w:rPr>
        <w:t xml:space="preserve">ПОЛОЖЕНИЕ </w:t>
      </w:r>
    </w:p>
    <w:p w:rsidR="00631A13" w:rsidRPr="004D52C9" w:rsidRDefault="00631A13" w:rsidP="00631A13">
      <w:pPr>
        <w:tabs>
          <w:tab w:val="left" w:pos="454"/>
        </w:tabs>
        <w:jc w:val="center"/>
        <w:rPr>
          <w:sz w:val="28"/>
        </w:rPr>
      </w:pPr>
      <w:r w:rsidRPr="004D52C9">
        <w:rPr>
          <w:sz w:val="28"/>
        </w:rPr>
        <w:t xml:space="preserve">о порядке выплаты пенсии за выслугу лет выборному должностному лицу </w:t>
      </w:r>
    </w:p>
    <w:p w:rsidR="00631A13" w:rsidRPr="004D52C9" w:rsidRDefault="00631A13" w:rsidP="00631A13">
      <w:pPr>
        <w:tabs>
          <w:tab w:val="left" w:pos="454"/>
        </w:tabs>
        <w:jc w:val="center"/>
        <w:rPr>
          <w:sz w:val="28"/>
        </w:rPr>
      </w:pPr>
      <w:r w:rsidRPr="004D52C9">
        <w:rPr>
          <w:sz w:val="28"/>
        </w:rPr>
        <w:t>Смидовичского  муниципального района Еврейской автономной области</w:t>
      </w:r>
    </w:p>
    <w:p w:rsidR="00631A13" w:rsidRPr="004D52C9" w:rsidRDefault="00631A13" w:rsidP="00631A13">
      <w:pPr>
        <w:tabs>
          <w:tab w:val="left" w:pos="454"/>
        </w:tabs>
        <w:jc w:val="both"/>
        <w:rPr>
          <w:sz w:val="28"/>
        </w:rPr>
      </w:pP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1. </w:t>
      </w:r>
      <w:proofErr w:type="gramStart"/>
      <w:r w:rsidRPr="007B01FE">
        <w:rPr>
          <w:sz w:val="28"/>
          <w:szCs w:val="28"/>
        </w:rPr>
        <w:t xml:space="preserve">Настоящее Положение в соответствии с Федеральным законом от 06.10.2003 </w:t>
      </w:r>
      <w:r>
        <w:rPr>
          <w:sz w:val="28"/>
          <w:szCs w:val="28"/>
        </w:rPr>
        <w:t>№</w:t>
      </w:r>
      <w:r w:rsidRPr="007B01F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B01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01FE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Еврейской автономной </w:t>
      </w:r>
      <w:r w:rsidRPr="007B01FE">
        <w:rPr>
          <w:sz w:val="28"/>
          <w:szCs w:val="28"/>
        </w:rPr>
        <w:t xml:space="preserve">области от 29.10.2014 </w:t>
      </w:r>
      <w:r>
        <w:rPr>
          <w:sz w:val="28"/>
          <w:szCs w:val="28"/>
        </w:rPr>
        <w:t xml:space="preserve">№ </w:t>
      </w:r>
      <w:r w:rsidRPr="007B01FE">
        <w:rPr>
          <w:sz w:val="28"/>
          <w:szCs w:val="28"/>
        </w:rPr>
        <w:t xml:space="preserve">596-ОЗ </w:t>
      </w:r>
      <w:r>
        <w:rPr>
          <w:sz w:val="28"/>
          <w:szCs w:val="28"/>
        </w:rPr>
        <w:t>«</w:t>
      </w:r>
      <w:r w:rsidRPr="007B01FE"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sz w:val="28"/>
          <w:szCs w:val="28"/>
        </w:rPr>
        <w:t xml:space="preserve">» </w:t>
      </w:r>
      <w:r w:rsidRPr="007B01FE">
        <w:rPr>
          <w:sz w:val="28"/>
          <w:szCs w:val="28"/>
        </w:rPr>
        <w:t>устанавливает порядок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(далее – пенсия за выслугу</w:t>
      </w:r>
      <w:proofErr w:type="gramEnd"/>
      <w:r>
        <w:rPr>
          <w:sz w:val="28"/>
          <w:szCs w:val="28"/>
        </w:rPr>
        <w:t xml:space="preserve"> лет)</w:t>
      </w:r>
      <w:r w:rsidRPr="007B01FE">
        <w:rPr>
          <w:sz w:val="28"/>
          <w:szCs w:val="28"/>
        </w:rPr>
        <w:t>.</w:t>
      </w:r>
    </w:p>
    <w:p w:rsidR="00631A13" w:rsidRDefault="00631A13" w:rsidP="00631A13">
      <w:pPr>
        <w:ind w:firstLine="708"/>
        <w:jc w:val="both"/>
        <w:rPr>
          <w:sz w:val="28"/>
        </w:rPr>
      </w:pPr>
      <w:r w:rsidRPr="007B01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Выборными должностными лицами </w:t>
      </w:r>
      <w:r w:rsidRPr="007B01FE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(далее – выборное должностное лицо) </w:t>
      </w:r>
      <w:r>
        <w:rPr>
          <w:sz w:val="28"/>
        </w:rPr>
        <w:t>являются</w:t>
      </w:r>
      <w:r w:rsidRPr="000163DC">
        <w:rPr>
          <w:sz w:val="28"/>
        </w:rPr>
        <w:t xml:space="preserve"> </w:t>
      </w:r>
      <w:r>
        <w:rPr>
          <w:sz w:val="28"/>
        </w:rPr>
        <w:t xml:space="preserve">глава муниципального района - глава администрации,  председатель Собрания депутатов.  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3. Выборное должностное лицо обращается с письменным заявлением о назначении ему </w:t>
      </w:r>
      <w:r>
        <w:rPr>
          <w:sz w:val="28"/>
          <w:szCs w:val="28"/>
        </w:rPr>
        <w:t>пенсии з</w:t>
      </w:r>
      <w:r w:rsidRPr="007B01FE">
        <w:rPr>
          <w:sz w:val="28"/>
          <w:szCs w:val="28"/>
        </w:rPr>
        <w:t xml:space="preserve">а выслугу лет (далее </w:t>
      </w:r>
      <w:r w:rsidR="00867D95">
        <w:rPr>
          <w:sz w:val="28"/>
          <w:szCs w:val="28"/>
        </w:rPr>
        <w:t>–</w:t>
      </w:r>
      <w:r w:rsidRPr="007B01FE">
        <w:rPr>
          <w:sz w:val="28"/>
          <w:szCs w:val="28"/>
        </w:rPr>
        <w:t xml:space="preserve"> заявление).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Заявление составляется в произвольной форме, но с обязательным указанием на соответствующее правовое основание для осуществления выплаты пенсии за выслугу лет.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4. Заявление подается: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- главой муниципального района - главой администрации </w:t>
      </w:r>
      <w:r>
        <w:rPr>
          <w:sz w:val="28"/>
          <w:szCs w:val="28"/>
        </w:rPr>
        <w:t xml:space="preserve">– </w:t>
      </w:r>
      <w:r w:rsidRPr="007B01FE">
        <w:rPr>
          <w:sz w:val="28"/>
          <w:szCs w:val="28"/>
        </w:rPr>
        <w:t xml:space="preserve"> в отдел муниципальной службы администрации муниципального района (далее </w:t>
      </w:r>
      <w:r w:rsidR="00867D95">
        <w:rPr>
          <w:sz w:val="28"/>
          <w:szCs w:val="28"/>
        </w:rPr>
        <w:t xml:space="preserve">– </w:t>
      </w:r>
      <w:r w:rsidRPr="007B01FE">
        <w:rPr>
          <w:sz w:val="28"/>
          <w:szCs w:val="28"/>
        </w:rPr>
        <w:t xml:space="preserve"> отдел муниципальной службы);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01FE">
        <w:rPr>
          <w:sz w:val="28"/>
          <w:szCs w:val="28"/>
        </w:rPr>
        <w:t>председателем Собрания депутатов - в аппарат Собрания депутатов.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5. К заявлению прилагаются следующие документы (оригиналы и их копии):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- документ, удостоверяющий личность</w:t>
      </w:r>
      <w:r>
        <w:rPr>
          <w:sz w:val="28"/>
          <w:szCs w:val="28"/>
        </w:rPr>
        <w:t xml:space="preserve"> заявителя</w:t>
      </w:r>
      <w:r w:rsidRPr="007B01FE">
        <w:rPr>
          <w:sz w:val="28"/>
          <w:szCs w:val="28"/>
        </w:rPr>
        <w:t>;</w:t>
      </w: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- трудовая книжка</w:t>
      </w:r>
      <w:r>
        <w:rPr>
          <w:sz w:val="28"/>
          <w:szCs w:val="28"/>
        </w:rPr>
        <w:t xml:space="preserve"> или </w:t>
      </w:r>
      <w:r w:rsidRPr="008D2827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 xml:space="preserve"> заявителя</w:t>
      </w:r>
      <w:r w:rsidRPr="007B01FE">
        <w:rPr>
          <w:sz w:val="28"/>
          <w:szCs w:val="28"/>
        </w:rPr>
        <w:t>;</w:t>
      </w:r>
    </w:p>
    <w:p w:rsidR="00631A13" w:rsidRPr="008D2827" w:rsidRDefault="00631A13" w:rsidP="0063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2827">
        <w:rPr>
          <w:sz w:val="28"/>
          <w:szCs w:val="28"/>
        </w:rPr>
        <w:t>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</w:t>
      </w:r>
      <w:r>
        <w:rPr>
          <w:sz w:val="28"/>
          <w:szCs w:val="28"/>
        </w:rPr>
        <w:t xml:space="preserve"> (при необходимости)</w:t>
      </w:r>
      <w:r w:rsidRPr="008D2827">
        <w:rPr>
          <w:sz w:val="28"/>
          <w:szCs w:val="28"/>
        </w:rPr>
        <w:t>;</w:t>
      </w: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- </w:t>
      </w:r>
      <w:r w:rsidRPr="008D2827">
        <w:rPr>
          <w:sz w:val="28"/>
          <w:szCs w:val="28"/>
        </w:rPr>
        <w:t>справка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58124D" w:rsidRDefault="0058124D" w:rsidP="00631A13">
      <w:pPr>
        <w:ind w:firstLine="708"/>
        <w:jc w:val="both"/>
        <w:rPr>
          <w:sz w:val="28"/>
          <w:szCs w:val="28"/>
        </w:rPr>
      </w:pP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lastRenderedPageBreak/>
        <w:t>- справка о размере денежного вознаграждения</w:t>
      </w:r>
      <w:r>
        <w:rPr>
          <w:sz w:val="28"/>
          <w:szCs w:val="28"/>
        </w:rPr>
        <w:t xml:space="preserve">; 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27">
        <w:rPr>
          <w:sz w:val="28"/>
          <w:szCs w:val="28"/>
        </w:rPr>
        <w:t>согласие на обработку персональных данных.</w:t>
      </w: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Копии указанных документов после их проверки на соответствие оригиналам заверяет должностное лицо, принявшее документы.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6. Заявление и прилагаемые к нему документы подлежат обязательной регистрации в отделе муниципальной службы либо аппарате Собрания депутатов в день их поступления и направляются в комиссию по рассмотрению отдельных вопросов муниципальной службы администрации муниципального района (далее </w:t>
      </w:r>
      <w:r w:rsidR="00562445">
        <w:rPr>
          <w:sz w:val="28"/>
          <w:szCs w:val="28"/>
        </w:rPr>
        <w:t>–</w:t>
      </w:r>
      <w:r w:rsidRPr="007B01FE">
        <w:rPr>
          <w:sz w:val="28"/>
          <w:szCs w:val="28"/>
        </w:rPr>
        <w:t xml:space="preserve"> комиссия).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7. Комиссия рассматривает поступившее заявление и принимает решение об установлении либо об отказе в установлении пенсии за выслугу лет.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Решение комиссии об установлении либо об отказе в установлении пенсии за выслугу лет направляется в отдел муниципальной службы или аппарат Собрания депутатов.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8. Отдел муниципальной службы либо аппарат Собрания депутатов оформляет проект распоряжения главы муниципального района либо проект распоряжения председателя Собрания депутатов.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Распоряжение главы муниципального района либо распоряжение председателя Собрания депутатов должно быть подписано не позднее </w:t>
      </w:r>
      <w:r>
        <w:rPr>
          <w:sz w:val="28"/>
          <w:szCs w:val="28"/>
        </w:rPr>
        <w:t xml:space="preserve">пятнадцати </w:t>
      </w:r>
      <w:r w:rsidRPr="007B01FE">
        <w:rPr>
          <w:sz w:val="28"/>
          <w:szCs w:val="28"/>
        </w:rPr>
        <w:t>рабочих дней со дня поступления заявления. Копия соответствующего распоряжения в эти же сроки направляется лицу, подавшему заявление.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 xml:space="preserve">В случае принятия решения об отказе в установлении пенсии за выслугу лет отдел муниципальной службы либо аппарат Собрания депутатов уведомляет об этом заявителя в течение </w:t>
      </w:r>
      <w:r>
        <w:rPr>
          <w:sz w:val="28"/>
          <w:szCs w:val="28"/>
        </w:rPr>
        <w:t xml:space="preserve">пятнадцати </w:t>
      </w:r>
      <w:r w:rsidRPr="007B01FE">
        <w:rPr>
          <w:sz w:val="28"/>
          <w:szCs w:val="28"/>
        </w:rPr>
        <w:t>рабочих дней со дня поступления заявления.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9. Пенсия за выслугу лет устанавливается и выплачивается заявителю со дня его обращения, но не ранее дня, следующего за днем освобождения заявителя от муниципальной должности.</w:t>
      </w:r>
    </w:p>
    <w:p w:rsidR="00631A13" w:rsidRPr="007B01FE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10. Выплата пенсии за выслугу лет осуществляется по выбору заявителя через отделение федеральной почтовой связи или путем зачисления на открываемый заявителем в выбранной кредитной организации банковский счет.</w:t>
      </w: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r w:rsidRPr="007B01FE">
        <w:rPr>
          <w:sz w:val="28"/>
          <w:szCs w:val="28"/>
        </w:rPr>
        <w:t>Расходы по доставке и пересылке пенсии за выслугу лет осуществляются за счет средств бюджета муниципального района.</w:t>
      </w:r>
    </w:p>
    <w:p w:rsidR="00631A13" w:rsidRDefault="00631A13" w:rsidP="00631A13">
      <w:pPr>
        <w:ind w:firstLine="708"/>
        <w:jc w:val="both"/>
        <w:rPr>
          <w:sz w:val="28"/>
          <w:szCs w:val="28"/>
        </w:rPr>
      </w:pPr>
    </w:p>
    <w:p w:rsidR="00631A13" w:rsidRDefault="00631A13" w:rsidP="00631A1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31A13" w:rsidSect="0058124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3"/>
    <w:rsid w:val="00562445"/>
    <w:rsid w:val="00566380"/>
    <w:rsid w:val="0058124D"/>
    <w:rsid w:val="00605F8E"/>
    <w:rsid w:val="006158B2"/>
    <w:rsid w:val="00631A13"/>
    <w:rsid w:val="00867D95"/>
    <w:rsid w:val="0088501B"/>
    <w:rsid w:val="008C0890"/>
    <w:rsid w:val="00D606E2"/>
    <w:rsid w:val="00E1694A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631A1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631A1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10</cp:revision>
  <dcterms:created xsi:type="dcterms:W3CDTF">2020-07-03T04:26:00Z</dcterms:created>
  <dcterms:modified xsi:type="dcterms:W3CDTF">2020-07-29T01:36:00Z</dcterms:modified>
</cp:coreProperties>
</file>