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B4" w:rsidRPr="00444843" w:rsidRDefault="003E42B4" w:rsidP="00444843">
      <w:pPr>
        <w:jc w:val="center"/>
        <w:rPr>
          <w:sz w:val="28"/>
          <w:szCs w:val="28"/>
        </w:rPr>
      </w:pPr>
      <w:r w:rsidRPr="00444843">
        <w:rPr>
          <w:sz w:val="28"/>
          <w:szCs w:val="28"/>
        </w:rPr>
        <w:t>Муниципальное образование «Смидовичский муниципальный район»</w:t>
      </w:r>
    </w:p>
    <w:p w:rsidR="003E42B4" w:rsidRPr="00444843" w:rsidRDefault="003E42B4" w:rsidP="00444843">
      <w:pPr>
        <w:jc w:val="center"/>
        <w:rPr>
          <w:sz w:val="28"/>
          <w:szCs w:val="28"/>
        </w:rPr>
      </w:pPr>
      <w:r w:rsidRPr="00444843">
        <w:rPr>
          <w:sz w:val="28"/>
          <w:szCs w:val="28"/>
        </w:rPr>
        <w:t>Еврейской автономной области</w:t>
      </w:r>
    </w:p>
    <w:p w:rsidR="003E42B4" w:rsidRPr="00444843" w:rsidRDefault="003E42B4" w:rsidP="00444843">
      <w:pPr>
        <w:jc w:val="center"/>
        <w:rPr>
          <w:sz w:val="28"/>
          <w:szCs w:val="28"/>
        </w:rPr>
      </w:pPr>
    </w:p>
    <w:p w:rsidR="003E42B4" w:rsidRPr="00444843" w:rsidRDefault="003E42B4" w:rsidP="00444843">
      <w:pPr>
        <w:jc w:val="center"/>
        <w:rPr>
          <w:sz w:val="28"/>
          <w:szCs w:val="28"/>
        </w:rPr>
      </w:pPr>
      <w:r w:rsidRPr="00444843">
        <w:rPr>
          <w:sz w:val="28"/>
          <w:szCs w:val="28"/>
        </w:rPr>
        <w:t>СОБРАНИЕ ДЕПУТАТОВ</w:t>
      </w:r>
    </w:p>
    <w:p w:rsidR="003E42B4" w:rsidRPr="00444843" w:rsidRDefault="003E42B4" w:rsidP="00444843">
      <w:pPr>
        <w:jc w:val="center"/>
        <w:rPr>
          <w:sz w:val="28"/>
          <w:szCs w:val="28"/>
        </w:rPr>
      </w:pPr>
    </w:p>
    <w:p w:rsidR="003E42B4" w:rsidRPr="00444843" w:rsidRDefault="003E42B4" w:rsidP="00444843">
      <w:pPr>
        <w:jc w:val="center"/>
        <w:rPr>
          <w:sz w:val="28"/>
          <w:szCs w:val="28"/>
        </w:rPr>
      </w:pPr>
      <w:r w:rsidRPr="00444843">
        <w:rPr>
          <w:sz w:val="28"/>
          <w:szCs w:val="28"/>
        </w:rPr>
        <w:t>РЕШЕНИЕ</w:t>
      </w:r>
    </w:p>
    <w:p w:rsidR="003E42B4" w:rsidRPr="00444843" w:rsidRDefault="003E42B4" w:rsidP="00444843">
      <w:pPr>
        <w:jc w:val="center"/>
        <w:rPr>
          <w:sz w:val="28"/>
          <w:szCs w:val="28"/>
        </w:rPr>
      </w:pPr>
    </w:p>
    <w:p w:rsidR="003E42B4" w:rsidRPr="00444843" w:rsidRDefault="00AC4CFE" w:rsidP="00444843">
      <w:pPr>
        <w:rPr>
          <w:sz w:val="28"/>
          <w:szCs w:val="28"/>
        </w:rPr>
      </w:pPr>
      <w:r w:rsidRPr="00444843">
        <w:rPr>
          <w:sz w:val="28"/>
          <w:szCs w:val="28"/>
        </w:rPr>
        <w:t>22.0</w:t>
      </w:r>
      <w:r w:rsidR="003E42B4" w:rsidRPr="00444843">
        <w:rPr>
          <w:sz w:val="28"/>
          <w:szCs w:val="28"/>
        </w:rPr>
        <w:t>5.2020</w:t>
      </w:r>
      <w:r w:rsidR="003E42B4" w:rsidRPr="00444843">
        <w:rPr>
          <w:sz w:val="28"/>
          <w:szCs w:val="28"/>
        </w:rPr>
        <w:tab/>
      </w:r>
      <w:r w:rsidR="003E42B4" w:rsidRPr="00444843">
        <w:rPr>
          <w:sz w:val="28"/>
          <w:szCs w:val="28"/>
        </w:rPr>
        <w:tab/>
      </w:r>
      <w:r w:rsidR="003E42B4" w:rsidRPr="00444843">
        <w:rPr>
          <w:sz w:val="28"/>
          <w:szCs w:val="28"/>
        </w:rPr>
        <w:tab/>
      </w:r>
      <w:r w:rsidR="003E42B4" w:rsidRPr="00444843">
        <w:rPr>
          <w:sz w:val="28"/>
          <w:szCs w:val="28"/>
        </w:rPr>
        <w:tab/>
      </w:r>
      <w:r w:rsidR="003E42B4" w:rsidRPr="00444843">
        <w:rPr>
          <w:sz w:val="28"/>
          <w:szCs w:val="28"/>
        </w:rPr>
        <w:tab/>
      </w:r>
      <w:r w:rsidR="003E42B4" w:rsidRPr="00444843">
        <w:rPr>
          <w:sz w:val="28"/>
          <w:szCs w:val="28"/>
        </w:rPr>
        <w:tab/>
      </w:r>
      <w:r w:rsidR="003E42B4" w:rsidRPr="00444843">
        <w:rPr>
          <w:sz w:val="28"/>
          <w:szCs w:val="28"/>
        </w:rPr>
        <w:tab/>
      </w:r>
      <w:r w:rsidR="003E42B4" w:rsidRPr="00444843">
        <w:rPr>
          <w:sz w:val="28"/>
          <w:szCs w:val="28"/>
        </w:rPr>
        <w:tab/>
      </w:r>
      <w:r w:rsidR="003E42B4" w:rsidRPr="00444843">
        <w:rPr>
          <w:sz w:val="28"/>
          <w:szCs w:val="28"/>
        </w:rPr>
        <w:tab/>
      </w:r>
      <w:r w:rsidR="003E42B4" w:rsidRPr="00444843">
        <w:rPr>
          <w:sz w:val="28"/>
          <w:szCs w:val="28"/>
        </w:rPr>
        <w:tab/>
      </w:r>
      <w:r w:rsidR="008E62DE">
        <w:rPr>
          <w:sz w:val="28"/>
          <w:szCs w:val="28"/>
        </w:rPr>
        <w:tab/>
        <w:t xml:space="preserve">   </w:t>
      </w:r>
      <w:r w:rsidR="003E42B4" w:rsidRPr="00444843">
        <w:rPr>
          <w:sz w:val="28"/>
          <w:szCs w:val="28"/>
        </w:rPr>
        <w:t xml:space="preserve">№ </w:t>
      </w:r>
      <w:r w:rsidRPr="00444843">
        <w:rPr>
          <w:sz w:val="28"/>
          <w:szCs w:val="28"/>
        </w:rPr>
        <w:t>38</w:t>
      </w:r>
    </w:p>
    <w:p w:rsidR="003E42B4" w:rsidRPr="00444843" w:rsidRDefault="003E42B4" w:rsidP="00444843">
      <w:pPr>
        <w:rPr>
          <w:sz w:val="28"/>
          <w:szCs w:val="28"/>
        </w:rPr>
      </w:pPr>
    </w:p>
    <w:p w:rsidR="003E42B4" w:rsidRPr="00444843" w:rsidRDefault="003E42B4" w:rsidP="00444843">
      <w:pPr>
        <w:jc w:val="center"/>
        <w:rPr>
          <w:sz w:val="28"/>
          <w:szCs w:val="28"/>
        </w:rPr>
      </w:pPr>
      <w:r w:rsidRPr="00444843">
        <w:rPr>
          <w:sz w:val="28"/>
          <w:szCs w:val="28"/>
        </w:rPr>
        <w:t>пос. Смидович</w:t>
      </w:r>
    </w:p>
    <w:p w:rsidR="003E42B4" w:rsidRPr="00444843" w:rsidRDefault="003E42B4" w:rsidP="00444843">
      <w:pPr>
        <w:jc w:val="center"/>
        <w:rPr>
          <w:sz w:val="28"/>
          <w:szCs w:val="28"/>
        </w:rPr>
      </w:pPr>
    </w:p>
    <w:p w:rsidR="003E42B4" w:rsidRPr="00444843" w:rsidRDefault="003E42B4" w:rsidP="00444843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444843">
        <w:rPr>
          <w:rFonts w:ascii="Times New Roman" w:hAnsi="Times New Roman" w:cs="Times New Roman"/>
          <w:sz w:val="28"/>
          <w:szCs w:val="28"/>
        </w:rPr>
        <w:t>О принятии органами местного самоуправления Смидовичского муниципального района осуществления части полномочий по решению вопросов местного значения органов местного самоуправления Смидовичского, Николаевского, Приамурского, Волочаевского городских и Камышовского сельского поселений, входящих в состав муниципального района, на 2020 год</w:t>
      </w:r>
    </w:p>
    <w:p w:rsidR="003E42B4" w:rsidRPr="00444843" w:rsidRDefault="003E42B4" w:rsidP="00444843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42B4" w:rsidRPr="00444843" w:rsidRDefault="003E42B4" w:rsidP="008E62DE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843">
        <w:rPr>
          <w:rFonts w:ascii="Times New Roman" w:hAnsi="Times New Roman" w:cs="Times New Roman"/>
          <w:sz w:val="28"/>
          <w:szCs w:val="28"/>
        </w:rPr>
        <w:t>На основании части 4 статьи 15 Федерального закона от 06.10.2003</w:t>
      </w:r>
      <w:r w:rsidR="008E62DE">
        <w:rPr>
          <w:rFonts w:ascii="Times New Roman" w:hAnsi="Times New Roman" w:cs="Times New Roman"/>
          <w:sz w:val="28"/>
          <w:szCs w:val="28"/>
        </w:rPr>
        <w:t xml:space="preserve"> </w:t>
      </w:r>
      <w:r w:rsidR="00124646">
        <w:rPr>
          <w:rFonts w:ascii="Times New Roman" w:hAnsi="Times New Roman" w:cs="Times New Roman"/>
          <w:sz w:val="28"/>
          <w:szCs w:val="28"/>
        </w:rPr>
        <w:br/>
      </w:r>
      <w:r w:rsidR="008E62DE">
        <w:rPr>
          <w:rFonts w:ascii="Times New Roman" w:hAnsi="Times New Roman" w:cs="Times New Roman"/>
          <w:sz w:val="28"/>
          <w:szCs w:val="28"/>
        </w:rPr>
        <w:t>№</w:t>
      </w:r>
      <w:r w:rsidR="00124646">
        <w:rPr>
          <w:rFonts w:ascii="Times New Roman" w:hAnsi="Times New Roman" w:cs="Times New Roman"/>
          <w:sz w:val="28"/>
          <w:szCs w:val="28"/>
        </w:rPr>
        <w:t xml:space="preserve"> </w:t>
      </w:r>
      <w:r w:rsidRPr="00444843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8E62DE">
        <w:rPr>
          <w:rFonts w:ascii="Times New Roman" w:hAnsi="Times New Roman" w:cs="Times New Roman"/>
          <w:sz w:val="28"/>
          <w:szCs w:val="28"/>
        </w:rPr>
        <w:t xml:space="preserve"> </w:t>
      </w:r>
      <w:r w:rsidRPr="00444843">
        <w:rPr>
          <w:rFonts w:ascii="Times New Roman" w:hAnsi="Times New Roman" w:cs="Times New Roman"/>
          <w:sz w:val="28"/>
          <w:szCs w:val="28"/>
        </w:rPr>
        <w:t>Плана социального развития центров экономического роста ЕАО, утвержденного распоряжением правительства ЕАО от 22.06.2018 № 209-рп, в соответствии с Уставом муниципального образования «Смидовичский муниципальный район» ЕАО и Порядком заключения соглашений о передаче отдельных полномочий по решению вопросов местного значения между органами местногосамоуправления</w:t>
      </w:r>
      <w:proofErr w:type="gramEnd"/>
      <w:r w:rsidRPr="004448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843">
        <w:rPr>
          <w:rFonts w:ascii="Times New Roman" w:hAnsi="Times New Roman" w:cs="Times New Roman"/>
          <w:sz w:val="28"/>
          <w:szCs w:val="28"/>
        </w:rPr>
        <w:t>Смидовичского муниципального района ЕАО и органами местного самоуправления городских и сельских поселений Смидовичского муниципального района ЕАО, утвержденным решением Собрания депутатов от 25.02.2016 № 06, рассмотрев решения Собрания депутатов Смидовичского городского поселения от 21.05.2020 № 123, Николаевского городского поселения от 21.05.2020 № 112, Приамурского городского поселения от 21.05.2020 №</w:t>
      </w:r>
      <w:r w:rsidR="008E62DE">
        <w:rPr>
          <w:rFonts w:ascii="Times New Roman" w:hAnsi="Times New Roman" w:cs="Times New Roman"/>
          <w:sz w:val="28"/>
          <w:szCs w:val="28"/>
        </w:rPr>
        <w:t xml:space="preserve"> </w:t>
      </w:r>
      <w:r w:rsidRPr="00444843">
        <w:rPr>
          <w:rFonts w:ascii="Times New Roman" w:hAnsi="Times New Roman" w:cs="Times New Roman"/>
          <w:sz w:val="28"/>
          <w:szCs w:val="28"/>
        </w:rPr>
        <w:t>127, Волочаевского горо</w:t>
      </w:r>
      <w:r w:rsidR="008E62DE">
        <w:rPr>
          <w:rFonts w:ascii="Times New Roman" w:hAnsi="Times New Roman" w:cs="Times New Roman"/>
          <w:sz w:val="28"/>
          <w:szCs w:val="28"/>
        </w:rPr>
        <w:t xml:space="preserve">дского поселения от 21.05.2020 </w:t>
      </w:r>
      <w:r w:rsidRPr="00444843">
        <w:rPr>
          <w:rFonts w:ascii="Times New Roman" w:hAnsi="Times New Roman" w:cs="Times New Roman"/>
          <w:sz w:val="28"/>
          <w:szCs w:val="28"/>
        </w:rPr>
        <w:t>№ 96, Камышовского сельского поселения от 21.05.2020 №</w:t>
      </w:r>
      <w:r w:rsidR="008E62DE">
        <w:rPr>
          <w:rFonts w:ascii="Times New Roman" w:hAnsi="Times New Roman" w:cs="Times New Roman"/>
          <w:sz w:val="28"/>
          <w:szCs w:val="28"/>
        </w:rPr>
        <w:t xml:space="preserve"> </w:t>
      </w:r>
      <w:r w:rsidRPr="00444843">
        <w:rPr>
          <w:rFonts w:ascii="Times New Roman" w:hAnsi="Times New Roman" w:cs="Times New Roman"/>
          <w:sz w:val="28"/>
          <w:szCs w:val="28"/>
        </w:rPr>
        <w:t xml:space="preserve">91, Собрание депутатов </w:t>
      </w:r>
      <w:proofErr w:type="gramEnd"/>
    </w:p>
    <w:p w:rsidR="003E42B4" w:rsidRPr="00444843" w:rsidRDefault="003E42B4" w:rsidP="004448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4843">
        <w:rPr>
          <w:sz w:val="28"/>
          <w:szCs w:val="28"/>
        </w:rPr>
        <w:t>РЕШИЛО:</w:t>
      </w:r>
    </w:p>
    <w:p w:rsidR="003E42B4" w:rsidRPr="00444843" w:rsidRDefault="003E42B4" w:rsidP="00444843">
      <w:pPr>
        <w:ind w:firstLine="709"/>
        <w:jc w:val="both"/>
        <w:rPr>
          <w:sz w:val="28"/>
          <w:szCs w:val="28"/>
        </w:rPr>
      </w:pPr>
      <w:r w:rsidRPr="00444843">
        <w:rPr>
          <w:sz w:val="28"/>
          <w:szCs w:val="28"/>
        </w:rPr>
        <w:t xml:space="preserve">1. </w:t>
      </w:r>
      <w:proofErr w:type="gramStart"/>
      <w:r w:rsidRPr="00444843">
        <w:rPr>
          <w:sz w:val="28"/>
          <w:szCs w:val="28"/>
        </w:rPr>
        <w:t>Принять органам местного самоуправления Смидовичского муниципального района (далее – муниципальный район) на 2020 год осуществление части полномочий по решению вопросов местного значения органов местного самоуправления Смидовичского, Николаевского, Приамурского,</w:t>
      </w:r>
      <w:bookmarkStart w:id="0" w:name="_GoBack"/>
      <w:bookmarkEnd w:id="0"/>
      <w:r w:rsidRPr="00444843">
        <w:rPr>
          <w:sz w:val="28"/>
          <w:szCs w:val="28"/>
        </w:rPr>
        <w:t xml:space="preserve"> Волочаевского городских и Камышовского сельского поселений, входящих в состав муниципального района (далее – городские, сельское поселения),</w:t>
      </w:r>
      <w:r w:rsidR="008E62DE">
        <w:rPr>
          <w:sz w:val="28"/>
          <w:szCs w:val="28"/>
        </w:rPr>
        <w:t xml:space="preserve"> </w:t>
      </w:r>
      <w:r w:rsidRPr="00444843">
        <w:rPr>
          <w:sz w:val="28"/>
          <w:szCs w:val="28"/>
        </w:rPr>
        <w:t>предусмотренных</w:t>
      </w:r>
      <w:r w:rsidR="008E62DE">
        <w:rPr>
          <w:sz w:val="28"/>
          <w:szCs w:val="28"/>
        </w:rPr>
        <w:t xml:space="preserve"> </w:t>
      </w:r>
      <w:r w:rsidRPr="00444843">
        <w:rPr>
          <w:sz w:val="28"/>
          <w:szCs w:val="28"/>
        </w:rPr>
        <w:t>пунктами</w:t>
      </w:r>
      <w:r w:rsidR="008E62DE">
        <w:rPr>
          <w:sz w:val="28"/>
          <w:szCs w:val="28"/>
        </w:rPr>
        <w:t xml:space="preserve"> </w:t>
      </w:r>
      <w:r w:rsidRPr="00444843">
        <w:rPr>
          <w:sz w:val="28"/>
          <w:szCs w:val="28"/>
        </w:rPr>
        <w:t>4, 5, 8, 13, 15, 19 части 1 статьи 14 Федерального закона от 06.10.2003 № 131-ФЗ «Об</w:t>
      </w:r>
      <w:proofErr w:type="gramEnd"/>
      <w:r w:rsidRPr="00444843">
        <w:rPr>
          <w:sz w:val="28"/>
          <w:szCs w:val="28"/>
        </w:rPr>
        <w:t xml:space="preserve"> общих </w:t>
      </w:r>
      <w:proofErr w:type="gramStart"/>
      <w:r w:rsidRPr="00444843">
        <w:rPr>
          <w:sz w:val="28"/>
          <w:szCs w:val="28"/>
        </w:rPr>
        <w:t>принципах</w:t>
      </w:r>
      <w:proofErr w:type="gramEnd"/>
      <w:r w:rsidRPr="00444843">
        <w:rPr>
          <w:sz w:val="28"/>
          <w:szCs w:val="28"/>
        </w:rPr>
        <w:t xml:space="preserve"> организации местного самоуправления в Российской Федерации».  </w:t>
      </w:r>
    </w:p>
    <w:p w:rsidR="003E42B4" w:rsidRPr="00444843" w:rsidRDefault="003E42B4" w:rsidP="008E62DE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843">
        <w:rPr>
          <w:rFonts w:ascii="Times New Roman" w:hAnsi="Times New Roman" w:cs="Times New Roman"/>
          <w:sz w:val="28"/>
          <w:szCs w:val="28"/>
        </w:rPr>
        <w:t xml:space="preserve">2. Наделить главу администрации муниципального района </w:t>
      </w:r>
      <w:r w:rsidR="00124646">
        <w:rPr>
          <w:rFonts w:ascii="Times New Roman" w:hAnsi="Times New Roman" w:cs="Times New Roman"/>
          <w:sz w:val="28"/>
          <w:szCs w:val="28"/>
        </w:rPr>
        <w:br/>
      </w:r>
      <w:r w:rsidRPr="00444843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444843"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 w:rsidRPr="00444843">
        <w:rPr>
          <w:rFonts w:ascii="Times New Roman" w:hAnsi="Times New Roman" w:cs="Times New Roman"/>
          <w:sz w:val="28"/>
          <w:szCs w:val="28"/>
        </w:rPr>
        <w:t xml:space="preserve"> полномочием по подписанию Соглашений о передаче </w:t>
      </w:r>
      <w:r w:rsidRPr="00444843">
        <w:rPr>
          <w:rFonts w:ascii="Times New Roman" w:hAnsi="Times New Roman" w:cs="Times New Roman"/>
          <w:sz w:val="28"/>
          <w:szCs w:val="28"/>
        </w:rPr>
        <w:lastRenderedPageBreak/>
        <w:t xml:space="preserve">органам местного самоуправления муниципального </w:t>
      </w:r>
      <w:proofErr w:type="gramStart"/>
      <w:r w:rsidRPr="00444843">
        <w:rPr>
          <w:rFonts w:ascii="Times New Roman" w:hAnsi="Times New Roman" w:cs="Times New Roman"/>
          <w:sz w:val="28"/>
          <w:szCs w:val="28"/>
        </w:rPr>
        <w:t>района осуществления части полномочий органов местного самоуправления</w:t>
      </w:r>
      <w:proofErr w:type="gramEnd"/>
      <w:r w:rsidRPr="00444843">
        <w:rPr>
          <w:rFonts w:ascii="Times New Roman" w:hAnsi="Times New Roman" w:cs="Times New Roman"/>
          <w:sz w:val="28"/>
          <w:szCs w:val="28"/>
        </w:rPr>
        <w:t xml:space="preserve"> городских, сельского поселений, входящих в состав муниципального района, на 2020 год.</w:t>
      </w:r>
    </w:p>
    <w:p w:rsidR="003E42B4" w:rsidRPr="00444843" w:rsidRDefault="003E42B4" w:rsidP="0044484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843">
        <w:rPr>
          <w:rFonts w:ascii="Times New Roman" w:hAnsi="Times New Roman" w:cs="Times New Roman"/>
          <w:sz w:val="28"/>
          <w:szCs w:val="28"/>
        </w:rPr>
        <w:t>3. Объем межбюджетных трансфертов, предоставляемых из бюджетов городских, сельского поселений в бюджет муниципального района на исполнение части полномочий, предусмотреть в Соглашениях, указанных в пункте 2 настоящего решения.</w:t>
      </w:r>
    </w:p>
    <w:p w:rsidR="003E42B4" w:rsidRPr="00444843" w:rsidRDefault="003E42B4" w:rsidP="0044484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84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44843">
        <w:rPr>
          <w:rFonts w:ascii="Times New Roman" w:hAnsi="Times New Roman" w:cs="Times New Roman"/>
          <w:sz w:val="28"/>
          <w:szCs w:val="28"/>
        </w:rPr>
        <w:t>Направить настоящее решение главам городских, сельского поселений муниципального района.</w:t>
      </w:r>
      <w:proofErr w:type="gramEnd"/>
    </w:p>
    <w:p w:rsidR="003E42B4" w:rsidRPr="00444843" w:rsidRDefault="003E42B4" w:rsidP="00444843">
      <w:pPr>
        <w:ind w:firstLine="709"/>
        <w:jc w:val="both"/>
        <w:rPr>
          <w:sz w:val="28"/>
          <w:szCs w:val="28"/>
          <w:lang w:eastAsia="en-US"/>
        </w:rPr>
      </w:pPr>
      <w:r w:rsidRPr="00444843">
        <w:rPr>
          <w:sz w:val="28"/>
          <w:szCs w:val="28"/>
        </w:rPr>
        <w:t xml:space="preserve">5. </w:t>
      </w:r>
      <w:proofErr w:type="gramStart"/>
      <w:r w:rsidRPr="00444843">
        <w:rPr>
          <w:sz w:val="28"/>
          <w:szCs w:val="28"/>
          <w:lang w:eastAsia="en-US"/>
        </w:rPr>
        <w:t>Контроль за</w:t>
      </w:r>
      <w:proofErr w:type="gramEnd"/>
      <w:r w:rsidRPr="00444843">
        <w:rPr>
          <w:sz w:val="28"/>
          <w:szCs w:val="28"/>
          <w:lang w:eastAsia="en-US"/>
        </w:rPr>
        <w:t xml:space="preserve"> исполнением настоящего решения возложить на председателя постоянной комиссии Собрания депутатов по социально-экономической политике.</w:t>
      </w:r>
    </w:p>
    <w:p w:rsidR="003E42B4" w:rsidRPr="00444843" w:rsidRDefault="003E42B4" w:rsidP="00444843">
      <w:pPr>
        <w:tabs>
          <w:tab w:val="left" w:pos="20935"/>
          <w:tab w:val="left" w:pos="21943"/>
        </w:tabs>
        <w:ind w:firstLine="709"/>
        <w:jc w:val="both"/>
        <w:rPr>
          <w:sz w:val="28"/>
          <w:szCs w:val="28"/>
        </w:rPr>
      </w:pPr>
      <w:r w:rsidRPr="00444843">
        <w:rPr>
          <w:sz w:val="28"/>
          <w:szCs w:val="28"/>
        </w:rPr>
        <w:t>6. Опубликовать настоящее решение в газете «Районный вестник» и на официальном сайте органов местного самоуправления муниципального района.</w:t>
      </w:r>
    </w:p>
    <w:p w:rsidR="003E42B4" w:rsidRPr="00444843" w:rsidRDefault="003E42B4" w:rsidP="0044484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843">
        <w:rPr>
          <w:rFonts w:ascii="Times New Roman" w:hAnsi="Times New Roman" w:cs="Times New Roman"/>
          <w:sz w:val="28"/>
          <w:szCs w:val="28"/>
        </w:rPr>
        <w:t xml:space="preserve">7. Настоящее решение вступает в силу после дня его официального опубликования. </w:t>
      </w:r>
    </w:p>
    <w:p w:rsidR="003E42B4" w:rsidRPr="00444843" w:rsidRDefault="003E42B4" w:rsidP="00444843">
      <w:pPr>
        <w:jc w:val="both"/>
        <w:rPr>
          <w:sz w:val="28"/>
          <w:szCs w:val="28"/>
        </w:rPr>
      </w:pPr>
    </w:p>
    <w:p w:rsidR="003E42B4" w:rsidRPr="00444843" w:rsidRDefault="003E42B4" w:rsidP="00444843">
      <w:pPr>
        <w:jc w:val="both"/>
        <w:rPr>
          <w:sz w:val="28"/>
          <w:szCs w:val="28"/>
        </w:rPr>
      </w:pPr>
    </w:p>
    <w:tbl>
      <w:tblPr>
        <w:tblW w:w="9804" w:type="dxa"/>
        <w:tblLook w:val="00A0" w:firstRow="1" w:lastRow="0" w:firstColumn="1" w:lastColumn="0" w:noHBand="0" w:noVBand="0"/>
      </w:tblPr>
      <w:tblGrid>
        <w:gridCol w:w="5165"/>
        <w:gridCol w:w="2031"/>
        <w:gridCol w:w="2608"/>
      </w:tblGrid>
      <w:tr w:rsidR="003E42B4" w:rsidRPr="00444843" w:rsidTr="00AF5F15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  <w:r w:rsidRPr="00444843">
              <w:rPr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  <w:r w:rsidRPr="00444843">
              <w:rPr>
                <w:sz w:val="28"/>
                <w:szCs w:val="28"/>
              </w:rPr>
              <w:t xml:space="preserve">Р.Ф. Рекрут </w:t>
            </w:r>
          </w:p>
        </w:tc>
      </w:tr>
      <w:tr w:rsidR="003E42B4" w:rsidRPr="00444843" w:rsidTr="00AF5F15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</w:p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  <w:r w:rsidRPr="00444843">
              <w:rPr>
                <w:sz w:val="28"/>
                <w:szCs w:val="28"/>
              </w:rPr>
              <w:t>Глава муниципального района</w:t>
            </w:r>
          </w:p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</w:p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</w:p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  <w:r w:rsidRPr="00444843">
              <w:rPr>
                <w:sz w:val="28"/>
                <w:szCs w:val="28"/>
              </w:rPr>
              <w:t>М. В. Шупиков</w:t>
            </w:r>
          </w:p>
        </w:tc>
      </w:tr>
      <w:tr w:rsidR="003E42B4" w:rsidRPr="00444843" w:rsidTr="00AF5F15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  <w:r w:rsidRPr="00444843">
              <w:rPr>
                <w:sz w:val="28"/>
                <w:szCs w:val="28"/>
              </w:rPr>
              <w:t>Готовил: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</w:p>
        </w:tc>
      </w:tr>
      <w:tr w:rsidR="003E42B4" w:rsidRPr="00444843" w:rsidTr="00AF5F15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  <w:r w:rsidRPr="00444843">
              <w:rPr>
                <w:sz w:val="28"/>
                <w:szCs w:val="28"/>
              </w:rPr>
              <w:t>Заместитель главы администрации  муниципального района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</w:p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  <w:r w:rsidRPr="00444843">
              <w:rPr>
                <w:sz w:val="28"/>
                <w:szCs w:val="28"/>
              </w:rPr>
              <w:t xml:space="preserve">В.В. Волошенко </w:t>
            </w:r>
          </w:p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</w:p>
        </w:tc>
      </w:tr>
      <w:tr w:rsidR="003E42B4" w:rsidRPr="00444843" w:rsidTr="00AF5F15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  <w:r w:rsidRPr="00444843">
              <w:rPr>
                <w:sz w:val="28"/>
                <w:szCs w:val="28"/>
              </w:rPr>
              <w:t>Заместитель начальника юридического управления администрации  муниципального района</w:t>
            </w:r>
          </w:p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</w:p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  <w:r w:rsidRPr="00444843">
              <w:rPr>
                <w:sz w:val="28"/>
                <w:szCs w:val="28"/>
              </w:rPr>
              <w:t xml:space="preserve">Начальник организационно-контрольного отдела администрации муниципального района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</w:p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</w:p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  <w:r w:rsidRPr="00444843">
              <w:rPr>
                <w:sz w:val="28"/>
                <w:szCs w:val="28"/>
              </w:rPr>
              <w:t xml:space="preserve">Е.В. Тимошенко </w:t>
            </w:r>
          </w:p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</w:p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</w:p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</w:p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  <w:r w:rsidRPr="00444843">
              <w:rPr>
                <w:sz w:val="28"/>
                <w:szCs w:val="28"/>
              </w:rPr>
              <w:t xml:space="preserve">Е.В. Свиридова </w:t>
            </w:r>
          </w:p>
        </w:tc>
      </w:tr>
    </w:tbl>
    <w:p w:rsidR="003E42B4" w:rsidRPr="00444843" w:rsidRDefault="003E42B4" w:rsidP="00444843">
      <w:pPr>
        <w:suppressAutoHyphens/>
        <w:ind w:firstLine="540"/>
        <w:jc w:val="both"/>
        <w:rPr>
          <w:rFonts w:eastAsia="SimSun"/>
          <w:sz w:val="28"/>
          <w:szCs w:val="28"/>
          <w:lang w:eastAsia="en-US"/>
        </w:rPr>
      </w:pPr>
    </w:p>
    <w:p w:rsidR="003E42B4" w:rsidRPr="00444843" w:rsidRDefault="003E42B4" w:rsidP="00444843">
      <w:pPr>
        <w:jc w:val="both"/>
        <w:rPr>
          <w:sz w:val="28"/>
          <w:szCs w:val="28"/>
          <w:lang w:eastAsia="en-US"/>
        </w:rPr>
      </w:pPr>
    </w:p>
    <w:p w:rsidR="003E42B4" w:rsidRPr="00444843" w:rsidRDefault="003E42B4" w:rsidP="00444843">
      <w:pPr>
        <w:jc w:val="both"/>
        <w:rPr>
          <w:sz w:val="28"/>
          <w:szCs w:val="28"/>
          <w:lang w:eastAsia="en-US"/>
        </w:rPr>
      </w:pPr>
    </w:p>
    <w:p w:rsidR="003E42B4" w:rsidRPr="00444843" w:rsidRDefault="003E42B4" w:rsidP="00444843">
      <w:pPr>
        <w:jc w:val="both"/>
        <w:rPr>
          <w:sz w:val="28"/>
          <w:szCs w:val="28"/>
          <w:lang w:eastAsia="en-US"/>
        </w:rPr>
      </w:pPr>
    </w:p>
    <w:p w:rsidR="003E42B4" w:rsidRPr="00444843" w:rsidRDefault="003E42B4" w:rsidP="00444843">
      <w:pPr>
        <w:jc w:val="both"/>
        <w:rPr>
          <w:sz w:val="28"/>
          <w:szCs w:val="28"/>
          <w:lang w:eastAsia="en-US"/>
        </w:rPr>
      </w:pPr>
    </w:p>
    <w:p w:rsidR="003E42B4" w:rsidRPr="00444843" w:rsidRDefault="003E42B4" w:rsidP="00444843">
      <w:pPr>
        <w:jc w:val="both"/>
        <w:rPr>
          <w:sz w:val="28"/>
          <w:szCs w:val="28"/>
          <w:lang w:eastAsia="en-US"/>
        </w:rPr>
      </w:pPr>
    </w:p>
    <w:p w:rsidR="003E42B4" w:rsidRPr="00444843" w:rsidRDefault="003E42B4" w:rsidP="00444843">
      <w:pPr>
        <w:jc w:val="both"/>
        <w:rPr>
          <w:sz w:val="28"/>
          <w:szCs w:val="28"/>
          <w:lang w:eastAsia="en-US"/>
        </w:rPr>
      </w:pPr>
    </w:p>
    <w:p w:rsidR="003E42B4" w:rsidRPr="00444843" w:rsidRDefault="003E42B4" w:rsidP="00444843">
      <w:pPr>
        <w:jc w:val="both"/>
        <w:rPr>
          <w:sz w:val="28"/>
          <w:szCs w:val="28"/>
          <w:lang w:eastAsia="en-US"/>
        </w:rPr>
      </w:pPr>
    </w:p>
    <w:p w:rsidR="003E42B4" w:rsidRPr="00444843" w:rsidRDefault="003E42B4" w:rsidP="00444843">
      <w:pPr>
        <w:jc w:val="both"/>
        <w:rPr>
          <w:sz w:val="28"/>
          <w:szCs w:val="28"/>
          <w:lang w:eastAsia="en-US"/>
        </w:rPr>
      </w:pPr>
    </w:p>
    <w:p w:rsidR="003E42B4" w:rsidRPr="00444843" w:rsidRDefault="003E42B4" w:rsidP="00444843">
      <w:pPr>
        <w:jc w:val="both"/>
        <w:rPr>
          <w:sz w:val="28"/>
          <w:szCs w:val="28"/>
          <w:lang w:eastAsia="en-US"/>
        </w:rPr>
      </w:pPr>
    </w:p>
    <w:p w:rsidR="00032633" w:rsidRPr="00444843" w:rsidRDefault="00032633" w:rsidP="00444843">
      <w:pPr>
        <w:jc w:val="both"/>
        <w:rPr>
          <w:sz w:val="28"/>
          <w:szCs w:val="28"/>
          <w:lang w:eastAsia="en-US"/>
        </w:rPr>
      </w:pPr>
    </w:p>
    <w:p w:rsidR="003E42B4" w:rsidRPr="00444843" w:rsidRDefault="003E42B4" w:rsidP="00444843">
      <w:pPr>
        <w:jc w:val="center"/>
        <w:rPr>
          <w:sz w:val="28"/>
          <w:szCs w:val="28"/>
        </w:rPr>
      </w:pPr>
      <w:r w:rsidRPr="00444843">
        <w:rPr>
          <w:sz w:val="28"/>
          <w:szCs w:val="28"/>
        </w:rPr>
        <w:lastRenderedPageBreak/>
        <w:t>ПОЯСНИТЕЛЬНАЯ ЗАПИСКА</w:t>
      </w:r>
    </w:p>
    <w:p w:rsidR="003E42B4" w:rsidRPr="00444843" w:rsidRDefault="003E42B4" w:rsidP="00444843">
      <w:pPr>
        <w:pStyle w:val="Con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4843">
        <w:rPr>
          <w:rFonts w:ascii="Times New Roman" w:hAnsi="Times New Roman" w:cs="Times New Roman"/>
          <w:sz w:val="28"/>
          <w:szCs w:val="28"/>
        </w:rPr>
        <w:t xml:space="preserve">к проекту  решения Собрания депутатов «О принятии органами местного самоуправления Смидовичского муниципального района осуществления части полномочий по решению вопросов местного значения органов местного самоуправления Смидовичского, Николаевского, Приамурского, Волочаевского городских и Камышовского сельского поселений, входящих </w:t>
      </w:r>
      <w:r w:rsidRPr="00444843">
        <w:rPr>
          <w:rFonts w:ascii="Times New Roman" w:hAnsi="Times New Roman" w:cs="Times New Roman"/>
          <w:sz w:val="28"/>
          <w:szCs w:val="28"/>
        </w:rPr>
        <w:br/>
        <w:t>в состав муниципального района, на 2020 год</w:t>
      </w:r>
      <w:r w:rsidRPr="00444843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3E42B4" w:rsidRPr="00444843" w:rsidRDefault="003E42B4" w:rsidP="00444843">
      <w:pPr>
        <w:pStyle w:val="ConsPlusTitle"/>
        <w:jc w:val="center"/>
        <w:rPr>
          <w:b w:val="0"/>
          <w:sz w:val="28"/>
          <w:szCs w:val="28"/>
        </w:rPr>
      </w:pPr>
    </w:p>
    <w:p w:rsidR="003E42B4" w:rsidRPr="00444843" w:rsidRDefault="003E42B4" w:rsidP="00444843">
      <w:pPr>
        <w:pStyle w:val="Con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44843">
        <w:rPr>
          <w:rFonts w:ascii="Times New Roman" w:hAnsi="Times New Roman" w:cs="Times New Roman"/>
          <w:sz w:val="28"/>
          <w:szCs w:val="28"/>
        </w:rPr>
        <w:t>Настоящий проект решения Собрания депутатов разработан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«Смидовичский муниципальный район» ЕАО, в соответствии с Порядком заключения соглашений о передаче отдельных полномочий по решению вопросов местного значения между органами местного самоуправления Смидовичского муниципального района ЕАО и органами местногосамоуправления</w:t>
      </w:r>
      <w:proofErr w:type="gramEnd"/>
      <w:r w:rsidRPr="004448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843">
        <w:rPr>
          <w:rFonts w:ascii="Times New Roman" w:hAnsi="Times New Roman" w:cs="Times New Roman"/>
          <w:sz w:val="28"/>
          <w:szCs w:val="28"/>
        </w:rPr>
        <w:t xml:space="preserve">городских и сельских поселений Смидовичского муниципального района ЕАО, утвержденным решением Собрания депутатов от 25.02.2016 № 06, а также Планом социального развития центров экономического роста ЕАО, утвержденному </w:t>
      </w:r>
      <w:r w:rsidRPr="00444843">
        <w:rPr>
          <w:rFonts w:ascii="Times New Roman" w:hAnsi="Times New Roman" w:cs="Times New Roman"/>
          <w:bCs/>
          <w:sz w:val="28"/>
          <w:szCs w:val="28"/>
        </w:rPr>
        <w:t>распоряжением правительства ЕАО от 22.06.2018 № 209-рп, в целях которого – повышение качества и уровня жизни населения, обеспечение комфортных условий проживания и доступности услуг учреждений социальной сферы, увеличение численности населения и трудовых ресурсов в центрах экономического роста</w:t>
      </w:r>
      <w:proofErr w:type="gramEnd"/>
      <w:r w:rsidRPr="00444843">
        <w:rPr>
          <w:rFonts w:ascii="Times New Roman" w:hAnsi="Times New Roman" w:cs="Times New Roman"/>
          <w:bCs/>
          <w:sz w:val="28"/>
          <w:szCs w:val="28"/>
        </w:rPr>
        <w:t xml:space="preserve"> области. План представлен для ознакомления отдельным документом. </w:t>
      </w:r>
    </w:p>
    <w:p w:rsidR="003E42B4" w:rsidRPr="00444843" w:rsidRDefault="003E42B4" w:rsidP="00444843">
      <w:pPr>
        <w:ind w:firstLine="709"/>
        <w:jc w:val="both"/>
        <w:rPr>
          <w:sz w:val="28"/>
          <w:szCs w:val="28"/>
        </w:rPr>
      </w:pPr>
      <w:r w:rsidRPr="00444843">
        <w:rPr>
          <w:sz w:val="28"/>
          <w:szCs w:val="28"/>
        </w:rPr>
        <w:t xml:space="preserve">Согласно Плану, на 2020 год в Смидовичском районе запланировано 24 мероприятия, в том числе приобретение жилья для сотрудников здравоохранения, образования и культуры, приобретение оборудования, автомобилей, мебели, модернизация материально-технической базы, строительство теплой стоянки для пожарных машин в п. Приамурский, модернизация технологического оборудования пищеблоков в МБОУ СОШ </w:t>
      </w:r>
      <w:r w:rsidRPr="00444843">
        <w:rPr>
          <w:sz w:val="28"/>
          <w:szCs w:val="28"/>
        </w:rPr>
        <w:br/>
        <w:t>№ 10 п</w:t>
      </w:r>
      <w:proofErr w:type="gramStart"/>
      <w:r w:rsidRPr="00444843">
        <w:rPr>
          <w:sz w:val="28"/>
          <w:szCs w:val="28"/>
        </w:rPr>
        <w:t>.В</w:t>
      </w:r>
      <w:proofErr w:type="gramEnd"/>
      <w:r w:rsidRPr="00444843">
        <w:rPr>
          <w:sz w:val="28"/>
          <w:szCs w:val="28"/>
        </w:rPr>
        <w:t xml:space="preserve">олочаевка-2, № 4 с. Даниловка, № 1 и 3 в п. Смидович, № 5 с. Камышовка, № </w:t>
      </w:r>
      <w:proofErr w:type="gramStart"/>
      <w:r w:rsidRPr="00444843">
        <w:rPr>
          <w:sz w:val="28"/>
          <w:szCs w:val="28"/>
        </w:rPr>
        <w:t>2,7 п. Николаевка, № 18 п. Приамурский,  разработка проектной документации на реконструкцию многоквартирного жилого дома, пострадавшего в результате взрыва бытового газа, расположенного по адресу: п. Приамурский, ул. Островского, д. 12, приобретение  не менее 4 пассажирских автобусов для осуществления перевозок пассажиров по муниципальным и межмуниципальным маршрутам, приобретение 2 передвижных насосных станций, благоустройство общественных мест и др. Финансирование мероприятий запланировано  из иных межбюджетных</w:t>
      </w:r>
      <w:proofErr w:type="gramEnd"/>
      <w:r w:rsidRPr="00444843">
        <w:rPr>
          <w:sz w:val="28"/>
          <w:szCs w:val="28"/>
        </w:rPr>
        <w:t xml:space="preserve"> трансфертов на общую сумму 113045,51 рублей. </w:t>
      </w:r>
    </w:p>
    <w:p w:rsidR="003E42B4" w:rsidRPr="00444843" w:rsidRDefault="003E42B4" w:rsidP="0044484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843">
        <w:rPr>
          <w:rFonts w:ascii="Times New Roman" w:hAnsi="Times New Roman" w:cs="Times New Roman"/>
          <w:sz w:val="28"/>
          <w:szCs w:val="28"/>
        </w:rPr>
        <w:t xml:space="preserve">Представительными органами Смидовичского, Николаевского, Приамурского, Волочаевского городских и Камышовского сельского поселений приняты решения о передаче осуществления части полномочий по решению вопросов местного значения органами самоуправления муниципального района, предусмотренными пунктами 4, 5, 8, 13, 15, 19 </w:t>
      </w:r>
      <w:r w:rsidRPr="00444843">
        <w:rPr>
          <w:rFonts w:ascii="Times New Roman" w:hAnsi="Times New Roman" w:cs="Times New Roman"/>
          <w:sz w:val="28"/>
          <w:szCs w:val="28"/>
        </w:rPr>
        <w:lastRenderedPageBreak/>
        <w:t>части 1 статьи 14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3E42B4" w:rsidRPr="00444843" w:rsidRDefault="003E42B4" w:rsidP="0044484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843">
        <w:rPr>
          <w:rFonts w:ascii="Times New Roman" w:hAnsi="Times New Roman" w:cs="Times New Roman"/>
          <w:sz w:val="28"/>
          <w:szCs w:val="28"/>
        </w:rPr>
        <w:t>Статья 14. Вопросы местного значения городского, сельского поселения</w:t>
      </w:r>
    </w:p>
    <w:p w:rsidR="003E42B4" w:rsidRPr="00444843" w:rsidRDefault="003E42B4" w:rsidP="0044484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843">
        <w:rPr>
          <w:rFonts w:ascii="Times New Roman" w:hAnsi="Times New Roman" w:cs="Times New Roman"/>
          <w:sz w:val="28"/>
          <w:szCs w:val="28"/>
        </w:rPr>
        <w:t>1. К вопросам местного значения городского поселения относятся:</w:t>
      </w:r>
    </w:p>
    <w:p w:rsidR="003E42B4" w:rsidRPr="00444843" w:rsidRDefault="003E42B4" w:rsidP="0044484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843">
        <w:rPr>
          <w:rFonts w:ascii="Times New Roman" w:hAnsi="Times New Roman" w:cs="Times New Roman"/>
          <w:sz w:val="28"/>
          <w:szCs w:val="28"/>
        </w:rPr>
        <w:t>…</w:t>
      </w:r>
    </w:p>
    <w:p w:rsidR="003E42B4" w:rsidRPr="00444843" w:rsidRDefault="003E42B4" w:rsidP="00444843">
      <w:pPr>
        <w:pStyle w:val="Con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843">
        <w:rPr>
          <w:rFonts w:ascii="Times New Roman" w:hAnsi="Times New Roman" w:cs="Times New Roman"/>
          <w:sz w:val="28"/>
          <w:szCs w:val="28"/>
        </w:rPr>
        <w:t>4) организации в границах поселений электро-, тепл</w:t>
      </w:r>
      <w:proofErr w:type="gramStart"/>
      <w:r w:rsidRPr="004448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44843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444843">
        <w:rPr>
          <w:rFonts w:ascii="Times New Roman" w:hAnsi="Times New Roman" w:cs="Times New Roman"/>
          <w:b/>
          <w:sz w:val="28"/>
          <w:szCs w:val="28"/>
        </w:rPr>
        <w:t>(мероприятия – приобретение и установка водоразборных колонок в п. Смидовиче, ремонт водовода в Николаевке, устройство наружного освещения улично-дорожной сети в Волочаевке-2, установка модульных котельных для теплоснабжения в Смидовиче);</w:t>
      </w:r>
    </w:p>
    <w:p w:rsidR="003E42B4" w:rsidRPr="00444843" w:rsidRDefault="003E42B4" w:rsidP="00444843">
      <w:pPr>
        <w:pStyle w:val="Con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4843">
        <w:rPr>
          <w:rFonts w:ascii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44484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</w:t>
      </w:r>
      <w:r w:rsidRPr="00444843">
        <w:rPr>
          <w:rFonts w:ascii="Times New Roman" w:hAnsi="Times New Roman" w:cs="Times New Roman"/>
          <w:b/>
          <w:sz w:val="28"/>
          <w:szCs w:val="28"/>
        </w:rPr>
        <w:t>(ремонт автомобильной дороги Камышовка - Волочаевка-2, ремонт улично-дорожной сети Николаевского городского поселения);</w:t>
      </w:r>
    </w:p>
    <w:p w:rsidR="003E42B4" w:rsidRPr="00444843" w:rsidRDefault="003E42B4" w:rsidP="0044484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843">
        <w:rPr>
          <w:rFonts w:ascii="Times New Roman" w:hAnsi="Times New Roman" w:cs="Times New Roman"/>
          <w:sz w:val="28"/>
          <w:szCs w:val="28"/>
        </w:rPr>
        <w:t xml:space="preserve">8) участие в предупреждении и ликвидации последствий чрезвычайных ситуаций в границах поселений </w:t>
      </w:r>
      <w:r w:rsidRPr="00444843">
        <w:rPr>
          <w:rFonts w:ascii="Times New Roman" w:hAnsi="Times New Roman" w:cs="Times New Roman"/>
          <w:b/>
          <w:sz w:val="28"/>
          <w:szCs w:val="28"/>
        </w:rPr>
        <w:t xml:space="preserve">(приобретение не менее 2 резервных источников электроснабжения – </w:t>
      </w:r>
      <w:proofErr w:type="spellStart"/>
      <w:r w:rsidRPr="00444843">
        <w:rPr>
          <w:rFonts w:ascii="Times New Roman" w:hAnsi="Times New Roman" w:cs="Times New Roman"/>
          <w:b/>
          <w:sz w:val="28"/>
          <w:szCs w:val="28"/>
        </w:rPr>
        <w:t>дизельгенераторов</w:t>
      </w:r>
      <w:proofErr w:type="spellEnd"/>
      <w:r w:rsidRPr="00444843">
        <w:rPr>
          <w:rFonts w:ascii="Times New Roman" w:hAnsi="Times New Roman" w:cs="Times New Roman"/>
          <w:b/>
          <w:sz w:val="28"/>
          <w:szCs w:val="28"/>
        </w:rPr>
        <w:t>, для теплоснабжающих организаций в Ауре, Приамурском);</w:t>
      </w:r>
    </w:p>
    <w:p w:rsidR="003E42B4" w:rsidRPr="00444843" w:rsidRDefault="003E42B4" w:rsidP="00444843">
      <w:pPr>
        <w:pStyle w:val="Con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843">
        <w:rPr>
          <w:rFonts w:ascii="Times New Roman" w:hAnsi="Times New Roman" w:cs="Times New Roman"/>
          <w:sz w:val="28"/>
          <w:szCs w:val="28"/>
        </w:rPr>
        <w:t xml:space="preserve"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</w:t>
      </w:r>
      <w:r w:rsidRPr="00444843">
        <w:rPr>
          <w:rFonts w:ascii="Times New Roman" w:hAnsi="Times New Roman" w:cs="Times New Roman"/>
          <w:b/>
          <w:sz w:val="28"/>
          <w:szCs w:val="28"/>
        </w:rPr>
        <w:t xml:space="preserve">(ремонт памятника </w:t>
      </w:r>
      <w:proofErr w:type="spellStart"/>
      <w:r w:rsidRPr="00444843">
        <w:rPr>
          <w:rFonts w:ascii="Times New Roman" w:hAnsi="Times New Roman" w:cs="Times New Roman"/>
          <w:b/>
          <w:sz w:val="28"/>
          <w:szCs w:val="28"/>
        </w:rPr>
        <w:t>народоармейцам</w:t>
      </w:r>
      <w:proofErr w:type="spellEnd"/>
      <w:r w:rsidRPr="00444843">
        <w:rPr>
          <w:rFonts w:ascii="Times New Roman" w:hAnsi="Times New Roman" w:cs="Times New Roman"/>
          <w:b/>
          <w:sz w:val="28"/>
          <w:szCs w:val="28"/>
        </w:rPr>
        <w:t xml:space="preserve"> в Смидовиче);</w:t>
      </w:r>
    </w:p>
    <w:p w:rsidR="003E42B4" w:rsidRPr="00444843" w:rsidRDefault="003E42B4" w:rsidP="00444843">
      <w:pPr>
        <w:pStyle w:val="Con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843">
        <w:rPr>
          <w:rFonts w:ascii="Times New Roman" w:hAnsi="Times New Roman" w:cs="Times New Roman"/>
          <w:sz w:val="28"/>
          <w:szCs w:val="28"/>
        </w:rPr>
        <w:t xml:space="preserve">15) создание условий для массового отдыха жителей поселения и организация обустройства мест массового отдыха населения, </w:t>
      </w:r>
      <w:r w:rsidRPr="00444843">
        <w:rPr>
          <w:rFonts w:ascii="Times New Roman" w:hAnsi="Times New Roman" w:cs="Times New Roman"/>
          <w:b/>
          <w:sz w:val="28"/>
          <w:szCs w:val="28"/>
        </w:rPr>
        <w:t>(благоустройство парковых зон в поселениях);</w:t>
      </w:r>
    </w:p>
    <w:p w:rsidR="003E42B4" w:rsidRPr="00444843" w:rsidRDefault="003E42B4" w:rsidP="00444843">
      <w:pPr>
        <w:pStyle w:val="Con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843">
        <w:rPr>
          <w:rFonts w:ascii="Times New Roman" w:hAnsi="Times New Roman" w:cs="Times New Roman"/>
          <w:sz w:val="28"/>
          <w:szCs w:val="28"/>
        </w:rPr>
        <w:t xml:space="preserve">19) утверждение правил благоустройства территории поселения, осуществление </w:t>
      </w:r>
      <w:proofErr w:type="gramStart"/>
      <w:r w:rsidRPr="0044484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4843"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поселения </w:t>
      </w:r>
      <w:r w:rsidRPr="00444843">
        <w:rPr>
          <w:rFonts w:ascii="Times New Roman" w:hAnsi="Times New Roman" w:cs="Times New Roman"/>
          <w:b/>
          <w:sz w:val="28"/>
          <w:szCs w:val="28"/>
        </w:rPr>
        <w:t>(благоустройство территорий поселений).</w:t>
      </w:r>
    </w:p>
    <w:p w:rsidR="003E42B4" w:rsidRPr="00444843" w:rsidRDefault="003E42B4" w:rsidP="0044484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843">
        <w:rPr>
          <w:rFonts w:ascii="Times New Roman" w:hAnsi="Times New Roman" w:cs="Times New Roman"/>
          <w:sz w:val="28"/>
          <w:szCs w:val="28"/>
        </w:rPr>
        <w:t xml:space="preserve">Указанные полномочия передаются временно, для подготовки администрацией района в максимально сжатые конкурсной документации, определения поставщиков, исполнителей, подрядчиков для реализации намеченных мероприятий.  </w:t>
      </w:r>
    </w:p>
    <w:p w:rsidR="003E42B4" w:rsidRPr="00444843" w:rsidRDefault="003E42B4" w:rsidP="00444843">
      <w:pPr>
        <w:pStyle w:val="Con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44843">
        <w:rPr>
          <w:rFonts w:ascii="Times New Roman" w:hAnsi="Times New Roman" w:cs="Times New Roman"/>
          <w:sz w:val="28"/>
          <w:szCs w:val="28"/>
        </w:rPr>
        <w:t xml:space="preserve">Указанные решения Собраний депутатов городских, сельского поселений приняты с целью своевременного и качественного осуществления реализации мероприятий Плана социального развития центров </w:t>
      </w:r>
      <w:r w:rsidRPr="00444843">
        <w:rPr>
          <w:rFonts w:ascii="Times New Roman" w:hAnsi="Times New Roman" w:cs="Times New Roman"/>
          <w:sz w:val="28"/>
          <w:szCs w:val="28"/>
        </w:rPr>
        <w:lastRenderedPageBreak/>
        <w:t>экономического роста ЕАО</w:t>
      </w:r>
      <w:r w:rsidRPr="00444843">
        <w:rPr>
          <w:rFonts w:ascii="Times New Roman" w:hAnsi="Times New Roman" w:cs="Times New Roman"/>
          <w:bCs/>
          <w:sz w:val="28"/>
          <w:szCs w:val="28"/>
        </w:rPr>
        <w:t xml:space="preserve">, поскольку бюджеты поселений являются дефицитными, для выполнения мероприятий в 2020 году необходимо произвести их </w:t>
      </w:r>
      <w:proofErr w:type="spellStart"/>
      <w:r w:rsidRPr="00444843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444843">
        <w:rPr>
          <w:rFonts w:ascii="Times New Roman" w:hAnsi="Times New Roman" w:cs="Times New Roman"/>
          <w:bCs/>
          <w:sz w:val="28"/>
          <w:szCs w:val="28"/>
        </w:rPr>
        <w:t xml:space="preserve"> в размере</w:t>
      </w:r>
      <w:r w:rsidR="003C1B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4843">
        <w:rPr>
          <w:rFonts w:ascii="Times New Roman" w:hAnsi="Times New Roman" w:cs="Times New Roman"/>
          <w:bCs/>
          <w:sz w:val="28"/>
          <w:szCs w:val="28"/>
        </w:rPr>
        <w:t xml:space="preserve">1% от суммы трансфертов. </w:t>
      </w:r>
      <w:proofErr w:type="gramEnd"/>
    </w:p>
    <w:p w:rsidR="003E42B4" w:rsidRPr="00444843" w:rsidRDefault="003E42B4" w:rsidP="00444843">
      <w:pPr>
        <w:pStyle w:val="Con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843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поселения имеют ряд задолженностей, которые могут повлечь блокировку счетов администраций городских и сельских поселений, что может негативно сказаться на сроках выполнения  мероприятий. </w:t>
      </w:r>
    </w:p>
    <w:p w:rsidR="003E42B4" w:rsidRPr="00444843" w:rsidRDefault="003E42B4" w:rsidP="00444843">
      <w:pPr>
        <w:pStyle w:val="ConsPlusNormal"/>
        <w:jc w:val="both"/>
        <w:rPr>
          <w:sz w:val="28"/>
          <w:szCs w:val="28"/>
        </w:rPr>
      </w:pPr>
    </w:p>
    <w:p w:rsidR="003E42B4" w:rsidRPr="00444843" w:rsidRDefault="003E42B4" w:rsidP="00444843">
      <w:pPr>
        <w:pStyle w:val="ConsPlusNormal"/>
        <w:jc w:val="both"/>
        <w:rPr>
          <w:sz w:val="28"/>
          <w:szCs w:val="28"/>
        </w:rPr>
      </w:pPr>
    </w:p>
    <w:p w:rsidR="003E42B4" w:rsidRPr="00444843" w:rsidRDefault="003E42B4" w:rsidP="00444843">
      <w:pPr>
        <w:pStyle w:val="ConsPlusNormal"/>
        <w:jc w:val="both"/>
        <w:rPr>
          <w:sz w:val="28"/>
          <w:szCs w:val="28"/>
        </w:rPr>
      </w:pPr>
      <w:r w:rsidRPr="00444843">
        <w:rPr>
          <w:sz w:val="28"/>
          <w:szCs w:val="28"/>
        </w:rPr>
        <w:t>Заместитель главы администрации</w:t>
      </w:r>
      <w:r w:rsidRPr="00444843">
        <w:rPr>
          <w:sz w:val="28"/>
          <w:szCs w:val="28"/>
        </w:rPr>
        <w:tab/>
      </w:r>
      <w:r w:rsidRPr="00444843">
        <w:rPr>
          <w:sz w:val="28"/>
          <w:szCs w:val="28"/>
        </w:rPr>
        <w:tab/>
      </w:r>
      <w:r w:rsidRPr="00444843">
        <w:rPr>
          <w:sz w:val="28"/>
          <w:szCs w:val="28"/>
        </w:rPr>
        <w:tab/>
      </w:r>
      <w:r w:rsidRPr="00444843">
        <w:rPr>
          <w:sz w:val="28"/>
          <w:szCs w:val="28"/>
        </w:rPr>
        <w:tab/>
      </w:r>
      <w:r w:rsidRPr="00444843">
        <w:rPr>
          <w:sz w:val="28"/>
          <w:szCs w:val="28"/>
        </w:rPr>
        <w:tab/>
        <w:t xml:space="preserve">    В.В. Волошенко  </w:t>
      </w:r>
    </w:p>
    <w:p w:rsidR="003E42B4" w:rsidRPr="00444843" w:rsidRDefault="003E42B4" w:rsidP="00444843">
      <w:pPr>
        <w:jc w:val="both"/>
        <w:rPr>
          <w:sz w:val="28"/>
          <w:szCs w:val="28"/>
          <w:lang w:eastAsia="en-US"/>
        </w:rPr>
      </w:pPr>
    </w:p>
    <w:sectPr w:rsidR="003E42B4" w:rsidRPr="00444843" w:rsidSect="00FE2413">
      <w:headerReference w:type="even" r:id="rId7"/>
      <w:headerReference w:type="default" r:id="rId8"/>
      <w:headerReference w:type="firs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6B" w:rsidRDefault="00CB696B">
      <w:r>
        <w:separator/>
      </w:r>
    </w:p>
  </w:endnote>
  <w:endnote w:type="continuationSeparator" w:id="0">
    <w:p w:rsidR="00CB696B" w:rsidRDefault="00CB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6B" w:rsidRDefault="00CB696B">
      <w:r>
        <w:separator/>
      </w:r>
    </w:p>
  </w:footnote>
  <w:footnote w:type="continuationSeparator" w:id="0">
    <w:p w:rsidR="00CB696B" w:rsidRDefault="00CB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B4" w:rsidRDefault="007F1E97" w:rsidP="00701C2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42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42B4" w:rsidRDefault="003E42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B4" w:rsidRDefault="007F1E97">
    <w:pPr>
      <w:pStyle w:val="a3"/>
      <w:jc w:val="center"/>
    </w:pPr>
    <w:r>
      <w:fldChar w:fldCharType="begin"/>
    </w:r>
    <w:r w:rsidR="00686C18">
      <w:instrText>PAGE   \* MERGEFORMAT</w:instrText>
    </w:r>
    <w:r>
      <w:fldChar w:fldCharType="separate"/>
    </w:r>
    <w:r w:rsidR="003C1B12">
      <w:rPr>
        <w:noProof/>
      </w:rPr>
      <w:t>5</w:t>
    </w:r>
    <w:r>
      <w:rPr>
        <w:noProof/>
      </w:rPr>
      <w:fldChar w:fldCharType="end"/>
    </w:r>
  </w:p>
  <w:p w:rsidR="003E42B4" w:rsidRDefault="003E42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B4" w:rsidRDefault="003E42B4">
    <w:pPr>
      <w:pStyle w:val="a3"/>
      <w:jc w:val="center"/>
    </w:pPr>
  </w:p>
  <w:p w:rsidR="003E42B4" w:rsidRDefault="003E42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7676"/>
    <w:rsid w:val="00032633"/>
    <w:rsid w:val="0003799D"/>
    <w:rsid w:val="000A5DDA"/>
    <w:rsid w:val="000C700A"/>
    <w:rsid w:val="001005B8"/>
    <w:rsid w:val="001053DF"/>
    <w:rsid w:val="0011705E"/>
    <w:rsid w:val="00124646"/>
    <w:rsid w:val="00144CBD"/>
    <w:rsid w:val="001D6290"/>
    <w:rsid w:val="0021437A"/>
    <w:rsid w:val="002563FB"/>
    <w:rsid w:val="0027554C"/>
    <w:rsid w:val="00275BC9"/>
    <w:rsid w:val="00373728"/>
    <w:rsid w:val="0037739E"/>
    <w:rsid w:val="00393F1A"/>
    <w:rsid w:val="00396BDC"/>
    <w:rsid w:val="003C1B12"/>
    <w:rsid w:val="003D3311"/>
    <w:rsid w:val="003E42B4"/>
    <w:rsid w:val="0042099E"/>
    <w:rsid w:val="00440AC9"/>
    <w:rsid w:val="00444843"/>
    <w:rsid w:val="00486828"/>
    <w:rsid w:val="00513164"/>
    <w:rsid w:val="00524EDE"/>
    <w:rsid w:val="00535963"/>
    <w:rsid w:val="00554323"/>
    <w:rsid w:val="00562C42"/>
    <w:rsid w:val="00585B62"/>
    <w:rsid w:val="00590E0B"/>
    <w:rsid w:val="005B4CD3"/>
    <w:rsid w:val="005C4642"/>
    <w:rsid w:val="00625E58"/>
    <w:rsid w:val="00686C18"/>
    <w:rsid w:val="006B65D1"/>
    <w:rsid w:val="006C32AD"/>
    <w:rsid w:val="006D00C5"/>
    <w:rsid w:val="006E4D37"/>
    <w:rsid w:val="006F0314"/>
    <w:rsid w:val="00701C2F"/>
    <w:rsid w:val="00703A7F"/>
    <w:rsid w:val="00732551"/>
    <w:rsid w:val="00733420"/>
    <w:rsid w:val="00770FAC"/>
    <w:rsid w:val="007A4CD2"/>
    <w:rsid w:val="007F1E97"/>
    <w:rsid w:val="008A25FC"/>
    <w:rsid w:val="008B59EE"/>
    <w:rsid w:val="008D2A37"/>
    <w:rsid w:val="008E62DE"/>
    <w:rsid w:val="00924146"/>
    <w:rsid w:val="00945ECB"/>
    <w:rsid w:val="00973E0F"/>
    <w:rsid w:val="00990192"/>
    <w:rsid w:val="009D5D20"/>
    <w:rsid w:val="009F49FA"/>
    <w:rsid w:val="00AC4CFE"/>
    <w:rsid w:val="00AF5F15"/>
    <w:rsid w:val="00AF6ACE"/>
    <w:rsid w:val="00B0352A"/>
    <w:rsid w:val="00C83EC2"/>
    <w:rsid w:val="00C9661B"/>
    <w:rsid w:val="00CA60B4"/>
    <w:rsid w:val="00CB696B"/>
    <w:rsid w:val="00CC3655"/>
    <w:rsid w:val="00D35A83"/>
    <w:rsid w:val="00D42336"/>
    <w:rsid w:val="00D6713F"/>
    <w:rsid w:val="00D839BC"/>
    <w:rsid w:val="00D938CA"/>
    <w:rsid w:val="00DB7B83"/>
    <w:rsid w:val="00E32752"/>
    <w:rsid w:val="00E6463A"/>
    <w:rsid w:val="00EA7947"/>
    <w:rsid w:val="00ED1B12"/>
    <w:rsid w:val="00EF7F15"/>
    <w:rsid w:val="00F07676"/>
    <w:rsid w:val="00F1201D"/>
    <w:rsid w:val="00F501AC"/>
    <w:rsid w:val="00F5738A"/>
    <w:rsid w:val="00F93A12"/>
    <w:rsid w:val="00FA7745"/>
    <w:rsid w:val="00FA7BAC"/>
    <w:rsid w:val="00FC6DC1"/>
    <w:rsid w:val="00FD3353"/>
    <w:rsid w:val="00FE2413"/>
    <w:rsid w:val="00FF4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076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F076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07676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076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07676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F07676"/>
    <w:rPr>
      <w:rFonts w:cs="Times New Roman"/>
    </w:rPr>
  </w:style>
  <w:style w:type="paragraph" w:styleId="a8">
    <w:name w:val="List Paragraph"/>
    <w:basedOn w:val="a"/>
    <w:uiPriority w:val="99"/>
    <w:qFormat/>
    <w:rsid w:val="00FC6DC1"/>
    <w:pPr>
      <w:ind w:left="720"/>
      <w:contextualSpacing/>
    </w:pPr>
  </w:style>
  <w:style w:type="paragraph" w:customStyle="1" w:styleId="ConsPlusNormal">
    <w:name w:val="ConsPlusNormal"/>
    <w:uiPriority w:val="99"/>
    <w:rsid w:val="001005B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uiPriority w:val="99"/>
    <w:rsid w:val="001005B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C1B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1B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1440</Words>
  <Characters>8214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30</cp:revision>
  <cp:lastPrinted>2020-05-26T00:24:00Z</cp:lastPrinted>
  <dcterms:created xsi:type="dcterms:W3CDTF">2020-05-18T06:45:00Z</dcterms:created>
  <dcterms:modified xsi:type="dcterms:W3CDTF">2020-05-26T00:24:00Z</dcterms:modified>
</cp:coreProperties>
</file>