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5B" w:rsidRPr="00E96F57" w:rsidRDefault="0022755B" w:rsidP="0022755B">
      <w:pPr>
        <w:pStyle w:val="a3"/>
        <w:rPr>
          <w:szCs w:val="28"/>
        </w:rPr>
      </w:pPr>
      <w:r w:rsidRPr="00E96F57">
        <w:rPr>
          <w:szCs w:val="28"/>
        </w:rPr>
        <w:t>Муниципальное образование «Смидовичский муниципальный район»</w:t>
      </w:r>
    </w:p>
    <w:p w:rsidR="0022755B" w:rsidRPr="00E96F57" w:rsidRDefault="0022755B" w:rsidP="0022755B">
      <w:pPr>
        <w:jc w:val="center"/>
        <w:rPr>
          <w:sz w:val="28"/>
          <w:szCs w:val="28"/>
        </w:rPr>
      </w:pPr>
      <w:r w:rsidRPr="00E96F57">
        <w:rPr>
          <w:sz w:val="28"/>
          <w:szCs w:val="28"/>
        </w:rPr>
        <w:t>Еврейской автономной области</w:t>
      </w:r>
    </w:p>
    <w:p w:rsidR="0022755B" w:rsidRPr="00E96F57" w:rsidRDefault="0022755B" w:rsidP="0022755B">
      <w:pPr>
        <w:jc w:val="center"/>
        <w:rPr>
          <w:sz w:val="28"/>
          <w:szCs w:val="28"/>
        </w:rPr>
      </w:pPr>
    </w:p>
    <w:p w:rsidR="0022755B" w:rsidRPr="00E96F57" w:rsidRDefault="0022755B" w:rsidP="0022755B">
      <w:pPr>
        <w:jc w:val="center"/>
        <w:rPr>
          <w:sz w:val="28"/>
          <w:szCs w:val="28"/>
        </w:rPr>
      </w:pPr>
      <w:r w:rsidRPr="00E96F57">
        <w:rPr>
          <w:sz w:val="28"/>
          <w:szCs w:val="28"/>
        </w:rPr>
        <w:t>СОБРАНИЕ  ДЕПУТАТОВ</w:t>
      </w:r>
    </w:p>
    <w:p w:rsidR="0022755B" w:rsidRPr="00E96F57" w:rsidRDefault="0022755B" w:rsidP="0022755B">
      <w:pPr>
        <w:jc w:val="center"/>
        <w:rPr>
          <w:sz w:val="28"/>
          <w:szCs w:val="28"/>
        </w:rPr>
      </w:pPr>
    </w:p>
    <w:p w:rsidR="0022755B" w:rsidRPr="00E96F57" w:rsidRDefault="0022755B" w:rsidP="0022755B">
      <w:pPr>
        <w:jc w:val="center"/>
        <w:rPr>
          <w:sz w:val="28"/>
          <w:szCs w:val="28"/>
        </w:rPr>
      </w:pPr>
      <w:r w:rsidRPr="00E96F57">
        <w:rPr>
          <w:sz w:val="28"/>
          <w:szCs w:val="28"/>
        </w:rPr>
        <w:t>РЕШЕНИЕ</w:t>
      </w:r>
    </w:p>
    <w:p w:rsidR="0022755B" w:rsidRPr="00E96F57" w:rsidRDefault="0022755B" w:rsidP="0022755B">
      <w:pPr>
        <w:jc w:val="center"/>
        <w:rPr>
          <w:sz w:val="28"/>
          <w:szCs w:val="28"/>
        </w:rPr>
      </w:pPr>
    </w:p>
    <w:p w:rsidR="0022755B" w:rsidRPr="00E96F57" w:rsidRDefault="00257958" w:rsidP="0022755B">
      <w:pPr>
        <w:tabs>
          <w:tab w:val="left" w:pos="7480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2D4F2F">
        <w:rPr>
          <w:sz w:val="28"/>
          <w:szCs w:val="28"/>
        </w:rPr>
        <w:t>.1</w:t>
      </w:r>
      <w:r w:rsidR="00790F7E">
        <w:rPr>
          <w:sz w:val="28"/>
          <w:szCs w:val="28"/>
        </w:rPr>
        <w:t>0</w:t>
      </w:r>
      <w:r w:rsidR="002D4F2F">
        <w:rPr>
          <w:sz w:val="28"/>
          <w:szCs w:val="28"/>
        </w:rPr>
        <w:t>.</w:t>
      </w:r>
      <w:r w:rsidR="0022755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2755B" w:rsidRPr="00E96F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55B" w:rsidRPr="00E96F57">
        <w:rPr>
          <w:sz w:val="28"/>
          <w:szCs w:val="28"/>
        </w:rPr>
        <w:t xml:space="preserve">№ </w:t>
      </w:r>
      <w:r w:rsidR="00313206">
        <w:rPr>
          <w:sz w:val="28"/>
          <w:szCs w:val="28"/>
        </w:rPr>
        <w:t>103</w:t>
      </w:r>
    </w:p>
    <w:p w:rsidR="0022755B" w:rsidRPr="00E96F57" w:rsidRDefault="0022755B" w:rsidP="0022755B">
      <w:pPr>
        <w:jc w:val="center"/>
        <w:rPr>
          <w:sz w:val="28"/>
          <w:szCs w:val="28"/>
        </w:rPr>
      </w:pPr>
      <w:r w:rsidRPr="00E96F57">
        <w:rPr>
          <w:sz w:val="28"/>
          <w:szCs w:val="28"/>
        </w:rPr>
        <w:t>пос. Смидович</w:t>
      </w:r>
    </w:p>
    <w:p w:rsidR="0022755B" w:rsidRPr="00E96F57" w:rsidRDefault="0022755B" w:rsidP="006D20E7">
      <w:pPr>
        <w:spacing w:line="276" w:lineRule="auto"/>
        <w:rPr>
          <w:sz w:val="28"/>
          <w:szCs w:val="28"/>
        </w:rPr>
      </w:pPr>
    </w:p>
    <w:p w:rsidR="0022755B" w:rsidRDefault="0022755B" w:rsidP="006D20E7">
      <w:pPr>
        <w:spacing w:line="276" w:lineRule="auto"/>
        <w:jc w:val="both"/>
        <w:rPr>
          <w:sz w:val="28"/>
          <w:szCs w:val="28"/>
        </w:rPr>
      </w:pPr>
      <w:r w:rsidRPr="00E96F57">
        <w:rPr>
          <w:sz w:val="28"/>
          <w:szCs w:val="28"/>
        </w:rPr>
        <w:t>О</w:t>
      </w:r>
      <w:r w:rsidR="006C00B9">
        <w:rPr>
          <w:sz w:val="28"/>
          <w:szCs w:val="28"/>
        </w:rPr>
        <w:t xml:space="preserve"> </w:t>
      </w:r>
      <w:r w:rsidR="00B10655">
        <w:rPr>
          <w:sz w:val="28"/>
          <w:szCs w:val="28"/>
        </w:rPr>
        <w:t>предложении</w:t>
      </w:r>
      <w:r w:rsidR="006C00B9">
        <w:rPr>
          <w:sz w:val="28"/>
          <w:szCs w:val="28"/>
        </w:rPr>
        <w:t xml:space="preserve"> </w:t>
      </w:r>
      <w:r w:rsidR="00991D20">
        <w:rPr>
          <w:sz w:val="28"/>
          <w:szCs w:val="28"/>
        </w:rPr>
        <w:t>кандидатур</w:t>
      </w:r>
      <w:r w:rsidR="00B10655">
        <w:rPr>
          <w:sz w:val="28"/>
          <w:szCs w:val="28"/>
        </w:rPr>
        <w:t>ы</w:t>
      </w:r>
      <w:r w:rsidR="006C00B9">
        <w:rPr>
          <w:sz w:val="28"/>
          <w:szCs w:val="28"/>
        </w:rPr>
        <w:t xml:space="preserve"> </w:t>
      </w:r>
      <w:r w:rsidR="00894E88">
        <w:rPr>
          <w:sz w:val="28"/>
          <w:szCs w:val="28"/>
        </w:rPr>
        <w:t xml:space="preserve">для назначения </w:t>
      </w:r>
      <w:r w:rsidR="00991D20">
        <w:rPr>
          <w:sz w:val="28"/>
          <w:szCs w:val="28"/>
        </w:rPr>
        <w:t>в состав территориальной избирательной комиссии</w:t>
      </w:r>
      <w:r w:rsidR="006C00B9">
        <w:rPr>
          <w:sz w:val="28"/>
          <w:szCs w:val="28"/>
        </w:rPr>
        <w:t xml:space="preserve"> </w:t>
      </w:r>
      <w:r w:rsidR="00991D20">
        <w:rPr>
          <w:sz w:val="28"/>
          <w:szCs w:val="28"/>
        </w:rPr>
        <w:t>Смидовичского</w:t>
      </w:r>
      <w:r w:rsidR="006C00B9">
        <w:rPr>
          <w:sz w:val="28"/>
          <w:szCs w:val="28"/>
        </w:rPr>
        <w:t xml:space="preserve"> </w:t>
      </w:r>
      <w:r w:rsidR="00991D20">
        <w:rPr>
          <w:sz w:val="28"/>
          <w:szCs w:val="28"/>
        </w:rPr>
        <w:t>муниципального района Е</w:t>
      </w:r>
      <w:r w:rsidR="003E02B3">
        <w:rPr>
          <w:sz w:val="28"/>
          <w:szCs w:val="28"/>
        </w:rPr>
        <w:t xml:space="preserve">врейской автономной области </w:t>
      </w:r>
    </w:p>
    <w:p w:rsidR="00991D20" w:rsidRDefault="00991D20" w:rsidP="006D20E7">
      <w:pPr>
        <w:spacing w:line="276" w:lineRule="auto"/>
        <w:rPr>
          <w:sz w:val="28"/>
          <w:szCs w:val="28"/>
        </w:rPr>
      </w:pPr>
    </w:p>
    <w:p w:rsidR="007E031F" w:rsidRPr="00597E65" w:rsidRDefault="0022755B" w:rsidP="007E03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E65" w:rsidRPr="00597E65">
        <w:rPr>
          <w:sz w:val="28"/>
          <w:szCs w:val="28"/>
        </w:rPr>
        <w:t xml:space="preserve">В соответствии со статьями 22, 26 Федерального закона от 12.06.2002 № 67-ФЗ «Об основных гарантиях избирательных прав и права на участие в референдуме граждан Российской Федерации», статьей 7 закона  Еврейской автономной области от 29.01.2003 № 135-ОЗ «О некоторых вопросах формирования и деятельности избирательных комиссий на территории Еврейской автономной области», </w:t>
      </w:r>
      <w:r w:rsidR="007E031F" w:rsidRPr="00597E65">
        <w:rPr>
          <w:sz w:val="28"/>
          <w:szCs w:val="28"/>
        </w:rPr>
        <w:t xml:space="preserve">постановлением избирательной комиссии Еврейской автономной области от </w:t>
      </w:r>
      <w:r w:rsidR="007E031F" w:rsidRPr="007E031F">
        <w:rPr>
          <w:sz w:val="28"/>
          <w:szCs w:val="28"/>
        </w:rPr>
        <w:t xml:space="preserve">09 октября 2015 № 102/533-6 </w:t>
      </w:r>
      <w:r w:rsidR="007E031F">
        <w:rPr>
          <w:sz w:val="28"/>
          <w:szCs w:val="28"/>
        </w:rPr>
        <w:t>«</w:t>
      </w:r>
      <w:r w:rsidR="007E031F" w:rsidRPr="007E031F">
        <w:rPr>
          <w:sz w:val="28"/>
          <w:szCs w:val="28"/>
        </w:rPr>
        <w:t>О перечне и количественном составе территориальных избирательных комиссий Еврейской автономной области, подлежащих формированию в 2020 году</w:t>
      </w:r>
      <w:r w:rsidR="007E031F">
        <w:rPr>
          <w:sz w:val="28"/>
          <w:szCs w:val="28"/>
        </w:rPr>
        <w:t xml:space="preserve">» </w:t>
      </w:r>
    </w:p>
    <w:p w:rsidR="0022755B" w:rsidRPr="00E96F57" w:rsidRDefault="00597E65" w:rsidP="006D20E7">
      <w:pPr>
        <w:spacing w:line="276" w:lineRule="auto"/>
        <w:jc w:val="both"/>
        <w:rPr>
          <w:sz w:val="28"/>
          <w:szCs w:val="28"/>
        </w:rPr>
      </w:pPr>
      <w:r w:rsidRPr="00597E65">
        <w:rPr>
          <w:sz w:val="28"/>
          <w:szCs w:val="28"/>
        </w:rPr>
        <w:t xml:space="preserve">и Уставом муниципального образования </w:t>
      </w:r>
      <w:r>
        <w:rPr>
          <w:sz w:val="28"/>
          <w:szCs w:val="28"/>
        </w:rPr>
        <w:t>«</w:t>
      </w:r>
      <w:r w:rsidRPr="00597E65">
        <w:rPr>
          <w:sz w:val="28"/>
          <w:szCs w:val="28"/>
        </w:rPr>
        <w:t>Смидовичск</w:t>
      </w:r>
      <w:r>
        <w:rPr>
          <w:sz w:val="28"/>
          <w:szCs w:val="28"/>
        </w:rPr>
        <w:t>ий</w:t>
      </w:r>
      <w:r w:rsidRPr="00597E6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597E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597E65">
        <w:rPr>
          <w:sz w:val="28"/>
          <w:szCs w:val="28"/>
        </w:rPr>
        <w:t>Еврейской автономной области Собрание депутатов</w:t>
      </w:r>
    </w:p>
    <w:p w:rsidR="0022755B" w:rsidRPr="00E96F57" w:rsidRDefault="0022755B" w:rsidP="006D20E7">
      <w:pPr>
        <w:spacing w:line="276" w:lineRule="auto"/>
        <w:jc w:val="both"/>
        <w:rPr>
          <w:sz w:val="28"/>
          <w:szCs w:val="28"/>
        </w:rPr>
      </w:pPr>
      <w:r w:rsidRPr="00E96F57">
        <w:rPr>
          <w:sz w:val="28"/>
          <w:szCs w:val="28"/>
        </w:rPr>
        <w:t>РЕШИЛО:</w:t>
      </w:r>
    </w:p>
    <w:p w:rsidR="00FF74B5" w:rsidRPr="008821BC" w:rsidRDefault="00952DC6" w:rsidP="00FF74B5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A7F2E">
        <w:rPr>
          <w:sz w:val="28"/>
          <w:szCs w:val="28"/>
        </w:rPr>
        <w:t xml:space="preserve">Предложить избирательной комиссии Еврейской автономной области назначить в состав территориальной избирательной комиссии </w:t>
      </w:r>
      <w:r w:rsidR="008026AC" w:rsidRPr="001A7F2E">
        <w:rPr>
          <w:sz w:val="28"/>
          <w:szCs w:val="28"/>
        </w:rPr>
        <w:t xml:space="preserve">Смидовичского </w:t>
      </w:r>
      <w:r w:rsidR="00597E65">
        <w:rPr>
          <w:sz w:val="28"/>
          <w:szCs w:val="28"/>
        </w:rPr>
        <w:t xml:space="preserve">муниципального </w:t>
      </w:r>
      <w:r w:rsidR="008026AC" w:rsidRPr="001A7F2E">
        <w:rPr>
          <w:sz w:val="28"/>
          <w:szCs w:val="28"/>
        </w:rPr>
        <w:t xml:space="preserve">района </w:t>
      </w:r>
      <w:r w:rsidR="00894E88">
        <w:rPr>
          <w:sz w:val="28"/>
          <w:szCs w:val="28"/>
        </w:rPr>
        <w:t>Еврейской автономной области</w:t>
      </w:r>
      <w:r w:rsidR="007E031F">
        <w:rPr>
          <w:sz w:val="28"/>
          <w:szCs w:val="28"/>
        </w:rPr>
        <w:t xml:space="preserve"> </w:t>
      </w:r>
      <w:r w:rsidR="00597E65">
        <w:rPr>
          <w:sz w:val="28"/>
          <w:szCs w:val="28"/>
        </w:rPr>
        <w:t xml:space="preserve">с правом решающего голоса </w:t>
      </w:r>
      <w:r w:rsidR="008026AC" w:rsidRPr="008821BC">
        <w:rPr>
          <w:sz w:val="28"/>
          <w:szCs w:val="28"/>
        </w:rPr>
        <w:t xml:space="preserve">Свиридову Елену Витальевну, </w:t>
      </w:r>
      <w:r w:rsidR="00597E65" w:rsidRPr="008821BC">
        <w:rPr>
          <w:sz w:val="28"/>
          <w:szCs w:val="28"/>
        </w:rPr>
        <w:t xml:space="preserve">дата рождения – </w:t>
      </w:r>
      <w:r w:rsidR="00ED655B" w:rsidRPr="008821BC">
        <w:rPr>
          <w:sz w:val="28"/>
          <w:szCs w:val="28"/>
        </w:rPr>
        <w:t>11.04.1978</w:t>
      </w:r>
      <w:r w:rsidR="008026AC" w:rsidRPr="008821BC">
        <w:rPr>
          <w:sz w:val="28"/>
          <w:szCs w:val="28"/>
        </w:rPr>
        <w:t xml:space="preserve"> г</w:t>
      </w:r>
      <w:r w:rsidR="00597E65" w:rsidRPr="008821BC">
        <w:rPr>
          <w:sz w:val="28"/>
          <w:szCs w:val="28"/>
        </w:rPr>
        <w:t>.</w:t>
      </w:r>
      <w:r w:rsidR="00180604" w:rsidRPr="008821BC">
        <w:rPr>
          <w:sz w:val="28"/>
          <w:szCs w:val="28"/>
        </w:rPr>
        <w:t xml:space="preserve">, </w:t>
      </w:r>
      <w:r w:rsidR="00597E65" w:rsidRPr="008821BC">
        <w:rPr>
          <w:sz w:val="28"/>
          <w:szCs w:val="28"/>
        </w:rPr>
        <w:t xml:space="preserve">образование высшее, место работы, </w:t>
      </w:r>
      <w:r w:rsidR="00FB0F4C" w:rsidRPr="008821BC">
        <w:rPr>
          <w:sz w:val="28"/>
          <w:szCs w:val="28"/>
        </w:rPr>
        <w:t xml:space="preserve">должность </w:t>
      </w:r>
      <w:r w:rsidR="00894E88" w:rsidRPr="008821BC">
        <w:rPr>
          <w:sz w:val="28"/>
          <w:szCs w:val="28"/>
        </w:rPr>
        <w:t>–</w:t>
      </w:r>
      <w:r w:rsidR="007E031F" w:rsidRPr="008821BC">
        <w:rPr>
          <w:sz w:val="28"/>
          <w:szCs w:val="28"/>
        </w:rPr>
        <w:t xml:space="preserve"> </w:t>
      </w:r>
      <w:r w:rsidR="00597E65" w:rsidRPr="008821BC">
        <w:rPr>
          <w:sz w:val="28"/>
          <w:szCs w:val="28"/>
        </w:rPr>
        <w:t xml:space="preserve">администрация Смидовичского муниципального района Еврейской автономной области, </w:t>
      </w:r>
      <w:r w:rsidR="00894E88" w:rsidRPr="008821BC">
        <w:rPr>
          <w:sz w:val="28"/>
          <w:szCs w:val="28"/>
        </w:rPr>
        <w:t>начальник</w:t>
      </w:r>
      <w:r w:rsidR="00180604" w:rsidRPr="008821BC">
        <w:rPr>
          <w:sz w:val="28"/>
          <w:szCs w:val="28"/>
        </w:rPr>
        <w:t xml:space="preserve"> организационно-контрольного отдела, </w:t>
      </w:r>
      <w:r w:rsidR="00597E65" w:rsidRPr="008821BC">
        <w:rPr>
          <w:sz w:val="28"/>
          <w:szCs w:val="28"/>
        </w:rPr>
        <w:t>является муниципальным служащим</w:t>
      </w:r>
      <w:r w:rsidR="001A7F2E" w:rsidRPr="008821BC">
        <w:rPr>
          <w:sz w:val="28"/>
          <w:szCs w:val="28"/>
        </w:rPr>
        <w:t xml:space="preserve">. </w:t>
      </w:r>
    </w:p>
    <w:p w:rsidR="00FF74B5" w:rsidRPr="00FF74B5" w:rsidRDefault="00FF74B5" w:rsidP="00FF74B5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F74B5">
        <w:rPr>
          <w:sz w:val="28"/>
          <w:szCs w:val="28"/>
        </w:rPr>
        <w:t xml:space="preserve">Признать утратившим силу решение Собрания депутатов от </w:t>
      </w:r>
      <w:r w:rsidR="007E031F">
        <w:rPr>
          <w:sz w:val="28"/>
          <w:szCs w:val="28"/>
        </w:rPr>
        <w:t>22</w:t>
      </w:r>
      <w:r w:rsidRPr="00FF74B5">
        <w:rPr>
          <w:sz w:val="28"/>
          <w:szCs w:val="28"/>
        </w:rPr>
        <w:t>.1</w:t>
      </w:r>
      <w:r w:rsidR="007E031F">
        <w:rPr>
          <w:sz w:val="28"/>
          <w:szCs w:val="28"/>
        </w:rPr>
        <w:t>0</w:t>
      </w:r>
      <w:r w:rsidRPr="00FF74B5">
        <w:rPr>
          <w:sz w:val="28"/>
          <w:szCs w:val="28"/>
        </w:rPr>
        <w:t>.201</w:t>
      </w:r>
      <w:r w:rsidR="007E031F">
        <w:rPr>
          <w:sz w:val="28"/>
          <w:szCs w:val="28"/>
        </w:rPr>
        <w:t>5</w:t>
      </w:r>
      <w:r w:rsidRPr="00FF74B5">
        <w:rPr>
          <w:sz w:val="28"/>
          <w:szCs w:val="28"/>
        </w:rPr>
        <w:t xml:space="preserve"> № </w:t>
      </w:r>
      <w:r w:rsidR="007E031F">
        <w:rPr>
          <w:sz w:val="28"/>
          <w:szCs w:val="28"/>
        </w:rPr>
        <w:t>7</w:t>
      </w:r>
      <w:r w:rsidRPr="00FF74B5">
        <w:rPr>
          <w:sz w:val="28"/>
          <w:szCs w:val="28"/>
        </w:rPr>
        <w:t>2 «О</w:t>
      </w:r>
      <w:r w:rsidR="007E031F">
        <w:rPr>
          <w:sz w:val="28"/>
          <w:szCs w:val="28"/>
        </w:rPr>
        <w:t xml:space="preserve"> предложении</w:t>
      </w:r>
      <w:r w:rsidR="007E031F" w:rsidRPr="00FF74B5">
        <w:rPr>
          <w:sz w:val="28"/>
          <w:szCs w:val="28"/>
        </w:rPr>
        <w:t xml:space="preserve"> </w:t>
      </w:r>
      <w:r w:rsidRPr="00FF74B5">
        <w:rPr>
          <w:sz w:val="28"/>
          <w:szCs w:val="28"/>
        </w:rPr>
        <w:t>кандидатур</w:t>
      </w:r>
      <w:r w:rsidR="007E031F">
        <w:rPr>
          <w:sz w:val="28"/>
          <w:szCs w:val="28"/>
        </w:rPr>
        <w:t>ы для назначения</w:t>
      </w:r>
      <w:r w:rsidRPr="00FF74B5">
        <w:rPr>
          <w:sz w:val="28"/>
          <w:szCs w:val="28"/>
        </w:rPr>
        <w:t xml:space="preserve"> в состав территориальной избирательной комиссии Смидовичского муниципального района Е</w:t>
      </w:r>
      <w:r w:rsidR="007E031F">
        <w:rPr>
          <w:sz w:val="28"/>
          <w:szCs w:val="28"/>
        </w:rPr>
        <w:t>врейской автономной области</w:t>
      </w:r>
      <w:r w:rsidR="00187797">
        <w:rPr>
          <w:sz w:val="28"/>
          <w:szCs w:val="28"/>
        </w:rPr>
        <w:t xml:space="preserve">». </w:t>
      </w:r>
    </w:p>
    <w:p w:rsidR="008026AC" w:rsidRPr="001A7F2E" w:rsidRDefault="00187797" w:rsidP="006D20E7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A7F2E" w:rsidRPr="001A7F2E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н</w:t>
      </w:r>
      <w:r w:rsidRPr="001A7F2E">
        <w:rPr>
          <w:sz w:val="28"/>
          <w:szCs w:val="28"/>
        </w:rPr>
        <w:t xml:space="preserve">аправить </w:t>
      </w:r>
      <w:r w:rsidR="001A7F2E" w:rsidRPr="001A7F2E">
        <w:rPr>
          <w:sz w:val="28"/>
          <w:szCs w:val="28"/>
        </w:rPr>
        <w:t>в избирательную комиссию Еврейской автономной области.</w:t>
      </w:r>
    </w:p>
    <w:p w:rsidR="0022755B" w:rsidRPr="00790F7E" w:rsidRDefault="00CA3FB6" w:rsidP="006D20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A7F2E" w:rsidRPr="00790F7E">
        <w:rPr>
          <w:sz w:val="28"/>
          <w:szCs w:val="28"/>
        </w:rPr>
        <w:t xml:space="preserve">. </w:t>
      </w:r>
      <w:r w:rsidR="006423D5">
        <w:rPr>
          <w:sz w:val="28"/>
          <w:szCs w:val="28"/>
        </w:rPr>
        <w:t>Настоящее р</w:t>
      </w:r>
      <w:r w:rsidR="0022755B" w:rsidRPr="00790F7E">
        <w:rPr>
          <w:sz w:val="28"/>
          <w:szCs w:val="28"/>
        </w:rPr>
        <w:t xml:space="preserve">ешение вступает в силу со дня его принятия. </w:t>
      </w:r>
    </w:p>
    <w:p w:rsidR="0022755B" w:rsidRDefault="0022755B" w:rsidP="006D20E7">
      <w:pPr>
        <w:spacing w:line="276" w:lineRule="auto"/>
        <w:jc w:val="both"/>
        <w:rPr>
          <w:sz w:val="28"/>
          <w:szCs w:val="28"/>
        </w:rPr>
      </w:pPr>
    </w:p>
    <w:p w:rsidR="00B31094" w:rsidRPr="00B31094" w:rsidRDefault="00B31094" w:rsidP="00B31094">
      <w:pPr>
        <w:jc w:val="both"/>
        <w:rPr>
          <w:sz w:val="28"/>
          <w:szCs w:val="28"/>
        </w:rPr>
      </w:pPr>
    </w:p>
    <w:p w:rsidR="00B31094" w:rsidRDefault="00B31094" w:rsidP="00B31094">
      <w:pPr>
        <w:jc w:val="both"/>
        <w:rPr>
          <w:sz w:val="28"/>
          <w:szCs w:val="28"/>
        </w:rPr>
      </w:pPr>
      <w:r w:rsidRPr="00B31094">
        <w:rPr>
          <w:sz w:val="28"/>
          <w:szCs w:val="28"/>
        </w:rPr>
        <w:t>Председатель Собрания депутатов</w:t>
      </w:r>
      <w:r w:rsidRPr="00B3109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1F68">
        <w:rPr>
          <w:sz w:val="28"/>
          <w:szCs w:val="28"/>
        </w:rPr>
        <w:t xml:space="preserve">        Р.Ф. Рекрут </w:t>
      </w:r>
    </w:p>
    <w:p w:rsidR="00B31094" w:rsidRDefault="00B31094" w:rsidP="0022755B">
      <w:pPr>
        <w:jc w:val="both"/>
        <w:rPr>
          <w:sz w:val="28"/>
          <w:szCs w:val="28"/>
        </w:rPr>
      </w:pPr>
    </w:p>
    <w:p w:rsidR="00B31094" w:rsidRDefault="00B31094" w:rsidP="0022755B">
      <w:pPr>
        <w:jc w:val="both"/>
        <w:rPr>
          <w:sz w:val="28"/>
          <w:szCs w:val="28"/>
        </w:rPr>
      </w:pPr>
      <w:bookmarkStart w:id="0" w:name="_GoBack"/>
      <w:bookmarkEnd w:id="0"/>
    </w:p>
    <w:sectPr w:rsidR="00B31094" w:rsidSect="00A15153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821"/>
    <w:multiLevelType w:val="hybridMultilevel"/>
    <w:tmpl w:val="0E9E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70B2B"/>
    <w:multiLevelType w:val="hybridMultilevel"/>
    <w:tmpl w:val="2982D59E"/>
    <w:lvl w:ilvl="0" w:tplc="CC56A9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81AFD9A">
      <w:numFmt w:val="none"/>
      <w:lvlText w:val=""/>
      <w:lvlJc w:val="left"/>
      <w:pPr>
        <w:tabs>
          <w:tab w:val="num" w:pos="360"/>
        </w:tabs>
      </w:pPr>
    </w:lvl>
    <w:lvl w:ilvl="2" w:tplc="C7A812A4">
      <w:numFmt w:val="none"/>
      <w:lvlText w:val=""/>
      <w:lvlJc w:val="left"/>
      <w:pPr>
        <w:tabs>
          <w:tab w:val="num" w:pos="360"/>
        </w:tabs>
      </w:pPr>
    </w:lvl>
    <w:lvl w:ilvl="3" w:tplc="946C6114">
      <w:numFmt w:val="none"/>
      <w:lvlText w:val=""/>
      <w:lvlJc w:val="left"/>
      <w:pPr>
        <w:tabs>
          <w:tab w:val="num" w:pos="360"/>
        </w:tabs>
      </w:pPr>
    </w:lvl>
    <w:lvl w:ilvl="4" w:tplc="CB68CEA2">
      <w:numFmt w:val="none"/>
      <w:lvlText w:val=""/>
      <w:lvlJc w:val="left"/>
      <w:pPr>
        <w:tabs>
          <w:tab w:val="num" w:pos="360"/>
        </w:tabs>
      </w:pPr>
    </w:lvl>
    <w:lvl w:ilvl="5" w:tplc="DCA8D04C">
      <w:numFmt w:val="none"/>
      <w:lvlText w:val=""/>
      <w:lvlJc w:val="left"/>
      <w:pPr>
        <w:tabs>
          <w:tab w:val="num" w:pos="360"/>
        </w:tabs>
      </w:pPr>
    </w:lvl>
    <w:lvl w:ilvl="6" w:tplc="71BA64D6">
      <w:numFmt w:val="none"/>
      <w:lvlText w:val=""/>
      <w:lvlJc w:val="left"/>
      <w:pPr>
        <w:tabs>
          <w:tab w:val="num" w:pos="360"/>
        </w:tabs>
      </w:pPr>
    </w:lvl>
    <w:lvl w:ilvl="7" w:tplc="F4085D88">
      <w:numFmt w:val="none"/>
      <w:lvlText w:val=""/>
      <w:lvlJc w:val="left"/>
      <w:pPr>
        <w:tabs>
          <w:tab w:val="num" w:pos="360"/>
        </w:tabs>
      </w:pPr>
    </w:lvl>
    <w:lvl w:ilvl="8" w:tplc="9B4AEF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55B"/>
    <w:rsid w:val="000A5FA5"/>
    <w:rsid w:val="00111739"/>
    <w:rsid w:val="001465E4"/>
    <w:rsid w:val="00180604"/>
    <w:rsid w:val="00187797"/>
    <w:rsid w:val="001A7F2E"/>
    <w:rsid w:val="001B5BEC"/>
    <w:rsid w:val="001D389C"/>
    <w:rsid w:val="001F6B05"/>
    <w:rsid w:val="0022755B"/>
    <w:rsid w:val="00257958"/>
    <w:rsid w:val="00286F06"/>
    <w:rsid w:val="002D1F68"/>
    <w:rsid w:val="002D4F2F"/>
    <w:rsid w:val="00313206"/>
    <w:rsid w:val="0036143B"/>
    <w:rsid w:val="003E02B3"/>
    <w:rsid w:val="00425D99"/>
    <w:rsid w:val="004361CE"/>
    <w:rsid w:val="00530213"/>
    <w:rsid w:val="00544C36"/>
    <w:rsid w:val="00546AE0"/>
    <w:rsid w:val="00554824"/>
    <w:rsid w:val="00581509"/>
    <w:rsid w:val="00597E65"/>
    <w:rsid w:val="00600C19"/>
    <w:rsid w:val="006423D5"/>
    <w:rsid w:val="006C00B9"/>
    <w:rsid w:val="006C69E7"/>
    <w:rsid w:val="006D20E7"/>
    <w:rsid w:val="00790F7E"/>
    <w:rsid w:val="007D52A0"/>
    <w:rsid w:val="007E031F"/>
    <w:rsid w:val="007F29E7"/>
    <w:rsid w:val="008026AC"/>
    <w:rsid w:val="008739F1"/>
    <w:rsid w:val="008821BC"/>
    <w:rsid w:val="00894E88"/>
    <w:rsid w:val="00946853"/>
    <w:rsid w:val="00952DC6"/>
    <w:rsid w:val="00991D20"/>
    <w:rsid w:val="00A15153"/>
    <w:rsid w:val="00A74476"/>
    <w:rsid w:val="00A812E2"/>
    <w:rsid w:val="00A872AA"/>
    <w:rsid w:val="00B10655"/>
    <w:rsid w:val="00B31094"/>
    <w:rsid w:val="00BC37AA"/>
    <w:rsid w:val="00C11A1E"/>
    <w:rsid w:val="00CA3FB6"/>
    <w:rsid w:val="00D25B8E"/>
    <w:rsid w:val="00D80BCB"/>
    <w:rsid w:val="00D846BF"/>
    <w:rsid w:val="00ED5784"/>
    <w:rsid w:val="00ED655B"/>
    <w:rsid w:val="00FB0F4C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5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7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A7F2E"/>
    <w:pPr>
      <w:ind w:left="720"/>
      <w:contextualSpacing/>
    </w:pPr>
  </w:style>
  <w:style w:type="table" w:styleId="a6">
    <w:name w:val="Table Grid"/>
    <w:basedOn w:val="a1"/>
    <w:uiPriority w:val="59"/>
    <w:rsid w:val="00B3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1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5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7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A7F2E"/>
    <w:pPr>
      <w:ind w:left="720"/>
      <w:contextualSpacing/>
    </w:pPr>
  </w:style>
  <w:style w:type="table" w:styleId="a6">
    <w:name w:val="Table Grid"/>
    <w:basedOn w:val="a1"/>
    <w:uiPriority w:val="59"/>
    <w:rsid w:val="00B3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10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Совет депутатов1</cp:lastModifiedBy>
  <cp:revision>31</cp:revision>
  <cp:lastPrinted>2020-10-18T23:38:00Z</cp:lastPrinted>
  <dcterms:created xsi:type="dcterms:W3CDTF">2015-10-19T05:14:00Z</dcterms:created>
  <dcterms:modified xsi:type="dcterms:W3CDTF">2020-10-27T06:22:00Z</dcterms:modified>
</cp:coreProperties>
</file>