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СОБРАНИЕ  ДЕПУТАТОВ</w:t>
      </w:r>
    </w:p>
    <w:p w:rsidR="00730DFB" w:rsidRDefault="00730DFB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РЕШЕНИЕ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EB7F48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64F64" w:rsidRPr="00464F64">
        <w:rPr>
          <w:rFonts w:ascii="Times New Roman" w:hAnsi="Times New Roman"/>
          <w:sz w:val="28"/>
          <w:szCs w:val="28"/>
        </w:rPr>
        <w:t>.</w:t>
      </w:r>
      <w:r w:rsidR="00AA57D7">
        <w:rPr>
          <w:rFonts w:ascii="Times New Roman" w:hAnsi="Times New Roman"/>
          <w:sz w:val="28"/>
          <w:szCs w:val="28"/>
        </w:rPr>
        <w:t>1</w:t>
      </w:r>
      <w:r w:rsidR="00464F64" w:rsidRPr="00464F64">
        <w:rPr>
          <w:rFonts w:ascii="Times New Roman" w:hAnsi="Times New Roman"/>
          <w:sz w:val="28"/>
          <w:szCs w:val="28"/>
        </w:rPr>
        <w:t>0.20</w:t>
      </w:r>
      <w:r w:rsidR="00AA57D7">
        <w:rPr>
          <w:rFonts w:ascii="Times New Roman" w:hAnsi="Times New Roman"/>
          <w:sz w:val="28"/>
          <w:szCs w:val="28"/>
        </w:rPr>
        <w:t>20</w:t>
      </w:r>
      <w:r w:rsidR="00464F64" w:rsidRPr="00464F64">
        <w:rPr>
          <w:rFonts w:ascii="Times New Roman" w:hAnsi="Times New Roman"/>
          <w:sz w:val="28"/>
          <w:szCs w:val="28"/>
        </w:rPr>
        <w:t xml:space="preserve"> </w:t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</w:r>
      <w:r w:rsidR="00464F64" w:rsidRPr="00464F64">
        <w:rPr>
          <w:rFonts w:ascii="Times New Roman" w:hAnsi="Times New Roman"/>
          <w:sz w:val="28"/>
          <w:szCs w:val="28"/>
        </w:rPr>
        <w:tab/>
        <w:t xml:space="preserve">     </w:t>
      </w:r>
      <w:r w:rsidR="00464F64" w:rsidRPr="00464F64">
        <w:rPr>
          <w:rFonts w:ascii="Times New Roman" w:hAnsi="Times New Roman"/>
          <w:sz w:val="28"/>
          <w:szCs w:val="28"/>
        </w:rPr>
        <w:tab/>
        <w:t xml:space="preserve">№ </w:t>
      </w:r>
      <w:r w:rsidR="00F25760">
        <w:rPr>
          <w:rFonts w:ascii="Times New Roman" w:hAnsi="Times New Roman"/>
          <w:sz w:val="28"/>
          <w:szCs w:val="28"/>
        </w:rPr>
        <w:t>102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пос. Смидович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DFB" w:rsidRDefault="000F75E0" w:rsidP="00286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75E0">
        <w:rPr>
          <w:rFonts w:ascii="Times New Roman" w:hAnsi="Times New Roman"/>
          <w:sz w:val="28"/>
          <w:szCs w:val="28"/>
        </w:rPr>
        <w:t>О ходатайстве в присвоении муниципальному бюджетному общеобразовательному учреждению «Средняя общеобразовательная школа № 3 пос. Смидович» имени знаменитого земляка Кудиша Давида Иосифовича</w:t>
      </w:r>
    </w:p>
    <w:p w:rsidR="00730DFB" w:rsidRDefault="00730DFB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730DFB" w:rsidP="00286B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Рассмотрев ходатайство Общественного совета Смидовичского муниципального </w:t>
      </w:r>
      <w:r w:rsidR="002E109A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 xml:space="preserve"> о 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присвоении </w:t>
      </w:r>
      <w:r w:rsidR="000F75E0" w:rsidRPr="000F75E0">
        <w:rPr>
          <w:rFonts w:ascii="Times New Roman" w:eastAsiaTheme="minorHAnsi" w:hAnsi="Times New Roman"/>
          <w:sz w:val="28"/>
          <w:szCs w:val="28"/>
        </w:rPr>
        <w:t xml:space="preserve">муниципальному бюджетному общеобразовательному учреждению «Средняя общеобразовательная школа № 3 пос. Смидович» имени знаменитого земляка </w:t>
      </w:r>
      <w:r w:rsidR="000F75E0" w:rsidRPr="007B5DD9">
        <w:rPr>
          <w:rFonts w:ascii="Times New Roman" w:eastAsiaTheme="minorHAnsi" w:hAnsi="Times New Roman"/>
          <w:sz w:val="28"/>
          <w:szCs w:val="28"/>
        </w:rPr>
        <w:t xml:space="preserve">Кудиша Давида Иосифовича, 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 xml:space="preserve">Собрание депутатов 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>РЕШИЛО: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 xml:space="preserve">1. </w:t>
      </w:r>
      <w:r w:rsidR="00730DFB">
        <w:rPr>
          <w:rFonts w:ascii="Times New Roman" w:eastAsiaTheme="minorHAnsi" w:hAnsi="Times New Roman"/>
          <w:sz w:val="28"/>
          <w:szCs w:val="28"/>
        </w:rPr>
        <w:t xml:space="preserve">Ходатайствовать перед комиссией по наградам Еврейской автономной области о </w:t>
      </w:r>
      <w:r w:rsidR="00730DFB" w:rsidRPr="00730DFB">
        <w:rPr>
          <w:rFonts w:ascii="Times New Roman" w:hAnsi="Times New Roman"/>
          <w:sz w:val="28"/>
          <w:szCs w:val="28"/>
        </w:rPr>
        <w:t xml:space="preserve">присвоении имени знаменитого земляка </w:t>
      </w:r>
      <w:r w:rsidR="0047628E" w:rsidRPr="0047628E">
        <w:rPr>
          <w:rFonts w:ascii="Times New Roman" w:hAnsi="Times New Roman"/>
          <w:sz w:val="28"/>
          <w:szCs w:val="28"/>
        </w:rPr>
        <w:t>Кудиша Давида Иосифовича</w:t>
      </w:r>
      <w:r w:rsidR="00730DFB" w:rsidRPr="00730DFB">
        <w:rPr>
          <w:rFonts w:ascii="Times New Roman" w:hAnsi="Times New Roman"/>
          <w:sz w:val="28"/>
          <w:szCs w:val="28"/>
        </w:rPr>
        <w:t xml:space="preserve"> муниципальному </w:t>
      </w:r>
      <w:r w:rsidR="0047628E" w:rsidRPr="0047628E">
        <w:rPr>
          <w:rFonts w:ascii="Times New Roman" w:hAnsi="Times New Roman"/>
          <w:sz w:val="28"/>
          <w:szCs w:val="28"/>
        </w:rPr>
        <w:t>бюджетному общеобразовательному учреждению «Средняя общеобразовательная школа № 3 пос. Смидович»</w:t>
      </w:r>
      <w:r w:rsidRPr="00464F64">
        <w:rPr>
          <w:rFonts w:ascii="Times New Roman" w:eastAsiaTheme="minorHAnsi" w:hAnsi="Times New Roman"/>
          <w:sz w:val="28"/>
          <w:szCs w:val="28"/>
        </w:rPr>
        <w:t>.</w:t>
      </w:r>
    </w:p>
    <w:p w:rsidR="0047628E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="00BD3EA1" w:rsidRPr="00BD3EA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BD3EA1" w:rsidRPr="00BD3EA1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464F64" w:rsidRPr="00464F64" w:rsidRDefault="00BD3EA1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>Настоящее решение опубликовать в газете «Районный вестник».</w:t>
      </w:r>
    </w:p>
    <w:p w:rsidR="00464F64" w:rsidRPr="00464F64" w:rsidRDefault="00BD3EA1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>. Настоящее решение вступает в силу со дня его подписания.</w:t>
      </w:r>
    </w:p>
    <w:p w:rsidR="00464F64" w:rsidRPr="00464F64" w:rsidRDefault="00464F64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464F6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7628E">
        <w:rPr>
          <w:rFonts w:ascii="Times New Roman" w:hAnsi="Times New Roman"/>
          <w:sz w:val="28"/>
          <w:szCs w:val="28"/>
        </w:rPr>
        <w:t xml:space="preserve">Р.Ф. Рекрут </w:t>
      </w: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2D4259" w:rsidRDefault="002D4259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47628E" w:rsidRDefault="0047628E" w:rsidP="00286B2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628E" w:rsidSect="007E3D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B"/>
    <w:rsid w:val="0006231B"/>
    <w:rsid w:val="000F75E0"/>
    <w:rsid w:val="001053DF"/>
    <w:rsid w:val="002563FB"/>
    <w:rsid w:val="0027554C"/>
    <w:rsid w:val="00286B20"/>
    <w:rsid w:val="002D4259"/>
    <w:rsid w:val="002E109A"/>
    <w:rsid w:val="0037739E"/>
    <w:rsid w:val="00464F64"/>
    <w:rsid w:val="0047628E"/>
    <w:rsid w:val="0049707A"/>
    <w:rsid w:val="004D18D2"/>
    <w:rsid w:val="00554323"/>
    <w:rsid w:val="005D2DF5"/>
    <w:rsid w:val="006B65D1"/>
    <w:rsid w:val="00730DFB"/>
    <w:rsid w:val="00732551"/>
    <w:rsid w:val="00733420"/>
    <w:rsid w:val="00796095"/>
    <w:rsid w:val="007B5DD9"/>
    <w:rsid w:val="007D7BB3"/>
    <w:rsid w:val="007E3D09"/>
    <w:rsid w:val="008B59EE"/>
    <w:rsid w:val="008D2A37"/>
    <w:rsid w:val="008E3E51"/>
    <w:rsid w:val="009223CC"/>
    <w:rsid w:val="009D5D20"/>
    <w:rsid w:val="009F49FA"/>
    <w:rsid w:val="00AA57D7"/>
    <w:rsid w:val="00B0352A"/>
    <w:rsid w:val="00B65DDB"/>
    <w:rsid w:val="00BD3EA1"/>
    <w:rsid w:val="00C33623"/>
    <w:rsid w:val="00CE2CC5"/>
    <w:rsid w:val="00D42336"/>
    <w:rsid w:val="00D6713F"/>
    <w:rsid w:val="00EB7F48"/>
    <w:rsid w:val="00ED1B12"/>
    <w:rsid w:val="00F20A8A"/>
    <w:rsid w:val="00F25760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26</cp:revision>
  <cp:lastPrinted>2017-03-15T03:44:00Z</cp:lastPrinted>
  <dcterms:created xsi:type="dcterms:W3CDTF">2017-03-14T05:00:00Z</dcterms:created>
  <dcterms:modified xsi:type="dcterms:W3CDTF">2020-10-27T06:21:00Z</dcterms:modified>
</cp:coreProperties>
</file>