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FA" w:rsidRDefault="00D74DFA" w:rsidP="00D74DFA">
      <w:pPr>
        <w:jc w:val="center"/>
        <w:rPr>
          <w:sz w:val="28"/>
        </w:rPr>
      </w:pPr>
      <w:r w:rsidRPr="0065231C">
        <w:rPr>
          <w:sz w:val="28"/>
        </w:rPr>
        <w:t>Муниципальное образование «Смидовичский муниципальный район»</w:t>
      </w:r>
    </w:p>
    <w:p w:rsidR="00D74DFA" w:rsidRDefault="00D74DFA" w:rsidP="00D74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D74DFA" w:rsidRDefault="00D74DFA" w:rsidP="00D74DFA">
      <w:pPr>
        <w:jc w:val="center"/>
        <w:rPr>
          <w:sz w:val="28"/>
        </w:rPr>
      </w:pPr>
    </w:p>
    <w:p w:rsidR="00D74DFA" w:rsidRDefault="00D74DFA" w:rsidP="00D74DFA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D74DFA" w:rsidRDefault="00D74DFA" w:rsidP="00D74DFA">
      <w:pPr>
        <w:jc w:val="center"/>
        <w:rPr>
          <w:sz w:val="28"/>
        </w:rPr>
      </w:pPr>
    </w:p>
    <w:p w:rsidR="00D74DFA" w:rsidRDefault="00D74DFA" w:rsidP="00D74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D74DFA" w:rsidRDefault="00D74DFA" w:rsidP="00D74DFA">
      <w:pPr>
        <w:jc w:val="center"/>
        <w:rPr>
          <w:sz w:val="28"/>
        </w:rPr>
      </w:pPr>
    </w:p>
    <w:p w:rsidR="00D74DFA" w:rsidRDefault="00E40E33" w:rsidP="00D74DFA">
      <w:pPr>
        <w:rPr>
          <w:sz w:val="28"/>
        </w:rPr>
      </w:pPr>
      <w:r>
        <w:rPr>
          <w:sz w:val="28"/>
        </w:rPr>
        <w:t>13.01.2020</w:t>
      </w:r>
      <w:r w:rsidR="00D74DFA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             </w:t>
      </w:r>
      <w:r w:rsidR="00D74DFA">
        <w:rPr>
          <w:sz w:val="28"/>
        </w:rPr>
        <w:t xml:space="preserve">№ </w:t>
      </w:r>
      <w:r>
        <w:rPr>
          <w:sz w:val="28"/>
        </w:rPr>
        <w:t>02</w:t>
      </w:r>
    </w:p>
    <w:p w:rsidR="00D74DFA" w:rsidRDefault="00D74DFA" w:rsidP="00D74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D74DFA" w:rsidRDefault="00D74DFA" w:rsidP="00D74DFA">
      <w:pPr>
        <w:jc w:val="center"/>
        <w:rPr>
          <w:sz w:val="28"/>
        </w:rPr>
      </w:pP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>О проведении публичных слушаний по проекту решения «</w:t>
      </w:r>
      <w:r w:rsidR="00DB18AB" w:rsidRPr="00DB18AB">
        <w:rPr>
          <w:sz w:val="28"/>
        </w:rPr>
        <w:t>О законодательной инициативе Собрания депутатов по внесению в Законодательное Собрание Еврейской автономной области проекта закона Еврейской автономной области «О внесении изменений в закон ЕАО</w:t>
      </w:r>
      <w:r w:rsidR="00E40E33">
        <w:rPr>
          <w:sz w:val="28"/>
        </w:rPr>
        <w:t xml:space="preserve"> </w:t>
      </w:r>
      <w:r w:rsidR="00DB18AB" w:rsidRPr="00DB18AB">
        <w:rPr>
          <w:sz w:val="28"/>
        </w:rPr>
        <w:t>«О мерах социальной поддержки отдельных категорий граждан в ЕАО»</w:t>
      </w:r>
      <w:r>
        <w:rPr>
          <w:sz w:val="28"/>
        </w:rPr>
        <w:t>»</w:t>
      </w:r>
    </w:p>
    <w:p w:rsidR="00D74DFA" w:rsidRDefault="00D74DFA" w:rsidP="00D74DFA">
      <w:pPr>
        <w:jc w:val="both"/>
        <w:rPr>
          <w:sz w:val="28"/>
        </w:rPr>
      </w:pP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ab/>
        <w:t>В целях реализации Федерального закона от 06.10.2003 № 131-ФЗ 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Собрание депутатов</w:t>
      </w: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>РЕШИЛО:</w:t>
      </w: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ab/>
        <w:t xml:space="preserve">1. Провести </w:t>
      </w:r>
      <w:r w:rsidR="00332045">
        <w:rPr>
          <w:sz w:val="28"/>
        </w:rPr>
        <w:t>2</w:t>
      </w:r>
      <w:r w:rsidR="004E73B4">
        <w:rPr>
          <w:sz w:val="28"/>
        </w:rPr>
        <w:t>3</w:t>
      </w:r>
      <w:r>
        <w:rPr>
          <w:sz w:val="28"/>
        </w:rPr>
        <w:t xml:space="preserve"> </w:t>
      </w:r>
      <w:r w:rsidR="004E73B4">
        <w:rPr>
          <w:sz w:val="28"/>
        </w:rPr>
        <w:t>января</w:t>
      </w:r>
      <w:r>
        <w:rPr>
          <w:sz w:val="28"/>
        </w:rPr>
        <w:t xml:space="preserve"> 2019 года </w:t>
      </w:r>
      <w:r w:rsidR="004E6879">
        <w:rPr>
          <w:sz w:val="28"/>
        </w:rPr>
        <w:t xml:space="preserve">в 17-00 ч. </w:t>
      </w:r>
      <w:r>
        <w:rPr>
          <w:sz w:val="28"/>
        </w:rPr>
        <w:t xml:space="preserve">публичные слушания по </w:t>
      </w:r>
      <w:r w:rsidR="0019361D">
        <w:rPr>
          <w:sz w:val="28"/>
        </w:rPr>
        <w:t xml:space="preserve">прилагаемому </w:t>
      </w:r>
      <w:r>
        <w:rPr>
          <w:sz w:val="28"/>
        </w:rPr>
        <w:t xml:space="preserve">проекту решения </w:t>
      </w:r>
      <w:r w:rsidR="004E73B4" w:rsidRPr="004E73B4">
        <w:rPr>
          <w:sz w:val="28"/>
        </w:rPr>
        <w:t>«О законодательной инициативе Собрания депутатов по внесению в Законодательное Собрание Еврейской автономной области проекта закона Еврейской автономной области «О внесении изменений в закон ЕАО «О мерах социальной поддержки отдельных категорий граждан в ЕАО»»</w:t>
      </w:r>
      <w:r>
        <w:rPr>
          <w:sz w:val="28"/>
        </w:rPr>
        <w:t>.</w:t>
      </w: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ab/>
        <w:t>2. Утве</w:t>
      </w:r>
      <w:r w:rsidR="004E73B4">
        <w:rPr>
          <w:sz w:val="28"/>
        </w:rPr>
        <w:t xml:space="preserve">рдить прилагаемый порядок учета </w:t>
      </w:r>
      <w:r>
        <w:rPr>
          <w:sz w:val="28"/>
        </w:rPr>
        <w:t xml:space="preserve">предложений по проекту решения </w:t>
      </w:r>
      <w:r w:rsidR="004E73B4" w:rsidRPr="004E73B4">
        <w:rPr>
          <w:sz w:val="28"/>
        </w:rPr>
        <w:t>«О законодательной инициативе Собрания депутатов по внесению в Законодательное Собрание Еврейской автономной области проекта закона Еврейской автономной области «О внесении изменений в закон ЕАО «О мерах социальной поддержки отдельных категорий граждан в ЕАО»»</w:t>
      </w:r>
      <w:r>
        <w:rPr>
          <w:sz w:val="28"/>
        </w:rPr>
        <w:t>.</w:t>
      </w:r>
    </w:p>
    <w:p w:rsidR="00D74DFA" w:rsidRDefault="00D74DFA" w:rsidP="00D71C0C">
      <w:pPr>
        <w:jc w:val="both"/>
        <w:rPr>
          <w:sz w:val="28"/>
        </w:rPr>
      </w:pPr>
      <w:r>
        <w:rPr>
          <w:sz w:val="28"/>
        </w:rPr>
        <w:tab/>
        <w:t xml:space="preserve">3. Утвердить следующий состав рабочей комиссии по организации и проведению публичных слушаний по проекту решения </w:t>
      </w:r>
      <w:r w:rsidR="004E73B4" w:rsidRPr="004E73B4">
        <w:rPr>
          <w:sz w:val="28"/>
        </w:rPr>
        <w:t>«О законодательной инициативе Собрания депутатов по внесению в Законодательное Собрание Еврейской автономной области проекта закона Еврейской автономной области «О внесении изменений в закон ЕАО «О мерах социальной поддержки отдельных категорий граждан в ЕАО»»</w:t>
      </w:r>
      <w:r>
        <w:rPr>
          <w:sz w:val="28"/>
        </w:rPr>
        <w:t>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001"/>
        <w:gridCol w:w="808"/>
        <w:gridCol w:w="5655"/>
      </w:tblGrid>
      <w:tr w:rsidR="00D74DFA" w:rsidRPr="00DB4B44" w:rsidTr="00D71C0C">
        <w:tc>
          <w:tcPr>
            <w:tcW w:w="3001" w:type="dxa"/>
          </w:tcPr>
          <w:p w:rsidR="00D74DFA" w:rsidRDefault="00B806F6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Калюка Н.Д.</w:t>
            </w:r>
          </w:p>
          <w:p w:rsidR="00D74DFA" w:rsidRDefault="00D74DFA" w:rsidP="001045CE">
            <w:pPr>
              <w:jc w:val="both"/>
              <w:rPr>
                <w:sz w:val="28"/>
              </w:rPr>
            </w:pPr>
          </w:p>
          <w:p w:rsidR="00D74DFA" w:rsidRDefault="00D74DFA" w:rsidP="001045CE">
            <w:pPr>
              <w:jc w:val="both"/>
              <w:rPr>
                <w:sz w:val="28"/>
              </w:rPr>
            </w:pPr>
          </w:p>
          <w:p w:rsidR="00D74DFA" w:rsidRPr="00DB4B44" w:rsidRDefault="00B806F6" w:rsidP="001045CE">
            <w:pPr>
              <w:jc w:val="both"/>
            </w:pPr>
            <w:r>
              <w:rPr>
                <w:sz w:val="28"/>
              </w:rPr>
              <w:t>Волошенко Ю.В.</w:t>
            </w:r>
            <w:r w:rsidR="00D74DFA">
              <w:rPr>
                <w:sz w:val="28"/>
              </w:rPr>
              <w:t xml:space="preserve">                                    </w:t>
            </w:r>
          </w:p>
        </w:tc>
        <w:tc>
          <w:tcPr>
            <w:tcW w:w="808" w:type="dxa"/>
          </w:tcPr>
          <w:p w:rsidR="00D74DFA" w:rsidRDefault="00D74DFA" w:rsidP="001045CE">
            <w:pPr>
              <w:jc w:val="center"/>
              <w:rPr>
                <w:sz w:val="28"/>
              </w:rPr>
            </w:pPr>
            <w:r w:rsidRPr="00DB4B44">
              <w:rPr>
                <w:sz w:val="28"/>
              </w:rPr>
              <w:t>-</w:t>
            </w:r>
          </w:p>
          <w:p w:rsidR="00D74DFA" w:rsidRDefault="00D74DFA" w:rsidP="001045CE">
            <w:pPr>
              <w:jc w:val="center"/>
              <w:rPr>
                <w:sz w:val="28"/>
              </w:rPr>
            </w:pPr>
          </w:p>
          <w:p w:rsidR="00D74DFA" w:rsidRDefault="00D74DFA" w:rsidP="001045CE">
            <w:pPr>
              <w:jc w:val="center"/>
              <w:rPr>
                <w:sz w:val="28"/>
              </w:rPr>
            </w:pPr>
          </w:p>
          <w:p w:rsidR="00D74DFA" w:rsidRPr="00DB4B44" w:rsidRDefault="00D74DFA" w:rsidP="001045CE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4DFA" w:rsidRDefault="00B806F6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 председателя Собрания депутатов Смидовичского муниципального района,</w:t>
            </w:r>
            <w:r w:rsidR="00D74DFA" w:rsidRPr="00DB4B44">
              <w:rPr>
                <w:sz w:val="28"/>
              </w:rPr>
              <w:t xml:space="preserve"> </w:t>
            </w:r>
            <w:r w:rsidR="00D74DFA">
              <w:rPr>
                <w:sz w:val="28"/>
              </w:rPr>
              <w:t>председатель</w:t>
            </w:r>
            <w:r w:rsidR="00D74DFA" w:rsidRPr="00DB4B44">
              <w:rPr>
                <w:sz w:val="28"/>
              </w:rPr>
              <w:t xml:space="preserve"> </w:t>
            </w:r>
            <w:r w:rsidR="00D74DFA">
              <w:rPr>
                <w:sz w:val="28"/>
              </w:rPr>
              <w:t xml:space="preserve">рабочей </w:t>
            </w:r>
            <w:r w:rsidR="00D74DFA" w:rsidRPr="00DB4B44">
              <w:rPr>
                <w:sz w:val="28"/>
              </w:rPr>
              <w:t>комиссии;</w:t>
            </w:r>
          </w:p>
          <w:p w:rsidR="00D74DFA" w:rsidRPr="00B65D48" w:rsidRDefault="00D74DFA" w:rsidP="00B806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B806F6">
              <w:rPr>
                <w:sz w:val="28"/>
              </w:rPr>
              <w:t>юридического управления</w:t>
            </w:r>
            <w:r>
              <w:rPr>
                <w:sz w:val="28"/>
              </w:rPr>
              <w:t xml:space="preserve"> администрации муниципального района</w:t>
            </w:r>
            <w:r w:rsidR="00016537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 xml:space="preserve">, заместитель председателя рабочей комиссии;                                                                          </w:t>
            </w:r>
          </w:p>
        </w:tc>
      </w:tr>
      <w:tr w:rsidR="00D74DFA" w:rsidRPr="00DB4B44" w:rsidTr="00D71C0C">
        <w:tc>
          <w:tcPr>
            <w:tcW w:w="3001" w:type="dxa"/>
          </w:tcPr>
          <w:p w:rsidR="00D74DFA" w:rsidRPr="0007096E" w:rsidRDefault="00B806F6" w:rsidP="001045CE">
            <w:pPr>
              <w:jc w:val="both"/>
            </w:pPr>
            <w:r>
              <w:rPr>
                <w:sz w:val="28"/>
              </w:rPr>
              <w:t>Вахтина Л.А.</w:t>
            </w:r>
          </w:p>
        </w:tc>
        <w:tc>
          <w:tcPr>
            <w:tcW w:w="808" w:type="dxa"/>
          </w:tcPr>
          <w:p w:rsidR="00D74DFA" w:rsidRPr="0007096E" w:rsidRDefault="00D74DFA" w:rsidP="001045CE">
            <w:pPr>
              <w:jc w:val="center"/>
            </w:pPr>
            <w:r w:rsidRPr="0007096E"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4DFA" w:rsidRPr="0007096E" w:rsidRDefault="00B806F6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аппарата </w:t>
            </w:r>
            <w:r w:rsidRPr="00B806F6">
              <w:rPr>
                <w:sz w:val="28"/>
              </w:rPr>
              <w:t xml:space="preserve">Собрания депутатов </w:t>
            </w:r>
            <w:r w:rsidRPr="00B806F6">
              <w:rPr>
                <w:sz w:val="28"/>
              </w:rPr>
              <w:lastRenderedPageBreak/>
              <w:t xml:space="preserve">Смидовичского муниципального района, </w:t>
            </w:r>
            <w:r w:rsidR="00D74DFA" w:rsidRPr="0007096E">
              <w:rPr>
                <w:sz w:val="28"/>
              </w:rPr>
              <w:t>секретарь рабочей комиссии.</w:t>
            </w:r>
          </w:p>
        </w:tc>
      </w:tr>
      <w:tr w:rsidR="00D74DFA" w:rsidRPr="00DB4B44" w:rsidTr="00D71C0C">
        <w:tc>
          <w:tcPr>
            <w:tcW w:w="9464" w:type="dxa"/>
            <w:gridSpan w:val="3"/>
          </w:tcPr>
          <w:p w:rsidR="00D74DFA" w:rsidRDefault="00D74DFA" w:rsidP="001045CE">
            <w:pPr>
              <w:jc w:val="both"/>
              <w:rPr>
                <w:sz w:val="28"/>
              </w:rPr>
            </w:pPr>
            <w:r w:rsidRPr="00DB4B44">
              <w:rPr>
                <w:sz w:val="28"/>
              </w:rPr>
              <w:lastRenderedPageBreak/>
              <w:t>Члены</w:t>
            </w:r>
            <w:r>
              <w:rPr>
                <w:sz w:val="28"/>
              </w:rPr>
              <w:t xml:space="preserve"> рабочей</w:t>
            </w:r>
            <w:r w:rsidRPr="00DB4B44">
              <w:rPr>
                <w:sz w:val="28"/>
              </w:rPr>
              <w:t xml:space="preserve"> комиссии:</w:t>
            </w:r>
          </w:p>
        </w:tc>
      </w:tr>
      <w:tr w:rsidR="004B1C3B" w:rsidRPr="00DB4B44" w:rsidTr="005963B5">
        <w:trPr>
          <w:trHeight w:val="76"/>
        </w:trPr>
        <w:tc>
          <w:tcPr>
            <w:tcW w:w="3001" w:type="dxa"/>
          </w:tcPr>
          <w:p w:rsidR="004B1C3B" w:rsidRPr="00DB4B44" w:rsidRDefault="004B1C3B" w:rsidP="001045C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Бабцева</w:t>
            </w:r>
            <w:proofErr w:type="spellEnd"/>
            <w:r>
              <w:rPr>
                <w:sz w:val="28"/>
              </w:rPr>
              <w:t xml:space="preserve"> Е.В. </w:t>
            </w:r>
          </w:p>
        </w:tc>
        <w:tc>
          <w:tcPr>
            <w:tcW w:w="808" w:type="dxa"/>
          </w:tcPr>
          <w:p w:rsidR="004B1C3B" w:rsidRPr="00DB4B44" w:rsidRDefault="004B1C3B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4B1C3B" w:rsidRDefault="008F5F22" w:rsidP="008F5F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r w:rsidR="004B1C3B">
              <w:rPr>
                <w:sz w:val="28"/>
              </w:rPr>
              <w:t>ф</w:t>
            </w:r>
            <w:r w:rsidR="004B1C3B" w:rsidRPr="004B1C3B">
              <w:rPr>
                <w:sz w:val="28"/>
              </w:rPr>
              <w:t>илиал</w:t>
            </w:r>
            <w:r>
              <w:rPr>
                <w:sz w:val="28"/>
              </w:rPr>
              <w:t>ом</w:t>
            </w:r>
            <w:r w:rsidR="004B1C3B" w:rsidRPr="004B1C3B">
              <w:rPr>
                <w:sz w:val="28"/>
              </w:rPr>
              <w:t xml:space="preserve"> ОГБУ «МФЦ» в п.</w:t>
            </w:r>
            <w:r w:rsidR="004B1C3B">
              <w:rPr>
                <w:sz w:val="28"/>
              </w:rPr>
              <w:t xml:space="preserve"> </w:t>
            </w:r>
            <w:r w:rsidR="004B1C3B" w:rsidRPr="004B1C3B">
              <w:rPr>
                <w:sz w:val="28"/>
              </w:rPr>
              <w:t>Смидович</w:t>
            </w:r>
            <w:r w:rsidR="00E365C4">
              <w:rPr>
                <w:sz w:val="28"/>
              </w:rPr>
              <w:t xml:space="preserve"> (по согласованию)</w:t>
            </w:r>
            <w:r w:rsidR="004B1C3B">
              <w:rPr>
                <w:sz w:val="28"/>
              </w:rPr>
              <w:t>;</w:t>
            </w:r>
          </w:p>
        </w:tc>
      </w:tr>
      <w:tr w:rsidR="00D74DFA" w:rsidRPr="00DB4B44" w:rsidTr="00D71C0C">
        <w:tc>
          <w:tcPr>
            <w:tcW w:w="3001" w:type="dxa"/>
          </w:tcPr>
          <w:p w:rsidR="00D74DFA" w:rsidRPr="00DB4B44" w:rsidRDefault="00D74DFA" w:rsidP="001045CE">
            <w:pPr>
              <w:jc w:val="both"/>
            </w:pPr>
            <w:r w:rsidRPr="00DB4B44">
              <w:rPr>
                <w:sz w:val="28"/>
              </w:rPr>
              <w:t>Бардаль В.М.</w:t>
            </w:r>
          </w:p>
        </w:tc>
        <w:tc>
          <w:tcPr>
            <w:tcW w:w="808" w:type="dxa"/>
          </w:tcPr>
          <w:p w:rsidR="00D74DFA" w:rsidRPr="00DB4B44" w:rsidRDefault="00D74DFA" w:rsidP="001045CE">
            <w:pPr>
              <w:jc w:val="center"/>
            </w:pPr>
            <w:r w:rsidRPr="00DB4B44"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4DFA" w:rsidRPr="00DB4B44" w:rsidRDefault="00D74DFA" w:rsidP="00BF4647">
            <w:pPr>
              <w:jc w:val="both"/>
            </w:pPr>
            <w:r>
              <w:rPr>
                <w:sz w:val="28"/>
              </w:rPr>
              <w:t xml:space="preserve">председатель постоянной комиссии Собрания депутатов по вопросам бюджета, налогов и сборов, </w:t>
            </w:r>
            <w:r w:rsidRPr="00DB4B44">
              <w:rPr>
                <w:sz w:val="28"/>
              </w:rPr>
              <w:t>депутат</w:t>
            </w:r>
            <w:r w:rsidR="004A4BCD">
              <w:rPr>
                <w:sz w:val="28"/>
              </w:rPr>
              <w:t xml:space="preserve"> </w:t>
            </w:r>
            <w:r w:rsidRPr="00DB4B44">
              <w:rPr>
                <w:sz w:val="28"/>
              </w:rPr>
              <w:t xml:space="preserve">от избирательного округа № </w:t>
            </w:r>
            <w:r w:rsidR="00FC3C40">
              <w:rPr>
                <w:sz w:val="28"/>
              </w:rPr>
              <w:t>1</w:t>
            </w:r>
            <w:r w:rsidRPr="00DB4B44">
              <w:rPr>
                <w:sz w:val="28"/>
              </w:rPr>
              <w:t>;</w:t>
            </w:r>
          </w:p>
        </w:tc>
      </w:tr>
      <w:tr w:rsidR="00FC3C40" w:rsidRPr="00DB4B44" w:rsidTr="00D71C0C">
        <w:tc>
          <w:tcPr>
            <w:tcW w:w="3001" w:type="dxa"/>
          </w:tcPr>
          <w:p w:rsidR="00FC3C40" w:rsidRDefault="00FC3C40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Башкиров Е.А.</w:t>
            </w:r>
          </w:p>
        </w:tc>
        <w:tc>
          <w:tcPr>
            <w:tcW w:w="808" w:type="dxa"/>
          </w:tcPr>
          <w:p w:rsidR="00FC3C40" w:rsidRDefault="00FC3C40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FC3C40" w:rsidRDefault="00FC3C40" w:rsidP="00FC3C4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местного отделения Партии «Единая Россия» в Смидовичском районе</w:t>
            </w:r>
            <w:r w:rsidR="00D95B20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 xml:space="preserve">; </w:t>
            </w:r>
          </w:p>
        </w:tc>
      </w:tr>
      <w:tr w:rsidR="00467171" w:rsidRPr="00DB4B44" w:rsidTr="00D71C0C">
        <w:tc>
          <w:tcPr>
            <w:tcW w:w="3001" w:type="dxa"/>
          </w:tcPr>
          <w:p w:rsidR="00467171" w:rsidRDefault="00467171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Громовой Н.Н. </w:t>
            </w:r>
          </w:p>
        </w:tc>
        <w:tc>
          <w:tcPr>
            <w:tcW w:w="808" w:type="dxa"/>
          </w:tcPr>
          <w:p w:rsidR="00467171" w:rsidRDefault="00467171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467171" w:rsidRDefault="00467171" w:rsidP="004671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Волочаевского городского поселения (по согласованию);</w:t>
            </w:r>
          </w:p>
        </w:tc>
      </w:tr>
      <w:tr w:rsidR="00D74DFA" w:rsidRPr="00DB4B44" w:rsidTr="00D71C0C">
        <w:tc>
          <w:tcPr>
            <w:tcW w:w="3001" w:type="dxa"/>
          </w:tcPr>
          <w:p w:rsidR="00D74DFA" w:rsidRDefault="00FC3C40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Зотов Д.С. </w:t>
            </w:r>
          </w:p>
        </w:tc>
        <w:tc>
          <w:tcPr>
            <w:tcW w:w="808" w:type="dxa"/>
          </w:tcPr>
          <w:p w:rsidR="00D74DFA" w:rsidRDefault="00D74DFA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4DFA" w:rsidRPr="00DB4B44" w:rsidRDefault="00FC3C40" w:rsidP="004A4B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постоянной комиссии Собрания депутатов по </w:t>
            </w:r>
            <w:r w:rsidRPr="00FC3C40">
              <w:rPr>
                <w:sz w:val="28"/>
              </w:rPr>
              <w:t>правовой политике, регламенту и депутатской этике</w:t>
            </w:r>
            <w:r>
              <w:rPr>
                <w:sz w:val="28"/>
              </w:rPr>
              <w:t xml:space="preserve">, </w:t>
            </w:r>
            <w:r w:rsidRPr="00DB4B44">
              <w:rPr>
                <w:sz w:val="28"/>
              </w:rPr>
              <w:t>депутат от избирательного округа</w:t>
            </w:r>
            <w:r>
              <w:rPr>
                <w:sz w:val="28"/>
              </w:rPr>
              <w:t xml:space="preserve"> </w:t>
            </w:r>
            <w:r w:rsidRPr="00DB4B44">
              <w:rPr>
                <w:sz w:val="28"/>
              </w:rPr>
              <w:t xml:space="preserve">№ </w:t>
            </w:r>
            <w:r>
              <w:rPr>
                <w:sz w:val="28"/>
              </w:rPr>
              <w:t>14</w:t>
            </w:r>
            <w:r w:rsidR="00D74DFA">
              <w:rPr>
                <w:sz w:val="28"/>
              </w:rPr>
              <w:t>;</w:t>
            </w:r>
          </w:p>
        </w:tc>
      </w:tr>
      <w:tr w:rsidR="008C373D" w:rsidRPr="00DB4B44" w:rsidTr="00D71C0C">
        <w:tc>
          <w:tcPr>
            <w:tcW w:w="3001" w:type="dxa"/>
          </w:tcPr>
          <w:p w:rsidR="008C373D" w:rsidRDefault="008C373D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Картавый С.Н. </w:t>
            </w:r>
          </w:p>
        </w:tc>
        <w:tc>
          <w:tcPr>
            <w:tcW w:w="808" w:type="dxa"/>
          </w:tcPr>
          <w:p w:rsidR="008C373D" w:rsidRDefault="008C373D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8C373D" w:rsidRDefault="008C373D" w:rsidP="008C373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Смидовичского городского поселения (по согласованию);</w:t>
            </w:r>
          </w:p>
        </w:tc>
      </w:tr>
      <w:tr w:rsidR="004942B6" w:rsidRPr="00DB4B44" w:rsidTr="00D71C0C">
        <w:tc>
          <w:tcPr>
            <w:tcW w:w="3001" w:type="dxa"/>
          </w:tcPr>
          <w:p w:rsidR="004942B6" w:rsidRDefault="004942B6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Косова М.Н. </w:t>
            </w:r>
          </w:p>
        </w:tc>
        <w:tc>
          <w:tcPr>
            <w:tcW w:w="808" w:type="dxa"/>
          </w:tcPr>
          <w:p w:rsidR="004942B6" w:rsidRDefault="004942B6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4942B6" w:rsidRDefault="007F5145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консультант </w:t>
            </w:r>
            <w:proofErr w:type="gramStart"/>
            <w:r>
              <w:rPr>
                <w:sz w:val="28"/>
              </w:rPr>
              <w:t xml:space="preserve">аппарата Собрания депутатов </w:t>
            </w:r>
            <w:r w:rsidRPr="007F5145">
              <w:rPr>
                <w:sz w:val="28"/>
              </w:rPr>
              <w:t>Собрания депутатов</w:t>
            </w:r>
            <w:proofErr w:type="gramEnd"/>
            <w:r w:rsidRPr="007F5145">
              <w:rPr>
                <w:sz w:val="28"/>
              </w:rPr>
              <w:t xml:space="preserve"> Смидовичского муниципального района</w:t>
            </w:r>
            <w:r>
              <w:rPr>
                <w:sz w:val="28"/>
              </w:rPr>
              <w:t xml:space="preserve">;  </w:t>
            </w:r>
          </w:p>
        </w:tc>
      </w:tr>
      <w:tr w:rsidR="00D72D86" w:rsidRPr="00DB4B44" w:rsidTr="00D71C0C">
        <w:tc>
          <w:tcPr>
            <w:tcW w:w="3001" w:type="dxa"/>
          </w:tcPr>
          <w:p w:rsidR="00D72D86" w:rsidRDefault="00D72D86" w:rsidP="001045C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Мариняк</w:t>
            </w:r>
            <w:proofErr w:type="spellEnd"/>
            <w:r>
              <w:rPr>
                <w:sz w:val="28"/>
              </w:rPr>
              <w:t xml:space="preserve"> А.В. </w:t>
            </w:r>
          </w:p>
        </w:tc>
        <w:tc>
          <w:tcPr>
            <w:tcW w:w="808" w:type="dxa"/>
          </w:tcPr>
          <w:p w:rsidR="00D72D86" w:rsidRDefault="00D72D86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2D86" w:rsidRDefault="00D72D86" w:rsidP="00D72D8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Приамурского городского поселения (по согласованию);</w:t>
            </w:r>
          </w:p>
        </w:tc>
      </w:tr>
      <w:tr w:rsidR="00D72D86" w:rsidRPr="00DB4B44" w:rsidTr="00D71C0C">
        <w:tc>
          <w:tcPr>
            <w:tcW w:w="3001" w:type="dxa"/>
          </w:tcPr>
          <w:p w:rsidR="00D72D86" w:rsidRDefault="00903738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Марцева Л.В. </w:t>
            </w:r>
          </w:p>
        </w:tc>
        <w:tc>
          <w:tcPr>
            <w:tcW w:w="808" w:type="dxa"/>
          </w:tcPr>
          <w:p w:rsidR="00D72D86" w:rsidRDefault="00903738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2D86" w:rsidRDefault="00903738" w:rsidP="0090373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Волочаевского сельского поселения (по согласованию);</w:t>
            </w:r>
          </w:p>
        </w:tc>
      </w:tr>
      <w:tr w:rsidR="00D74DFA" w:rsidRPr="00DB4B44" w:rsidTr="00D71C0C">
        <w:tc>
          <w:tcPr>
            <w:tcW w:w="3001" w:type="dxa"/>
          </w:tcPr>
          <w:p w:rsidR="00D74DFA" w:rsidRDefault="002B66F3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Назирова Е.Н.</w:t>
            </w:r>
          </w:p>
        </w:tc>
        <w:tc>
          <w:tcPr>
            <w:tcW w:w="808" w:type="dxa"/>
          </w:tcPr>
          <w:p w:rsidR="00D74DFA" w:rsidRDefault="004942B6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4DFA" w:rsidRPr="00DB4B44" w:rsidRDefault="002B66F3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финансового управления администрации муниципального района</w:t>
            </w:r>
            <w:r w:rsidR="004B1C3B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,</w:t>
            </w:r>
          </w:p>
        </w:tc>
      </w:tr>
      <w:tr w:rsidR="00F25495" w:rsidRPr="00DB4B44" w:rsidTr="00D71C0C">
        <w:tc>
          <w:tcPr>
            <w:tcW w:w="3001" w:type="dxa"/>
          </w:tcPr>
          <w:p w:rsidR="00F25495" w:rsidRDefault="00F25495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Онищенко А.Н.</w:t>
            </w:r>
          </w:p>
        </w:tc>
        <w:tc>
          <w:tcPr>
            <w:tcW w:w="808" w:type="dxa"/>
          </w:tcPr>
          <w:p w:rsidR="00F25495" w:rsidRDefault="00F25495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F25495" w:rsidRPr="00DB4B44" w:rsidRDefault="00F25495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Камышовского сельского поселения (по согласованию);</w:t>
            </w:r>
          </w:p>
        </w:tc>
      </w:tr>
      <w:tr w:rsidR="00F25495" w:rsidRPr="00DB4B44" w:rsidTr="00D71C0C">
        <w:tc>
          <w:tcPr>
            <w:tcW w:w="3001" w:type="dxa"/>
          </w:tcPr>
          <w:p w:rsidR="00F25495" w:rsidRDefault="00F25495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Прокопенко Т.И. </w:t>
            </w:r>
          </w:p>
        </w:tc>
        <w:tc>
          <w:tcPr>
            <w:tcW w:w="808" w:type="dxa"/>
          </w:tcPr>
          <w:p w:rsidR="00F25495" w:rsidRDefault="00F25495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F25495" w:rsidRPr="00DB4B44" w:rsidRDefault="00F25495" w:rsidP="00F2549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Николаевского городского поселения (по согласованию);</w:t>
            </w:r>
          </w:p>
        </w:tc>
      </w:tr>
      <w:tr w:rsidR="00D74DFA" w:rsidRPr="00DB4B44" w:rsidTr="00D71C0C">
        <w:tc>
          <w:tcPr>
            <w:tcW w:w="3001" w:type="dxa"/>
          </w:tcPr>
          <w:p w:rsidR="00D74DFA" w:rsidRPr="00DB4B44" w:rsidRDefault="00D74DFA" w:rsidP="001045CE">
            <w:pPr>
              <w:jc w:val="both"/>
            </w:pPr>
            <w:r>
              <w:rPr>
                <w:sz w:val="28"/>
              </w:rPr>
              <w:t>Рыбакова С.Я.</w:t>
            </w:r>
          </w:p>
        </w:tc>
        <w:tc>
          <w:tcPr>
            <w:tcW w:w="808" w:type="dxa"/>
          </w:tcPr>
          <w:p w:rsidR="00D74DFA" w:rsidRPr="00DB4B44" w:rsidRDefault="00D74DFA" w:rsidP="001045CE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4DFA" w:rsidRPr="00DB4B44" w:rsidRDefault="00D74DFA" w:rsidP="001045CE">
            <w:pPr>
              <w:jc w:val="both"/>
            </w:pPr>
            <w:r w:rsidRPr="00DB4B44">
              <w:rPr>
                <w:sz w:val="28"/>
              </w:rPr>
              <w:t>заместитель главы администрации муниципального района</w:t>
            </w:r>
            <w:r w:rsidR="004B1C3B">
              <w:rPr>
                <w:sz w:val="28"/>
              </w:rPr>
              <w:t xml:space="preserve"> (по согласованию)</w:t>
            </w:r>
            <w:r w:rsidRPr="00DB4B44">
              <w:rPr>
                <w:sz w:val="28"/>
              </w:rPr>
              <w:t>;</w:t>
            </w:r>
          </w:p>
        </w:tc>
      </w:tr>
      <w:tr w:rsidR="00D74DFA" w:rsidRPr="00DB4B44" w:rsidTr="00D71C0C">
        <w:tc>
          <w:tcPr>
            <w:tcW w:w="3001" w:type="dxa"/>
          </w:tcPr>
          <w:p w:rsidR="00D74DFA" w:rsidRPr="00DB4B44" w:rsidRDefault="004A4BCD" w:rsidP="001045C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Сиденков Д.Ю.</w:t>
            </w:r>
          </w:p>
        </w:tc>
        <w:tc>
          <w:tcPr>
            <w:tcW w:w="808" w:type="dxa"/>
          </w:tcPr>
          <w:p w:rsidR="00D74DFA" w:rsidRPr="00DB4B44" w:rsidRDefault="00D74DFA" w:rsidP="00104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55" w:type="dxa"/>
          </w:tcPr>
          <w:p w:rsidR="00D74DFA" w:rsidRDefault="004A4BCD" w:rsidP="002703AB">
            <w:pPr>
              <w:jc w:val="both"/>
              <w:rPr>
                <w:sz w:val="28"/>
              </w:rPr>
            </w:pPr>
            <w:r w:rsidRPr="004A4BCD">
              <w:rPr>
                <w:sz w:val="28"/>
              </w:rPr>
              <w:t xml:space="preserve">председатель постоянной комиссии Собрания депутатов по социально-экономической политике, депутат от избирательного округа № </w:t>
            </w:r>
            <w:r w:rsidR="002703AB">
              <w:rPr>
                <w:sz w:val="28"/>
              </w:rPr>
              <w:t>9</w:t>
            </w:r>
            <w:r w:rsidR="00D74DFA">
              <w:rPr>
                <w:sz w:val="28"/>
              </w:rPr>
              <w:t>.</w:t>
            </w:r>
          </w:p>
        </w:tc>
      </w:tr>
    </w:tbl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lastRenderedPageBreak/>
        <w:tab/>
        <w:t>4. Опубликовать результаты публичных слушаний в газете «Районный вестник».</w:t>
      </w: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постоянную комиссию Собрания депутатов </w:t>
      </w:r>
      <w:r w:rsidR="0008766A" w:rsidRPr="0008766A">
        <w:rPr>
          <w:sz w:val="28"/>
        </w:rPr>
        <w:t>по правовой политике, регламенту и депутатской этике</w:t>
      </w:r>
      <w:r>
        <w:rPr>
          <w:sz w:val="28"/>
        </w:rPr>
        <w:t>.</w:t>
      </w: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ab/>
        <w:t xml:space="preserve">6. Настоящее решение опубликовать в газете «Районный вестник» не </w:t>
      </w:r>
      <w:r w:rsidRPr="00C23144">
        <w:rPr>
          <w:sz w:val="28"/>
        </w:rPr>
        <w:t xml:space="preserve">позднее </w:t>
      </w:r>
      <w:r w:rsidR="0008766A" w:rsidRPr="0008766A">
        <w:rPr>
          <w:sz w:val="28"/>
        </w:rPr>
        <w:t>не позднее 17 января 2020 г</w:t>
      </w:r>
      <w:r w:rsidRPr="00C23144">
        <w:rPr>
          <w:sz w:val="28"/>
        </w:rPr>
        <w:t>.</w:t>
      </w:r>
    </w:p>
    <w:p w:rsidR="00D74DFA" w:rsidRDefault="00D74DFA" w:rsidP="00D74DFA">
      <w:pPr>
        <w:jc w:val="both"/>
        <w:rPr>
          <w:sz w:val="28"/>
        </w:rPr>
      </w:pPr>
      <w:r>
        <w:rPr>
          <w:sz w:val="28"/>
        </w:rPr>
        <w:tab/>
        <w:t>7. Настоящее решение вступает в силу со дня его официального опубликования.</w:t>
      </w:r>
    </w:p>
    <w:p w:rsidR="00D74DFA" w:rsidRDefault="00D74DFA" w:rsidP="00D74DFA">
      <w:pPr>
        <w:jc w:val="both"/>
        <w:rPr>
          <w:sz w:val="28"/>
        </w:rPr>
      </w:pPr>
    </w:p>
    <w:p w:rsidR="0008766A" w:rsidRDefault="0008766A" w:rsidP="00D74DFA">
      <w:pPr>
        <w:jc w:val="both"/>
        <w:rPr>
          <w:sz w:val="28"/>
        </w:rPr>
      </w:pPr>
    </w:p>
    <w:p w:rsidR="00B806F6" w:rsidRDefault="0008766A" w:rsidP="00D74DFA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       Р.Ф. Рекрут </w:t>
      </w:r>
    </w:p>
    <w:p w:rsidR="00D74DFA" w:rsidRDefault="00D74DFA" w:rsidP="00D74DFA">
      <w:pPr>
        <w:spacing w:line="360" w:lineRule="auto"/>
        <w:jc w:val="both"/>
        <w:rPr>
          <w:sz w:val="28"/>
          <w:szCs w:val="28"/>
        </w:rPr>
      </w:pPr>
    </w:p>
    <w:p w:rsidR="00597506" w:rsidRDefault="00597506" w:rsidP="00D74DFA">
      <w:pPr>
        <w:spacing w:line="360" w:lineRule="auto"/>
        <w:jc w:val="both"/>
        <w:rPr>
          <w:sz w:val="28"/>
          <w:szCs w:val="28"/>
        </w:rPr>
      </w:pPr>
    </w:p>
    <w:p w:rsidR="00597506" w:rsidRDefault="00597506" w:rsidP="00D74DFA">
      <w:pPr>
        <w:spacing w:line="360" w:lineRule="auto"/>
        <w:jc w:val="both"/>
        <w:rPr>
          <w:sz w:val="28"/>
          <w:szCs w:val="28"/>
        </w:rPr>
      </w:pPr>
    </w:p>
    <w:p w:rsidR="00597506" w:rsidRDefault="00597506" w:rsidP="00D74DFA">
      <w:pPr>
        <w:spacing w:line="360" w:lineRule="auto"/>
        <w:jc w:val="both"/>
        <w:rPr>
          <w:sz w:val="28"/>
          <w:szCs w:val="28"/>
        </w:rPr>
      </w:pPr>
    </w:p>
    <w:p w:rsidR="00D74DFA" w:rsidRDefault="00D74DFA" w:rsidP="00D74DFA">
      <w:pPr>
        <w:spacing w:line="360" w:lineRule="auto"/>
        <w:jc w:val="both"/>
        <w:rPr>
          <w:sz w:val="28"/>
          <w:szCs w:val="28"/>
        </w:rPr>
      </w:pPr>
    </w:p>
    <w:p w:rsidR="00D74DFA" w:rsidRDefault="00D74DFA" w:rsidP="00D74DFA">
      <w:pPr>
        <w:spacing w:line="360" w:lineRule="auto"/>
        <w:jc w:val="both"/>
        <w:rPr>
          <w:sz w:val="28"/>
          <w:szCs w:val="28"/>
        </w:rPr>
      </w:pPr>
    </w:p>
    <w:p w:rsidR="00D74DFA" w:rsidRDefault="00D74DFA" w:rsidP="00D74D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74DFA" w:rsidRDefault="00D74DFA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D71C0C" w:rsidRDefault="00D71C0C" w:rsidP="00D74DFA">
      <w:pPr>
        <w:spacing w:line="360" w:lineRule="auto"/>
        <w:jc w:val="both"/>
        <w:rPr>
          <w:sz w:val="28"/>
          <w:szCs w:val="28"/>
        </w:rPr>
      </w:pPr>
    </w:p>
    <w:p w:rsidR="000C567D" w:rsidRDefault="000C567D" w:rsidP="00D74DFA">
      <w:pPr>
        <w:spacing w:line="360" w:lineRule="auto"/>
        <w:jc w:val="both"/>
        <w:rPr>
          <w:sz w:val="28"/>
          <w:szCs w:val="28"/>
        </w:rPr>
      </w:pPr>
    </w:p>
    <w:p w:rsidR="000C567D" w:rsidRDefault="000C567D" w:rsidP="00D74DFA">
      <w:pPr>
        <w:spacing w:line="360" w:lineRule="auto"/>
        <w:jc w:val="both"/>
        <w:rPr>
          <w:sz w:val="28"/>
          <w:szCs w:val="28"/>
        </w:rPr>
      </w:pPr>
    </w:p>
    <w:p w:rsidR="00D74DFA" w:rsidRDefault="00D74DFA" w:rsidP="00D74DFA">
      <w:pPr>
        <w:spacing w:line="360" w:lineRule="auto"/>
        <w:jc w:val="both"/>
        <w:rPr>
          <w:sz w:val="28"/>
          <w:szCs w:val="28"/>
        </w:rPr>
      </w:pPr>
    </w:p>
    <w:p w:rsidR="00462641" w:rsidRDefault="00462641" w:rsidP="00D74DFA">
      <w:pPr>
        <w:spacing w:line="360" w:lineRule="auto"/>
        <w:jc w:val="both"/>
        <w:rPr>
          <w:sz w:val="28"/>
          <w:szCs w:val="28"/>
        </w:rPr>
      </w:pPr>
    </w:p>
    <w:p w:rsidR="00D74DFA" w:rsidRDefault="00D74DFA" w:rsidP="00462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D71C0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</w:p>
    <w:p w:rsidR="00D74DFA" w:rsidRDefault="00D74DFA" w:rsidP="0046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решением Собрания депутатов</w:t>
      </w:r>
    </w:p>
    <w:p w:rsidR="00D74DFA" w:rsidRDefault="00D74DFA" w:rsidP="0046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597506">
        <w:rPr>
          <w:sz w:val="28"/>
          <w:szCs w:val="28"/>
        </w:rPr>
        <w:t>13.01.2020</w:t>
      </w:r>
      <w:r>
        <w:rPr>
          <w:sz w:val="28"/>
          <w:szCs w:val="28"/>
        </w:rPr>
        <w:t xml:space="preserve"> № </w:t>
      </w:r>
      <w:r w:rsidR="00597506">
        <w:rPr>
          <w:sz w:val="28"/>
          <w:szCs w:val="28"/>
        </w:rPr>
        <w:t>02</w:t>
      </w:r>
    </w:p>
    <w:p w:rsidR="00D74DFA" w:rsidRDefault="00D74DFA" w:rsidP="00D74DFA">
      <w:pPr>
        <w:jc w:val="both"/>
        <w:rPr>
          <w:sz w:val="28"/>
          <w:szCs w:val="28"/>
        </w:rPr>
      </w:pPr>
    </w:p>
    <w:p w:rsidR="00D74DFA" w:rsidRDefault="00D74DFA" w:rsidP="00D74D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74DFA" w:rsidRDefault="00D74DFA" w:rsidP="00D74DFA">
      <w:pPr>
        <w:jc w:val="center"/>
        <w:rPr>
          <w:sz w:val="28"/>
        </w:rPr>
      </w:pPr>
      <w:r>
        <w:rPr>
          <w:sz w:val="28"/>
        </w:rPr>
        <w:t>учета  предложений по проекту решения «</w:t>
      </w:r>
      <w:r w:rsidR="00D71C0C" w:rsidRPr="00D71C0C">
        <w:rPr>
          <w:sz w:val="28"/>
        </w:rPr>
        <w:t xml:space="preserve">О законодательной инициативе Собрания депутатов по внесению в Законодательное Собрание Еврейской автономной области проекта закона Еврейской автономной области </w:t>
      </w:r>
      <w:r w:rsidR="00462641">
        <w:rPr>
          <w:sz w:val="28"/>
        </w:rPr>
        <w:br/>
      </w:r>
      <w:r w:rsidR="00D71C0C" w:rsidRPr="00D71C0C">
        <w:rPr>
          <w:sz w:val="28"/>
        </w:rPr>
        <w:t>«О внесении изменений в закон ЕАО «О мерах социальной поддержки отдельных категорий граждан в ЕАО»</w:t>
      </w:r>
      <w:r>
        <w:rPr>
          <w:sz w:val="28"/>
        </w:rPr>
        <w:t>»</w:t>
      </w:r>
    </w:p>
    <w:p w:rsidR="00D74DFA" w:rsidRDefault="00D74DFA" w:rsidP="00D74DFA">
      <w:pPr>
        <w:jc w:val="center"/>
        <w:rPr>
          <w:sz w:val="28"/>
        </w:rPr>
      </w:pP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Предложения граждан по проекту </w:t>
      </w:r>
      <w:r>
        <w:rPr>
          <w:sz w:val="28"/>
        </w:rPr>
        <w:t>решения «</w:t>
      </w:r>
      <w:r w:rsidR="00B14014" w:rsidRPr="00B14014">
        <w:rPr>
          <w:sz w:val="28"/>
        </w:rPr>
        <w:t>О законодательной инициативе Собрания депутатов по внесению в Законодательное Собрание Еврейской автономной области проекта закона Еврейской автономной области «О внесении изменений в закон ЕАО «О мерах социальной поддержки отдельных категорий граждан в ЕАО»</w:t>
      </w:r>
      <w:r>
        <w:rPr>
          <w:sz w:val="28"/>
        </w:rPr>
        <w:t>»</w:t>
      </w:r>
      <w:r>
        <w:rPr>
          <w:sz w:val="28"/>
          <w:szCs w:val="28"/>
        </w:rPr>
        <w:t xml:space="preserve"> (далее – проект решения) принимаются до </w:t>
      </w:r>
      <w:r w:rsidR="00B14014">
        <w:rPr>
          <w:sz w:val="28"/>
          <w:szCs w:val="28"/>
        </w:rPr>
        <w:t>22</w:t>
      </w:r>
      <w:r w:rsidRPr="00D72737">
        <w:rPr>
          <w:sz w:val="28"/>
          <w:szCs w:val="28"/>
        </w:rPr>
        <w:t xml:space="preserve"> </w:t>
      </w:r>
      <w:r w:rsidR="00540201">
        <w:rPr>
          <w:sz w:val="28"/>
          <w:szCs w:val="28"/>
        </w:rPr>
        <w:t>января</w:t>
      </w:r>
      <w:r w:rsidRPr="00D72737">
        <w:rPr>
          <w:sz w:val="28"/>
          <w:szCs w:val="28"/>
        </w:rPr>
        <w:t xml:space="preserve"> 20</w:t>
      </w:r>
      <w:r w:rsidR="00462641">
        <w:rPr>
          <w:sz w:val="28"/>
          <w:szCs w:val="28"/>
        </w:rPr>
        <w:t>20</w:t>
      </w:r>
      <w:r w:rsidRPr="00D72737">
        <w:rPr>
          <w:sz w:val="28"/>
          <w:szCs w:val="28"/>
        </w:rPr>
        <w:t xml:space="preserve"> года.</w:t>
      </w: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Предложения граждан подаются в письменной форме в </w:t>
      </w:r>
      <w:r w:rsidR="00B14014">
        <w:rPr>
          <w:sz w:val="28"/>
          <w:szCs w:val="28"/>
        </w:rPr>
        <w:t xml:space="preserve">аппарат Собрания депутатов </w:t>
      </w:r>
      <w:r>
        <w:rPr>
          <w:sz w:val="28"/>
          <w:szCs w:val="28"/>
        </w:rPr>
        <w:t xml:space="preserve">муниципального района по адресу: Еврейская автономная область, Смидовичский район, пос. Смидович, ул. Октябрьская,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B14014">
        <w:rPr>
          <w:sz w:val="28"/>
          <w:szCs w:val="28"/>
        </w:rPr>
        <w:t>117</w:t>
      </w:r>
      <w:r>
        <w:rPr>
          <w:sz w:val="28"/>
          <w:szCs w:val="28"/>
        </w:rPr>
        <w:t xml:space="preserve">. Указанные предложения регистрируются и передаются на рассмотрение рабочей комиссии по организации и проведению публичных слушаний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 xml:space="preserve">(далее – комиссия). </w:t>
      </w: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предложениях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 xml:space="preserve">граждане указывают контактную информацию (фамилия, имя, отчество, место жительства, телефон, место работы или учёбы). </w:t>
      </w: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Комиссия рассматривает поступающие предложения и готовит заключения на каждое конкретное предложение. </w:t>
      </w: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 истечении срока приёма предложений граждан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 xml:space="preserve">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737">
        <w:rPr>
          <w:sz w:val="28"/>
          <w:szCs w:val="28"/>
        </w:rPr>
        <w:t xml:space="preserve">6. Публичные слушания проводятся </w:t>
      </w:r>
      <w:r w:rsidR="00462641">
        <w:rPr>
          <w:sz w:val="28"/>
          <w:szCs w:val="28"/>
        </w:rPr>
        <w:t>23</w:t>
      </w:r>
      <w:r w:rsidRPr="00D72737">
        <w:rPr>
          <w:sz w:val="28"/>
          <w:szCs w:val="28"/>
        </w:rPr>
        <w:t xml:space="preserve"> </w:t>
      </w:r>
      <w:r w:rsidR="00462641">
        <w:rPr>
          <w:sz w:val="28"/>
          <w:szCs w:val="28"/>
        </w:rPr>
        <w:t>января</w:t>
      </w:r>
      <w:r w:rsidRPr="00D72737">
        <w:rPr>
          <w:sz w:val="28"/>
          <w:szCs w:val="28"/>
        </w:rPr>
        <w:t xml:space="preserve"> 20</w:t>
      </w:r>
      <w:r w:rsidR="00462641">
        <w:rPr>
          <w:sz w:val="28"/>
          <w:szCs w:val="28"/>
        </w:rPr>
        <w:t>20</w:t>
      </w:r>
      <w:r w:rsidRPr="00D72737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большом зале</w:t>
      </w:r>
      <w:r w:rsidRPr="00D72737">
        <w:rPr>
          <w:sz w:val="28"/>
          <w:szCs w:val="28"/>
        </w:rPr>
        <w:t xml:space="preserve"> администрации Смидовичского муниципального района в 17-00 ч.</w:t>
      </w:r>
      <w:r>
        <w:rPr>
          <w:sz w:val="28"/>
          <w:szCs w:val="28"/>
        </w:rPr>
        <w:t xml:space="preserve"> </w:t>
      </w: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При проведении публичных слушаний каждый гражданин, внесший предложения по проекту </w:t>
      </w:r>
      <w:r>
        <w:rPr>
          <w:sz w:val="28"/>
        </w:rPr>
        <w:t xml:space="preserve">решения, </w:t>
      </w:r>
      <w:r>
        <w:rPr>
          <w:sz w:val="28"/>
          <w:szCs w:val="28"/>
        </w:rPr>
        <w:t xml:space="preserve">излагает свои доводы, предварительно записавшись на выступление. Очерёдность и продолжительность выступлений устанавливается председательствующим на публичных слушаниях. </w:t>
      </w:r>
    </w:p>
    <w:p w:rsidR="00D74DFA" w:rsidRDefault="00D74DFA" w:rsidP="00D7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По результатам публичных слушаний по обсуждаемым изменениям в проект решения принимается решение путём голосования большинством голосов от участников публичных слушаний. Результаты голосования граждан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>публикуются в средствах массовой информации.</w:t>
      </w:r>
    </w:p>
    <w:p w:rsidR="00D74DFA" w:rsidRDefault="00D74DFA" w:rsidP="00D74DFA">
      <w:pPr>
        <w:jc w:val="both"/>
        <w:rPr>
          <w:sz w:val="28"/>
        </w:rPr>
      </w:pPr>
      <w:r>
        <w:rPr>
          <w:sz w:val="28"/>
          <w:szCs w:val="28"/>
        </w:rPr>
        <w:t xml:space="preserve">         9. Решение по результатам слушаний оформляется протоколом, который подписывается председательствующим и секретарем. </w:t>
      </w:r>
    </w:p>
    <w:p w:rsidR="00F24293" w:rsidRDefault="003951E5"/>
    <w:p w:rsidR="00BD7904" w:rsidRDefault="00BD7904" w:rsidP="00BD7904">
      <w:pPr>
        <w:pStyle w:val="ConsPlusTitle"/>
        <w:spacing w:line="360" w:lineRule="auto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BD7904" w:rsidRDefault="00BD7904" w:rsidP="00BD7904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Собрания депутатов </w:t>
      </w:r>
    </w:p>
    <w:p w:rsidR="00BD7904" w:rsidRDefault="00BD7904" w:rsidP="00BD7904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13.01.2020 № 02</w:t>
      </w:r>
    </w:p>
    <w:p w:rsidR="00BD7904" w:rsidRDefault="00BD7904" w:rsidP="00BD7904">
      <w:pPr>
        <w:jc w:val="right"/>
        <w:rPr>
          <w:sz w:val="28"/>
        </w:rPr>
      </w:pPr>
    </w:p>
    <w:p w:rsidR="00BD7904" w:rsidRDefault="00BD7904" w:rsidP="00BD7904">
      <w:pPr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BD7904" w:rsidRPr="00981727" w:rsidRDefault="00BD7904" w:rsidP="00BD7904">
      <w:pPr>
        <w:jc w:val="center"/>
        <w:rPr>
          <w:sz w:val="28"/>
        </w:rPr>
      </w:pPr>
      <w:r w:rsidRPr="00981727">
        <w:rPr>
          <w:sz w:val="28"/>
        </w:rPr>
        <w:t>Муниципальное образование «Смидовичский муниципальный  район»</w:t>
      </w:r>
    </w:p>
    <w:p w:rsidR="00BD7904" w:rsidRPr="00981727" w:rsidRDefault="00BD7904" w:rsidP="00BD7904">
      <w:pPr>
        <w:jc w:val="both"/>
        <w:rPr>
          <w:sz w:val="28"/>
        </w:rPr>
      </w:pPr>
      <w:r w:rsidRPr="00981727">
        <w:rPr>
          <w:sz w:val="28"/>
        </w:rPr>
        <w:t xml:space="preserve">                                        Еврейской автономной области</w:t>
      </w:r>
    </w:p>
    <w:p w:rsidR="00BD7904" w:rsidRPr="00981727" w:rsidRDefault="00BD7904" w:rsidP="00BD7904">
      <w:pPr>
        <w:jc w:val="both"/>
        <w:rPr>
          <w:sz w:val="28"/>
        </w:rPr>
      </w:pPr>
    </w:p>
    <w:p w:rsidR="00BD7904" w:rsidRPr="00981727" w:rsidRDefault="00BD7904" w:rsidP="00BD7904">
      <w:pPr>
        <w:jc w:val="center"/>
        <w:rPr>
          <w:sz w:val="28"/>
        </w:rPr>
      </w:pPr>
      <w:r w:rsidRPr="00981727">
        <w:rPr>
          <w:sz w:val="28"/>
        </w:rPr>
        <w:t>СОБРАНИЕ ДЕПУТАТОВ</w:t>
      </w:r>
    </w:p>
    <w:p w:rsidR="00BD7904" w:rsidRPr="00981727" w:rsidRDefault="00BD7904" w:rsidP="00BD7904">
      <w:pPr>
        <w:jc w:val="both"/>
        <w:rPr>
          <w:sz w:val="28"/>
        </w:rPr>
      </w:pPr>
    </w:p>
    <w:p w:rsidR="00BD7904" w:rsidRPr="00981727" w:rsidRDefault="00BD7904" w:rsidP="00BD7904">
      <w:pPr>
        <w:jc w:val="center"/>
        <w:rPr>
          <w:sz w:val="28"/>
        </w:rPr>
      </w:pPr>
      <w:r w:rsidRPr="00981727">
        <w:rPr>
          <w:sz w:val="28"/>
        </w:rPr>
        <w:t>РЕШЕНИЕ</w:t>
      </w:r>
    </w:p>
    <w:p w:rsidR="00BD7904" w:rsidRPr="00981727" w:rsidRDefault="00BD7904" w:rsidP="00BD7904">
      <w:pPr>
        <w:jc w:val="both"/>
        <w:rPr>
          <w:sz w:val="28"/>
        </w:rPr>
      </w:pPr>
      <w:r>
        <w:rPr>
          <w:sz w:val="28"/>
        </w:rPr>
        <w:t xml:space="preserve">______ 2020 </w:t>
      </w:r>
      <w:r w:rsidRPr="00981727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     </w:t>
      </w:r>
      <w:r w:rsidRPr="00981727">
        <w:rPr>
          <w:sz w:val="28"/>
        </w:rPr>
        <w:t xml:space="preserve">№ </w:t>
      </w:r>
      <w:r>
        <w:rPr>
          <w:sz w:val="28"/>
        </w:rPr>
        <w:t>___</w:t>
      </w:r>
      <w:r w:rsidRPr="00981727">
        <w:rPr>
          <w:sz w:val="28"/>
        </w:rPr>
        <w:t xml:space="preserve">                                                   </w:t>
      </w:r>
    </w:p>
    <w:p w:rsidR="00BD7904" w:rsidRPr="00981727" w:rsidRDefault="00BD7904" w:rsidP="00BD7904">
      <w:pPr>
        <w:jc w:val="center"/>
        <w:rPr>
          <w:sz w:val="28"/>
        </w:rPr>
      </w:pPr>
      <w:r w:rsidRPr="00981727">
        <w:rPr>
          <w:sz w:val="28"/>
        </w:rPr>
        <w:t>пос. Смидович</w:t>
      </w:r>
    </w:p>
    <w:p w:rsidR="00BD7904" w:rsidRPr="00981727" w:rsidRDefault="00BD7904" w:rsidP="00BD7904">
      <w:pPr>
        <w:jc w:val="both"/>
        <w:rPr>
          <w:sz w:val="28"/>
        </w:rPr>
      </w:pPr>
    </w:p>
    <w:p w:rsidR="00BD7904" w:rsidRPr="00981727" w:rsidRDefault="00BD7904" w:rsidP="00BD7904">
      <w:pPr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О законодательной инициативе Собрания депутатов по внесению в Законодательное Собрание Еврейской автономной области проекта </w:t>
      </w:r>
      <w:r>
        <w:rPr>
          <w:sz w:val="28"/>
          <w:szCs w:val="28"/>
        </w:rPr>
        <w:t>з</w:t>
      </w:r>
      <w:r w:rsidRPr="00981727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Pr="007B2A4A">
        <w:rPr>
          <w:sz w:val="28"/>
          <w:szCs w:val="28"/>
        </w:rPr>
        <w:t xml:space="preserve">Еврейской автономной области </w:t>
      </w:r>
      <w:r w:rsidRPr="0046521A">
        <w:rPr>
          <w:sz w:val="28"/>
          <w:szCs w:val="28"/>
        </w:rPr>
        <w:t>«О внесении изменений в закон ЕАО «О мерах социальной поддержки отдельных категорий граждан в ЕАО»</w:t>
      </w:r>
    </w:p>
    <w:p w:rsidR="00BD7904" w:rsidRDefault="00BD7904" w:rsidP="00BD7904">
      <w:pPr>
        <w:jc w:val="both"/>
      </w:pPr>
    </w:p>
    <w:p w:rsidR="00BD7904" w:rsidRPr="00981727" w:rsidRDefault="00BD7904" w:rsidP="00BD7904">
      <w:pPr>
        <w:jc w:val="both"/>
      </w:pPr>
    </w:p>
    <w:p w:rsidR="00BD7904" w:rsidRPr="00981727" w:rsidRDefault="00BD7904" w:rsidP="00BD7904">
      <w:pPr>
        <w:pStyle w:val="1"/>
        <w:spacing w:line="276" w:lineRule="auto"/>
        <w:ind w:firstLine="709"/>
        <w:jc w:val="both"/>
        <w:rPr>
          <w:sz w:val="28"/>
        </w:rPr>
      </w:pPr>
      <w:r w:rsidRPr="00981727">
        <w:rPr>
          <w:sz w:val="28"/>
        </w:rPr>
        <w:t xml:space="preserve">В соответствии с подпунктом 6 пункта 3 статьи 18 Устава муниципального образования «Смидовичский муниципальный район» </w:t>
      </w:r>
      <w:r>
        <w:rPr>
          <w:sz w:val="28"/>
        </w:rPr>
        <w:t xml:space="preserve">Еврейской автономной области  </w:t>
      </w:r>
      <w:r w:rsidRPr="00981727">
        <w:rPr>
          <w:sz w:val="28"/>
        </w:rPr>
        <w:t>Собрание депутатов</w:t>
      </w:r>
    </w:p>
    <w:p w:rsidR="00BD7904" w:rsidRPr="00981727" w:rsidRDefault="00BD7904" w:rsidP="00BD7904">
      <w:pPr>
        <w:pStyle w:val="2"/>
        <w:spacing w:line="276" w:lineRule="auto"/>
        <w:jc w:val="left"/>
        <w:rPr>
          <w:sz w:val="28"/>
        </w:rPr>
      </w:pPr>
      <w:r w:rsidRPr="00981727">
        <w:rPr>
          <w:sz w:val="28"/>
        </w:rPr>
        <w:t>РЕШИЛО:</w:t>
      </w:r>
    </w:p>
    <w:p w:rsidR="00BD7904" w:rsidRPr="00981727" w:rsidRDefault="00BD7904" w:rsidP="00BD7904">
      <w:pPr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           1. Внести в Законодательное Собрание Еврейской автономной области прилагаемый проект закона </w:t>
      </w:r>
      <w:r>
        <w:rPr>
          <w:sz w:val="28"/>
          <w:szCs w:val="28"/>
        </w:rPr>
        <w:t xml:space="preserve">Еврейской </w:t>
      </w:r>
      <w:r w:rsidRPr="007B2A4A">
        <w:rPr>
          <w:sz w:val="28"/>
          <w:szCs w:val="28"/>
        </w:rPr>
        <w:t>автономно</w:t>
      </w:r>
      <w:r>
        <w:rPr>
          <w:sz w:val="28"/>
          <w:szCs w:val="28"/>
        </w:rPr>
        <w:t xml:space="preserve">й области </w:t>
      </w:r>
      <w:r w:rsidRPr="0046521A">
        <w:rPr>
          <w:sz w:val="28"/>
          <w:szCs w:val="28"/>
        </w:rPr>
        <w:t>«О внесении изменений в закон ЕАО «О мерах социальной поддержки от</w:t>
      </w:r>
      <w:r>
        <w:rPr>
          <w:sz w:val="28"/>
          <w:szCs w:val="28"/>
        </w:rPr>
        <w:t>дельных категорий граждан в ЕАО</w:t>
      </w:r>
      <w:r w:rsidRPr="0018082D">
        <w:rPr>
          <w:sz w:val="28"/>
          <w:szCs w:val="28"/>
        </w:rPr>
        <w:t>»</w:t>
      </w:r>
      <w:r w:rsidRPr="00981727">
        <w:rPr>
          <w:sz w:val="28"/>
          <w:szCs w:val="28"/>
        </w:rPr>
        <w:t>.</w:t>
      </w:r>
    </w:p>
    <w:p w:rsidR="00BD7904" w:rsidRPr="00981727" w:rsidRDefault="00BD7904" w:rsidP="00BD7904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981727">
        <w:rPr>
          <w:sz w:val="28"/>
          <w:szCs w:val="28"/>
        </w:rPr>
        <w:t xml:space="preserve">2. Назначить представителем Собрания депутатов при рассмотрении законодательной инициативы в Законодательном Собрании Еврейской автономной области председателя Собрания депутатов Смидовичского муниципального района </w:t>
      </w:r>
      <w:r>
        <w:rPr>
          <w:sz w:val="28"/>
          <w:szCs w:val="28"/>
        </w:rPr>
        <w:t>Р.Ф. Рекрута</w:t>
      </w:r>
      <w:r w:rsidRPr="00981727">
        <w:rPr>
          <w:sz w:val="28"/>
          <w:szCs w:val="28"/>
        </w:rPr>
        <w:t xml:space="preserve">. </w:t>
      </w:r>
    </w:p>
    <w:p w:rsidR="00BD7904" w:rsidRPr="00981727" w:rsidRDefault="00BD7904" w:rsidP="00BD7904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981727">
        <w:rPr>
          <w:sz w:val="28"/>
          <w:szCs w:val="28"/>
        </w:rPr>
        <w:t>3. Настоящее решение вступает в силу после его подписания.</w:t>
      </w:r>
    </w:p>
    <w:p w:rsidR="00BD7904" w:rsidRDefault="00BD7904" w:rsidP="00BD7904">
      <w:pPr>
        <w:jc w:val="both"/>
        <w:rPr>
          <w:sz w:val="28"/>
        </w:rPr>
      </w:pPr>
    </w:p>
    <w:p w:rsidR="00BD7904" w:rsidRDefault="00BD7904" w:rsidP="00BD7904">
      <w:pPr>
        <w:jc w:val="both"/>
        <w:rPr>
          <w:sz w:val="28"/>
        </w:rPr>
      </w:pPr>
    </w:p>
    <w:p w:rsidR="00BD7904" w:rsidRDefault="00BD7904" w:rsidP="00BD7904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       </w:t>
      </w:r>
    </w:p>
    <w:p w:rsidR="00BD7904" w:rsidRDefault="00BD7904" w:rsidP="00BD7904">
      <w:pPr>
        <w:jc w:val="both"/>
        <w:rPr>
          <w:sz w:val="28"/>
        </w:rPr>
      </w:pPr>
    </w:p>
    <w:p w:rsidR="00BD7904" w:rsidRDefault="00BD7904" w:rsidP="00BD7904">
      <w:pPr>
        <w:jc w:val="both"/>
        <w:rPr>
          <w:sz w:val="28"/>
        </w:rPr>
      </w:pPr>
    </w:p>
    <w:p w:rsidR="00BD7904" w:rsidRDefault="00BD7904" w:rsidP="00BD7904">
      <w:pPr>
        <w:jc w:val="both"/>
        <w:rPr>
          <w:sz w:val="28"/>
        </w:rPr>
      </w:pPr>
    </w:p>
    <w:p w:rsidR="00BD7904" w:rsidRDefault="00BD7904" w:rsidP="00BD7904">
      <w:pPr>
        <w:jc w:val="both"/>
        <w:rPr>
          <w:sz w:val="28"/>
        </w:rPr>
      </w:pPr>
    </w:p>
    <w:p w:rsidR="00BD7904" w:rsidRDefault="00BD7904" w:rsidP="00BD7904">
      <w:pPr>
        <w:jc w:val="right"/>
        <w:rPr>
          <w:sz w:val="28"/>
          <w:szCs w:val="28"/>
        </w:rPr>
      </w:pPr>
    </w:p>
    <w:p w:rsidR="00BD7904" w:rsidRDefault="00BD7904" w:rsidP="00BD7904">
      <w:pPr>
        <w:jc w:val="right"/>
        <w:rPr>
          <w:sz w:val="28"/>
          <w:szCs w:val="28"/>
        </w:rPr>
      </w:pPr>
    </w:p>
    <w:p w:rsidR="00BD7904" w:rsidRDefault="00BD7904" w:rsidP="00BD7904">
      <w:pPr>
        <w:jc w:val="right"/>
        <w:rPr>
          <w:sz w:val="28"/>
          <w:szCs w:val="28"/>
        </w:rPr>
      </w:pPr>
    </w:p>
    <w:p w:rsidR="00BD7904" w:rsidRDefault="00BD7904" w:rsidP="00BD7904">
      <w:pPr>
        <w:jc w:val="right"/>
        <w:rPr>
          <w:sz w:val="28"/>
          <w:szCs w:val="28"/>
        </w:rPr>
      </w:pPr>
    </w:p>
    <w:p w:rsidR="00BD7904" w:rsidRDefault="00BD7904" w:rsidP="00BD7904">
      <w:pPr>
        <w:pStyle w:val="ConsPlusTitle"/>
        <w:spacing w:line="360" w:lineRule="auto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BD7904" w:rsidRDefault="00BD7904" w:rsidP="00BD7904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Собрания депутатов </w:t>
      </w:r>
    </w:p>
    <w:p w:rsidR="00BD7904" w:rsidRDefault="00BD7904" w:rsidP="00BD7904">
      <w:pPr>
        <w:pStyle w:val="ConsPlusTitle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30235">
        <w:rPr>
          <w:b w:val="0"/>
          <w:sz w:val="28"/>
          <w:szCs w:val="28"/>
        </w:rPr>
        <w:t>13.01.2020</w:t>
      </w:r>
      <w:r>
        <w:rPr>
          <w:b w:val="0"/>
          <w:sz w:val="28"/>
          <w:szCs w:val="28"/>
        </w:rPr>
        <w:t xml:space="preserve"> № </w:t>
      </w:r>
      <w:r w:rsidR="00D30235">
        <w:rPr>
          <w:b w:val="0"/>
          <w:sz w:val="28"/>
          <w:szCs w:val="28"/>
        </w:rPr>
        <w:t>02</w:t>
      </w:r>
    </w:p>
    <w:p w:rsidR="00BD7904" w:rsidRDefault="00BD7904" w:rsidP="00BD7904">
      <w:pPr>
        <w:jc w:val="right"/>
        <w:rPr>
          <w:sz w:val="28"/>
          <w:szCs w:val="28"/>
        </w:rPr>
      </w:pPr>
    </w:p>
    <w:p w:rsidR="00BD7904" w:rsidRDefault="00BD7904" w:rsidP="00BD7904">
      <w:pPr>
        <w:jc w:val="right"/>
        <w:rPr>
          <w:sz w:val="28"/>
          <w:szCs w:val="28"/>
        </w:rPr>
      </w:pPr>
    </w:p>
    <w:p w:rsidR="00BD7904" w:rsidRPr="00981727" w:rsidRDefault="00BD7904" w:rsidP="00BD7904">
      <w:pPr>
        <w:jc w:val="center"/>
        <w:rPr>
          <w:sz w:val="28"/>
          <w:szCs w:val="28"/>
        </w:rPr>
      </w:pPr>
      <w:r w:rsidRPr="00981727">
        <w:rPr>
          <w:sz w:val="28"/>
          <w:szCs w:val="28"/>
        </w:rPr>
        <w:t xml:space="preserve"> ПРОЕКТ ЗАКОНА</w:t>
      </w:r>
    </w:p>
    <w:p w:rsidR="00BD7904" w:rsidRDefault="00BD7904" w:rsidP="00BD7904">
      <w:pPr>
        <w:jc w:val="center"/>
        <w:rPr>
          <w:sz w:val="28"/>
          <w:szCs w:val="28"/>
        </w:rPr>
      </w:pPr>
      <w:r w:rsidRPr="00981727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</w:t>
      </w:r>
    </w:p>
    <w:p w:rsidR="00BD7904" w:rsidRDefault="00BD7904" w:rsidP="00BD7904">
      <w:pPr>
        <w:jc w:val="center"/>
        <w:rPr>
          <w:sz w:val="28"/>
          <w:szCs w:val="28"/>
        </w:rPr>
      </w:pPr>
      <w:r w:rsidRPr="001F218C">
        <w:rPr>
          <w:sz w:val="28"/>
          <w:szCs w:val="28"/>
        </w:rPr>
        <w:t>«О ВНЕСЕНИИ ИЗМЕНЕНИЙ В ЗАКОН ЕАО «О МЕРАХ СОЦИАЛЬНОЙ ПОДДЕРЖКИ ОТДЕЛЬНЫХ КАТЕГОРИЙ ГРАЖДАН В ЕАО»</w:t>
      </w:r>
    </w:p>
    <w:p w:rsidR="00BD7904" w:rsidRPr="00981727" w:rsidRDefault="00BD7904" w:rsidP="00BD7904">
      <w:pPr>
        <w:jc w:val="center"/>
        <w:rPr>
          <w:sz w:val="28"/>
          <w:szCs w:val="28"/>
        </w:rPr>
      </w:pPr>
    </w:p>
    <w:p w:rsidR="00BD7904" w:rsidRPr="00981727" w:rsidRDefault="00BD7904" w:rsidP="00BD7904">
      <w:pPr>
        <w:jc w:val="right"/>
        <w:rPr>
          <w:sz w:val="28"/>
          <w:szCs w:val="28"/>
        </w:rPr>
      </w:pPr>
      <w:proofErr w:type="gramStart"/>
      <w:r w:rsidRPr="00981727">
        <w:rPr>
          <w:sz w:val="28"/>
          <w:szCs w:val="28"/>
        </w:rPr>
        <w:t>Принят</w:t>
      </w:r>
      <w:proofErr w:type="gramEnd"/>
    </w:p>
    <w:p w:rsidR="00BD7904" w:rsidRPr="00981727" w:rsidRDefault="00BD7904" w:rsidP="00BD7904">
      <w:pPr>
        <w:jc w:val="right"/>
        <w:rPr>
          <w:sz w:val="28"/>
          <w:szCs w:val="28"/>
        </w:rPr>
      </w:pPr>
      <w:r w:rsidRPr="00981727">
        <w:rPr>
          <w:sz w:val="28"/>
          <w:szCs w:val="28"/>
        </w:rPr>
        <w:t>Законодательным Собранием ЕАО</w:t>
      </w:r>
    </w:p>
    <w:p w:rsidR="00BD7904" w:rsidRPr="00981727" w:rsidRDefault="00BD7904" w:rsidP="00BD7904">
      <w:pPr>
        <w:jc w:val="right"/>
        <w:rPr>
          <w:sz w:val="28"/>
          <w:szCs w:val="28"/>
        </w:rPr>
      </w:pPr>
      <w:r w:rsidRPr="00981727">
        <w:rPr>
          <w:sz w:val="28"/>
          <w:szCs w:val="28"/>
        </w:rPr>
        <w:t>____________________года</w:t>
      </w:r>
    </w:p>
    <w:p w:rsidR="00BD7904" w:rsidRDefault="00BD7904" w:rsidP="00BD7904">
      <w:pPr>
        <w:rPr>
          <w:sz w:val="28"/>
          <w:szCs w:val="28"/>
        </w:rPr>
      </w:pPr>
      <w:r w:rsidRPr="00981727">
        <w:rPr>
          <w:sz w:val="28"/>
          <w:szCs w:val="28"/>
        </w:rPr>
        <w:tab/>
      </w:r>
    </w:p>
    <w:p w:rsidR="00BD7904" w:rsidRPr="00981727" w:rsidRDefault="00BD7904" w:rsidP="00BD7904">
      <w:pPr>
        <w:ind w:firstLine="708"/>
        <w:rPr>
          <w:sz w:val="28"/>
          <w:szCs w:val="28"/>
        </w:rPr>
      </w:pPr>
      <w:r w:rsidRPr="00981727">
        <w:rPr>
          <w:sz w:val="28"/>
          <w:szCs w:val="28"/>
        </w:rPr>
        <w:t>Статья 1</w:t>
      </w:r>
    </w:p>
    <w:p w:rsidR="00BD7904" w:rsidRDefault="00BD7904" w:rsidP="00BD7904">
      <w:pPr>
        <w:ind w:firstLine="708"/>
        <w:jc w:val="both"/>
        <w:rPr>
          <w:sz w:val="28"/>
          <w:szCs w:val="28"/>
        </w:rPr>
      </w:pPr>
      <w:proofErr w:type="gramStart"/>
      <w:r w:rsidRPr="007B01BD">
        <w:rPr>
          <w:sz w:val="28"/>
          <w:szCs w:val="28"/>
        </w:rPr>
        <w:t xml:space="preserve">Внести в закон Еврейской автономной области от 30.05.2011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939-ОЗ </w:t>
      </w:r>
      <w:r>
        <w:rPr>
          <w:sz w:val="28"/>
          <w:szCs w:val="28"/>
        </w:rPr>
        <w:t>«</w:t>
      </w:r>
      <w:r w:rsidRPr="007B01BD">
        <w:rPr>
          <w:sz w:val="28"/>
          <w:szCs w:val="28"/>
        </w:rPr>
        <w:t>О мерах социальной поддержки отдельных категорий граждан в Еврейской автономной области</w:t>
      </w:r>
      <w:r>
        <w:rPr>
          <w:sz w:val="28"/>
          <w:szCs w:val="28"/>
        </w:rPr>
        <w:t>»</w:t>
      </w:r>
      <w:r w:rsidRPr="007B01BD">
        <w:rPr>
          <w:sz w:val="28"/>
          <w:szCs w:val="28"/>
        </w:rPr>
        <w:t xml:space="preserve"> (с изменениями от 23.06.2011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949-ОЗ, от 29.02.2012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34-ОЗ, от 29.02.2012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35-ОЗ, от 28.03.2012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46-ОЗ, от 27.09.2012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139-ОЗ, от 10.04.2013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279-ОЗ, от 30.10.2013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386-ОЗ, от 29.10.2014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595-ОЗ, от 24.04.2015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692-ОЗ, от 09.06.2015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722-ОЗ, от 30.09.2015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772-ОЗ, от 16.12.2015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841-ОЗ, от 24.02.2016</w:t>
      </w:r>
      <w:proofErr w:type="gramEnd"/>
      <w:r w:rsidRPr="007B01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</w:t>
      </w:r>
      <w:proofErr w:type="gramStart"/>
      <w:r w:rsidRPr="007B01BD">
        <w:rPr>
          <w:sz w:val="28"/>
          <w:szCs w:val="28"/>
        </w:rPr>
        <w:t xml:space="preserve">868-ОЗ, от 30.03.2016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885-ОЗ, от 22.12.2016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51-ОЗ, от 25.04.2017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90-ОЗ, от 29.06.2017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123-ОЗ, от 20.12.2017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195-ОЗ, от 21.09.2018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291-ОЗ, от 25.10.2018 </w:t>
      </w:r>
      <w:r>
        <w:rPr>
          <w:sz w:val="28"/>
          <w:szCs w:val="28"/>
        </w:rPr>
        <w:br/>
        <w:t>№</w:t>
      </w:r>
      <w:r w:rsidRPr="007B01BD">
        <w:rPr>
          <w:sz w:val="28"/>
          <w:szCs w:val="28"/>
        </w:rPr>
        <w:t xml:space="preserve"> 324-ОЗ, от 30.05.2019 </w:t>
      </w:r>
      <w:r>
        <w:rPr>
          <w:sz w:val="28"/>
          <w:szCs w:val="28"/>
        </w:rPr>
        <w:t>№</w:t>
      </w:r>
      <w:r w:rsidRPr="007B01BD">
        <w:rPr>
          <w:sz w:val="28"/>
          <w:szCs w:val="28"/>
        </w:rPr>
        <w:t xml:space="preserve"> 417-ОЗ) следующие изменения: </w:t>
      </w:r>
      <w:proofErr w:type="gramEnd"/>
    </w:p>
    <w:p w:rsidR="00BD7904" w:rsidRDefault="00BD7904" w:rsidP="00BD7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F218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1F218C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Pr="001F218C">
        <w:rPr>
          <w:sz w:val="28"/>
          <w:szCs w:val="28"/>
        </w:rPr>
        <w:t xml:space="preserve"> пункта 5 статьи 4 </w:t>
      </w:r>
      <w:r>
        <w:rPr>
          <w:sz w:val="28"/>
          <w:szCs w:val="28"/>
        </w:rPr>
        <w:t>слова «один раз в три года» исключить;</w:t>
      </w:r>
    </w:p>
    <w:p w:rsidR="00BD7904" w:rsidRDefault="00BD7904" w:rsidP="00BD7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796F">
        <w:rPr>
          <w:sz w:val="28"/>
          <w:szCs w:val="28"/>
        </w:rPr>
        <w:t>в пункт</w:t>
      </w:r>
      <w:r w:rsidR="002A6E0D">
        <w:rPr>
          <w:sz w:val="28"/>
          <w:szCs w:val="28"/>
        </w:rPr>
        <w:t>е</w:t>
      </w:r>
      <w:r w:rsidRPr="0084796F">
        <w:rPr>
          <w:sz w:val="28"/>
          <w:szCs w:val="28"/>
        </w:rPr>
        <w:t xml:space="preserve"> </w:t>
      </w:r>
      <w:r w:rsidR="002A6E0D">
        <w:rPr>
          <w:sz w:val="28"/>
          <w:szCs w:val="28"/>
        </w:rPr>
        <w:t>2</w:t>
      </w:r>
      <w:r w:rsidRPr="0084796F">
        <w:rPr>
          <w:sz w:val="28"/>
          <w:szCs w:val="28"/>
        </w:rPr>
        <w:t xml:space="preserve"> слово </w:t>
      </w:r>
      <w:r>
        <w:rPr>
          <w:sz w:val="28"/>
          <w:szCs w:val="28"/>
        </w:rPr>
        <w:t>«</w:t>
      </w:r>
      <w:r w:rsidR="003B629A" w:rsidRPr="0084796F">
        <w:rPr>
          <w:sz w:val="28"/>
          <w:szCs w:val="28"/>
        </w:rPr>
        <w:t>компенсация</w:t>
      </w:r>
      <w:r>
        <w:rPr>
          <w:sz w:val="28"/>
          <w:szCs w:val="28"/>
        </w:rPr>
        <w:t>»</w:t>
      </w:r>
      <w:r w:rsidRPr="0084796F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="003B629A" w:rsidRPr="0084796F">
        <w:rPr>
          <w:sz w:val="28"/>
          <w:szCs w:val="28"/>
        </w:rPr>
        <w:t>оплата</w:t>
      </w:r>
      <w:r>
        <w:rPr>
          <w:sz w:val="28"/>
          <w:szCs w:val="28"/>
        </w:rPr>
        <w:t>».</w:t>
      </w:r>
    </w:p>
    <w:p w:rsidR="00BD7904" w:rsidRDefault="00BD7904" w:rsidP="00BD7904">
      <w:pPr>
        <w:ind w:firstLine="708"/>
        <w:jc w:val="both"/>
        <w:rPr>
          <w:sz w:val="28"/>
          <w:szCs w:val="28"/>
        </w:rPr>
      </w:pPr>
    </w:p>
    <w:p w:rsidR="00BD7904" w:rsidRDefault="00BD7904" w:rsidP="00BD7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BD7904" w:rsidRDefault="00BD7904" w:rsidP="00BD7904">
      <w:pPr>
        <w:ind w:firstLine="708"/>
        <w:jc w:val="both"/>
        <w:rPr>
          <w:sz w:val="28"/>
          <w:szCs w:val="28"/>
        </w:rPr>
      </w:pPr>
    </w:p>
    <w:p w:rsidR="00BD7904" w:rsidRPr="00D24876" w:rsidRDefault="00BD7904" w:rsidP="00BD7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10 дней после дня его официального опубликования. </w:t>
      </w:r>
    </w:p>
    <w:p w:rsidR="00BD7904" w:rsidRDefault="00BD7904" w:rsidP="00BD7904">
      <w:pPr>
        <w:rPr>
          <w:sz w:val="28"/>
          <w:szCs w:val="28"/>
        </w:rPr>
      </w:pPr>
    </w:p>
    <w:p w:rsidR="00BD7904" w:rsidRDefault="00BD7904" w:rsidP="00BD7904">
      <w:pPr>
        <w:rPr>
          <w:sz w:val="28"/>
          <w:szCs w:val="28"/>
        </w:rPr>
      </w:pPr>
    </w:p>
    <w:p w:rsidR="00BD7904" w:rsidRPr="00981727" w:rsidRDefault="00BD7904" w:rsidP="00BD7904">
      <w:pPr>
        <w:tabs>
          <w:tab w:val="left" w:pos="6825"/>
        </w:tabs>
        <w:rPr>
          <w:sz w:val="28"/>
          <w:szCs w:val="28"/>
        </w:rPr>
      </w:pPr>
      <w:r w:rsidRPr="00981727">
        <w:rPr>
          <w:sz w:val="28"/>
          <w:szCs w:val="28"/>
        </w:rPr>
        <w:tab/>
        <w:t>Губернатор области</w:t>
      </w:r>
    </w:p>
    <w:p w:rsidR="00BD7904" w:rsidRDefault="00BD7904" w:rsidP="00BD7904"/>
    <w:p w:rsidR="00DB18AB" w:rsidRDefault="00DB18AB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DB18AB" w:rsidRDefault="00DB18AB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462641" w:rsidRDefault="00462641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462641" w:rsidRDefault="00462641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462641" w:rsidRDefault="00462641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462641" w:rsidRDefault="00462641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462641" w:rsidRDefault="00462641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A14912" w:rsidRDefault="00A14912" w:rsidP="00DB18AB">
      <w:pPr>
        <w:tabs>
          <w:tab w:val="left" w:pos="6825"/>
        </w:tabs>
        <w:jc w:val="center"/>
        <w:rPr>
          <w:sz w:val="28"/>
          <w:szCs w:val="28"/>
        </w:rPr>
      </w:pPr>
    </w:p>
    <w:p w:rsidR="00DB18AB" w:rsidRPr="00FF7F0C" w:rsidRDefault="00DB18AB" w:rsidP="00DB18AB">
      <w:pPr>
        <w:tabs>
          <w:tab w:val="left" w:pos="6825"/>
        </w:tabs>
        <w:jc w:val="center"/>
        <w:rPr>
          <w:sz w:val="28"/>
          <w:szCs w:val="28"/>
        </w:rPr>
      </w:pPr>
      <w:r w:rsidRPr="00FF7F0C">
        <w:rPr>
          <w:sz w:val="28"/>
          <w:szCs w:val="28"/>
        </w:rPr>
        <w:lastRenderedPageBreak/>
        <w:t xml:space="preserve">ТАБЛИЦА </w:t>
      </w:r>
    </w:p>
    <w:p w:rsidR="00DB18AB" w:rsidRDefault="00DB18AB" w:rsidP="00DB18AB">
      <w:pPr>
        <w:tabs>
          <w:tab w:val="left" w:pos="6825"/>
        </w:tabs>
        <w:jc w:val="center"/>
        <w:rPr>
          <w:sz w:val="28"/>
          <w:szCs w:val="28"/>
        </w:rPr>
      </w:pPr>
      <w:r w:rsidRPr="00FF7F0C">
        <w:rPr>
          <w:sz w:val="28"/>
          <w:szCs w:val="28"/>
        </w:rPr>
        <w:t>ПОПРАВОК К ПРОЕКТУ ЗАКОНА</w:t>
      </w:r>
      <w:r>
        <w:rPr>
          <w:sz w:val="28"/>
          <w:szCs w:val="28"/>
        </w:rPr>
        <w:t xml:space="preserve"> </w:t>
      </w:r>
      <w:r w:rsidRPr="00FF7F0C">
        <w:rPr>
          <w:sz w:val="28"/>
          <w:szCs w:val="28"/>
        </w:rPr>
        <w:t>Е</w:t>
      </w:r>
      <w:r>
        <w:rPr>
          <w:sz w:val="28"/>
          <w:szCs w:val="28"/>
        </w:rPr>
        <w:t xml:space="preserve">АО </w:t>
      </w:r>
      <w:r w:rsidRPr="00FF7F0C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br/>
      </w:r>
      <w:r w:rsidRPr="00FF7F0C">
        <w:rPr>
          <w:sz w:val="28"/>
          <w:szCs w:val="28"/>
        </w:rPr>
        <w:t>В ЗАКОН ЕАО «О МЕРАХ СОЦИАЛЬНОЙ ПОДДЕРЖКИ ОТДЕЛЬНЫХ КАТЕГОРИЙ ГРАЖДАН В ЕАО»</w:t>
      </w:r>
    </w:p>
    <w:p w:rsidR="00DB18AB" w:rsidRDefault="00DB18AB" w:rsidP="00DB18AB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DB18AB" w:rsidTr="001045CE">
        <w:tc>
          <w:tcPr>
            <w:tcW w:w="675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>Действующая редакция</w:t>
            </w:r>
            <w:r>
              <w:rPr>
                <w:sz w:val="28"/>
                <w:szCs w:val="28"/>
              </w:rPr>
              <w:t xml:space="preserve"> закона </w:t>
            </w:r>
            <w:r w:rsidRPr="00FF7F0C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7F0C">
              <w:rPr>
                <w:sz w:val="28"/>
                <w:szCs w:val="28"/>
              </w:rPr>
              <w:t xml:space="preserve">Новая редакция проекта </w:t>
            </w:r>
            <w:r>
              <w:rPr>
                <w:sz w:val="28"/>
                <w:szCs w:val="28"/>
              </w:rPr>
              <w:t xml:space="preserve">закона </w:t>
            </w:r>
          </w:p>
        </w:tc>
      </w:tr>
      <w:tr w:rsidR="00DB18AB" w:rsidTr="001045CE">
        <w:tc>
          <w:tcPr>
            <w:tcW w:w="675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Статья 4. Меры социальной поддержки ветеранов труда</w:t>
            </w:r>
          </w:p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 xml:space="preserve">5) бесплатное изготовление и ремонт зубных протезов (кроме расходов на оплату стоимости драгоценных металлов, металлопластмассы и металлокерамики) в областных учреждениях здравоохранения </w:t>
            </w:r>
            <w:r w:rsidRPr="00E24602">
              <w:rPr>
                <w:b/>
                <w:sz w:val="28"/>
                <w:szCs w:val="28"/>
                <w:u w:val="single"/>
              </w:rPr>
              <w:t>один раз в три года</w:t>
            </w:r>
            <w:r w:rsidRPr="00E24602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Статья 4. Меры социальной поддержки ветеранов труда</w:t>
            </w:r>
          </w:p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</w:p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E24602">
              <w:rPr>
                <w:sz w:val="28"/>
                <w:szCs w:val="28"/>
              </w:rPr>
              <w:t>5) бесплатное изготовление и ремонт зубных протезов (кроме расходов на оплату стоимости драгоценных металлов, металлопластмассы и металлокерамики) в областных учреждениях здравоохранения.</w:t>
            </w:r>
          </w:p>
        </w:tc>
      </w:tr>
      <w:tr w:rsidR="00DB18AB" w:rsidTr="001045CE">
        <w:tc>
          <w:tcPr>
            <w:tcW w:w="675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14912" w:rsidRDefault="00A14912" w:rsidP="00A1491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Статья 8. Набор социальных услуг</w:t>
            </w:r>
          </w:p>
          <w:p w:rsidR="00A14912" w:rsidRDefault="00A14912" w:rsidP="00A1491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</w:p>
          <w:p w:rsidR="00A14912" w:rsidRPr="00A14912" w:rsidRDefault="00A14912" w:rsidP="00A1491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>1. В состав набора социальных услуг включаются следующие социальные услуги:</w:t>
            </w:r>
          </w:p>
          <w:p w:rsidR="00A14912" w:rsidRPr="00A14912" w:rsidRDefault="00A14912" w:rsidP="00A1491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>1) для тружеников тыла:</w:t>
            </w:r>
          </w:p>
          <w:p w:rsidR="00A14912" w:rsidRPr="00A14912" w:rsidRDefault="00A14912" w:rsidP="00A1491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>а) оплата в размере 50 процентов стоимости необходимых лекарственных средств по рецептам врача (фельдшера);</w:t>
            </w:r>
          </w:p>
          <w:p w:rsidR="00A14912" w:rsidRPr="00A14912" w:rsidRDefault="00A14912" w:rsidP="00A1491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>б) компенсация в размере 50 процентов стоимости проезда на пригородном железнодорожном транспорте;</w:t>
            </w:r>
          </w:p>
          <w:p w:rsidR="00DB18AB" w:rsidRPr="0063643C" w:rsidRDefault="00A14912" w:rsidP="00A14912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 xml:space="preserve">2) для ветеранов труда, активистов ветеранских организаций - </w:t>
            </w:r>
            <w:r w:rsidRPr="00A14912">
              <w:rPr>
                <w:b/>
                <w:sz w:val="28"/>
                <w:szCs w:val="28"/>
                <w:u w:val="single"/>
              </w:rPr>
              <w:t>компенсация</w:t>
            </w:r>
            <w:r w:rsidRPr="00A14912">
              <w:rPr>
                <w:sz w:val="28"/>
                <w:szCs w:val="28"/>
                <w:u w:val="single"/>
              </w:rPr>
              <w:t xml:space="preserve"> </w:t>
            </w:r>
            <w:r w:rsidRPr="00A14912">
              <w:rPr>
                <w:b/>
                <w:sz w:val="28"/>
                <w:szCs w:val="28"/>
                <w:u w:val="single"/>
              </w:rPr>
              <w:t>в размере 50 процентов стоимости проезда на пригородном железнодорожном транспорте</w:t>
            </w:r>
            <w:r w:rsidRPr="00A14912">
              <w:rPr>
                <w:sz w:val="28"/>
                <w:szCs w:val="28"/>
              </w:rPr>
              <w:t xml:space="preserve"> с 1 января по 15 мая включительно и с 1 октября по 31 декабря включительно</w:t>
            </w:r>
            <w:r w:rsidR="00C177CF">
              <w:rPr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Статья 8. Набор социальных услуг</w:t>
            </w:r>
          </w:p>
          <w:p w:rsidR="00DB18AB" w:rsidRPr="00BD1029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</w:p>
          <w:p w:rsidR="00DB18AB" w:rsidRPr="00BD1029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1. В состав набора социальных услуг включаются следующие социальные услуги:</w:t>
            </w:r>
          </w:p>
          <w:p w:rsidR="00DB18AB" w:rsidRPr="00BD1029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1) для тружеников тыла:</w:t>
            </w:r>
          </w:p>
          <w:p w:rsidR="00DB18AB" w:rsidRPr="00BD1029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BD1029">
              <w:rPr>
                <w:sz w:val="28"/>
                <w:szCs w:val="28"/>
              </w:rPr>
              <w:t>а) оплата в размере 50 процентов стоимости необходимых лекарственных средств по рецептам врача (фельдшера);</w:t>
            </w:r>
          </w:p>
          <w:p w:rsidR="00C177CF" w:rsidRPr="00A14912" w:rsidRDefault="00C177CF" w:rsidP="00C177CF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>б) компенсация в размере 50 процентов стоимости проезда на пригородном железнодорожном транспорте;</w:t>
            </w:r>
          </w:p>
          <w:p w:rsidR="00C177CF" w:rsidRDefault="00C177CF" w:rsidP="00C177CF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  <w:r w:rsidRPr="00A14912">
              <w:rPr>
                <w:sz w:val="28"/>
                <w:szCs w:val="28"/>
              </w:rPr>
              <w:t xml:space="preserve">2) для ветеранов труда, активистов ветеранских организаций - </w:t>
            </w:r>
            <w:r w:rsidR="00F005C7">
              <w:rPr>
                <w:b/>
                <w:sz w:val="28"/>
                <w:szCs w:val="28"/>
                <w:u w:val="single"/>
              </w:rPr>
              <w:t>оплата</w:t>
            </w:r>
            <w:r w:rsidRPr="00A14912">
              <w:rPr>
                <w:sz w:val="28"/>
                <w:szCs w:val="28"/>
                <w:u w:val="single"/>
              </w:rPr>
              <w:t xml:space="preserve"> </w:t>
            </w:r>
            <w:r w:rsidRPr="00A14912">
              <w:rPr>
                <w:b/>
                <w:sz w:val="28"/>
                <w:szCs w:val="28"/>
                <w:u w:val="single"/>
              </w:rPr>
              <w:t>в размере 50 процентов стоимости проезда на пригородном железнодорожном транспорте</w:t>
            </w:r>
            <w:r w:rsidRPr="00A14912">
              <w:rPr>
                <w:sz w:val="28"/>
                <w:szCs w:val="28"/>
              </w:rPr>
              <w:t xml:space="preserve"> с 1 января по 15 мая включительно и с 1 октября по 31 декабря включительно</w:t>
            </w:r>
            <w:r>
              <w:rPr>
                <w:sz w:val="28"/>
                <w:szCs w:val="28"/>
              </w:rPr>
              <w:t>…</w:t>
            </w:r>
          </w:p>
          <w:p w:rsidR="00DB18AB" w:rsidRDefault="00DB18AB" w:rsidP="001045CE">
            <w:pPr>
              <w:tabs>
                <w:tab w:val="left" w:pos="6825"/>
              </w:tabs>
              <w:spacing w:line="276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F1DC3" w:rsidRDefault="001F1DC3" w:rsidP="001F1D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1F1DC3" w:rsidRPr="00462641" w:rsidRDefault="001F1DC3" w:rsidP="0071063A">
      <w:pPr>
        <w:spacing w:line="276" w:lineRule="auto"/>
        <w:jc w:val="both"/>
        <w:rPr>
          <w:sz w:val="28"/>
          <w:szCs w:val="28"/>
        </w:rPr>
      </w:pPr>
    </w:p>
    <w:sectPr w:rsidR="001F1DC3" w:rsidRPr="00462641" w:rsidSect="00E40E33">
      <w:headerReference w:type="even" r:id="rId7"/>
      <w:pgSz w:w="11906" w:h="16838"/>
      <w:pgMar w:top="127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E5" w:rsidRDefault="003951E5">
      <w:r>
        <w:separator/>
      </w:r>
    </w:p>
  </w:endnote>
  <w:endnote w:type="continuationSeparator" w:id="0">
    <w:p w:rsidR="003951E5" w:rsidRDefault="003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E5" w:rsidRDefault="003951E5">
      <w:r>
        <w:separator/>
      </w:r>
    </w:p>
  </w:footnote>
  <w:footnote w:type="continuationSeparator" w:id="0">
    <w:p w:rsidR="003951E5" w:rsidRDefault="0039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41" w:rsidRDefault="004E73B4" w:rsidP="00AE3F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341" w:rsidRDefault="00395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FA"/>
    <w:rsid w:val="00012FDF"/>
    <w:rsid w:val="00016537"/>
    <w:rsid w:val="0003799D"/>
    <w:rsid w:val="0007587E"/>
    <w:rsid w:val="0008766A"/>
    <w:rsid w:val="000C567D"/>
    <w:rsid w:val="001053DF"/>
    <w:rsid w:val="0019361D"/>
    <w:rsid w:val="001C6773"/>
    <w:rsid w:val="001F1DC3"/>
    <w:rsid w:val="001F66B7"/>
    <w:rsid w:val="002563FB"/>
    <w:rsid w:val="00265FF0"/>
    <w:rsid w:val="002703AB"/>
    <w:rsid w:val="0027554C"/>
    <w:rsid w:val="002A6E0D"/>
    <w:rsid w:val="002B66F3"/>
    <w:rsid w:val="002F31BA"/>
    <w:rsid w:val="00332045"/>
    <w:rsid w:val="0037739E"/>
    <w:rsid w:val="003951E5"/>
    <w:rsid w:val="003B629A"/>
    <w:rsid w:val="003C6A13"/>
    <w:rsid w:val="0043001B"/>
    <w:rsid w:val="00462641"/>
    <w:rsid w:val="00467171"/>
    <w:rsid w:val="004942B6"/>
    <w:rsid w:val="004A4BCD"/>
    <w:rsid w:val="004B1C3B"/>
    <w:rsid w:val="004E6879"/>
    <w:rsid w:val="004E73B4"/>
    <w:rsid w:val="00510BDE"/>
    <w:rsid w:val="00540201"/>
    <w:rsid w:val="00554323"/>
    <w:rsid w:val="005963B5"/>
    <w:rsid w:val="00597506"/>
    <w:rsid w:val="00611899"/>
    <w:rsid w:val="00620CEC"/>
    <w:rsid w:val="0063643C"/>
    <w:rsid w:val="00653F2A"/>
    <w:rsid w:val="00697F09"/>
    <w:rsid w:val="006B1F6E"/>
    <w:rsid w:val="006B65D1"/>
    <w:rsid w:val="0071063A"/>
    <w:rsid w:val="00732551"/>
    <w:rsid w:val="00733420"/>
    <w:rsid w:val="00770FAC"/>
    <w:rsid w:val="007F5145"/>
    <w:rsid w:val="008B59EE"/>
    <w:rsid w:val="008C373D"/>
    <w:rsid w:val="008D2A37"/>
    <w:rsid w:val="008F5F22"/>
    <w:rsid w:val="00903738"/>
    <w:rsid w:val="00940CD6"/>
    <w:rsid w:val="009A4A1B"/>
    <w:rsid w:val="009D31CF"/>
    <w:rsid w:val="009D5D20"/>
    <w:rsid w:val="009E4196"/>
    <w:rsid w:val="009F49FA"/>
    <w:rsid w:val="00A14912"/>
    <w:rsid w:val="00A4669E"/>
    <w:rsid w:val="00A817C1"/>
    <w:rsid w:val="00AF6ACE"/>
    <w:rsid w:val="00B002CE"/>
    <w:rsid w:val="00B0352A"/>
    <w:rsid w:val="00B14014"/>
    <w:rsid w:val="00B411E0"/>
    <w:rsid w:val="00B806F6"/>
    <w:rsid w:val="00BD7904"/>
    <w:rsid w:val="00BF4647"/>
    <w:rsid w:val="00C177CF"/>
    <w:rsid w:val="00C441D2"/>
    <w:rsid w:val="00CA607E"/>
    <w:rsid w:val="00D30235"/>
    <w:rsid w:val="00D35A83"/>
    <w:rsid w:val="00D42336"/>
    <w:rsid w:val="00D6713F"/>
    <w:rsid w:val="00D71C0C"/>
    <w:rsid w:val="00D72D86"/>
    <w:rsid w:val="00D74DFA"/>
    <w:rsid w:val="00D95B20"/>
    <w:rsid w:val="00DB18AB"/>
    <w:rsid w:val="00DB7B83"/>
    <w:rsid w:val="00DD3A8E"/>
    <w:rsid w:val="00E34C5D"/>
    <w:rsid w:val="00E365C4"/>
    <w:rsid w:val="00E37909"/>
    <w:rsid w:val="00E40E33"/>
    <w:rsid w:val="00E54F30"/>
    <w:rsid w:val="00ED1B12"/>
    <w:rsid w:val="00EF7F15"/>
    <w:rsid w:val="00F005C7"/>
    <w:rsid w:val="00F1201D"/>
    <w:rsid w:val="00F25495"/>
    <w:rsid w:val="00F41D08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8AB"/>
    <w:pPr>
      <w:keepNext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DF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DFA"/>
  </w:style>
  <w:style w:type="character" w:customStyle="1" w:styleId="10">
    <w:name w:val="Заголовок 1 Знак"/>
    <w:basedOn w:val="a0"/>
    <w:link w:val="1"/>
    <w:rsid w:val="00DB18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DB18AB"/>
    <w:pPr>
      <w:jc w:val="center"/>
    </w:pPr>
    <w:rPr>
      <w:rFonts w:eastAsia="Times New Roman"/>
      <w:sz w:val="18"/>
    </w:rPr>
  </w:style>
  <w:style w:type="character" w:customStyle="1" w:styleId="20">
    <w:name w:val="Основной текст 2 Знак"/>
    <w:basedOn w:val="a0"/>
    <w:link w:val="2"/>
    <w:rsid w:val="00DB18A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rsid w:val="00DB18AB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18A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DB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204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45"/>
    <w:rPr>
      <w:rFonts w:ascii="Calibri" w:eastAsia="Calibri" w:hAnsi="Calibri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E4196"/>
    <w:pPr>
      <w:jc w:val="center"/>
    </w:pPr>
    <w:rPr>
      <w:rFonts w:eastAsia="SimSun"/>
      <w:sz w:val="32"/>
      <w:szCs w:val="20"/>
    </w:rPr>
  </w:style>
  <w:style w:type="character" w:customStyle="1" w:styleId="aa">
    <w:name w:val="Название Знак"/>
    <w:basedOn w:val="a0"/>
    <w:link w:val="a9"/>
    <w:rsid w:val="009E4196"/>
    <w:rPr>
      <w:rFonts w:ascii="Times New Roman" w:eastAsia="SimSu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BD7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8AB"/>
    <w:pPr>
      <w:keepNext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DF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DFA"/>
  </w:style>
  <w:style w:type="character" w:customStyle="1" w:styleId="10">
    <w:name w:val="Заголовок 1 Знак"/>
    <w:basedOn w:val="a0"/>
    <w:link w:val="1"/>
    <w:rsid w:val="00DB18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DB18AB"/>
    <w:pPr>
      <w:jc w:val="center"/>
    </w:pPr>
    <w:rPr>
      <w:rFonts w:eastAsia="Times New Roman"/>
      <w:sz w:val="18"/>
    </w:rPr>
  </w:style>
  <w:style w:type="character" w:customStyle="1" w:styleId="20">
    <w:name w:val="Основной текст 2 Знак"/>
    <w:basedOn w:val="a0"/>
    <w:link w:val="2"/>
    <w:rsid w:val="00DB18A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rsid w:val="00DB18AB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18A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DB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204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45"/>
    <w:rPr>
      <w:rFonts w:ascii="Calibri" w:eastAsia="Calibri" w:hAnsi="Calibri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E4196"/>
    <w:pPr>
      <w:jc w:val="center"/>
    </w:pPr>
    <w:rPr>
      <w:rFonts w:eastAsia="SimSun"/>
      <w:sz w:val="32"/>
      <w:szCs w:val="20"/>
    </w:rPr>
  </w:style>
  <w:style w:type="character" w:customStyle="1" w:styleId="aa">
    <w:name w:val="Название Знак"/>
    <w:basedOn w:val="a0"/>
    <w:link w:val="a9"/>
    <w:rsid w:val="009E4196"/>
    <w:rPr>
      <w:rFonts w:ascii="Times New Roman" w:eastAsia="SimSu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BD7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61</cp:revision>
  <cp:lastPrinted>2020-01-14T00:47:00Z</cp:lastPrinted>
  <dcterms:created xsi:type="dcterms:W3CDTF">2020-01-12T23:35:00Z</dcterms:created>
  <dcterms:modified xsi:type="dcterms:W3CDTF">2020-03-05T05:35:00Z</dcterms:modified>
</cp:coreProperties>
</file>