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CE6B45" w:rsidP="0063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</w:t>
      </w:r>
      <w:r w:rsidR="00635CBD">
        <w:rPr>
          <w:rFonts w:ascii="Times New Roman" w:hAnsi="Times New Roman" w:cs="Times New Roman"/>
          <w:sz w:val="28"/>
          <w:szCs w:val="28"/>
        </w:rPr>
        <w:t>2019</w:t>
      </w:r>
      <w:r w:rsidR="00635CBD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35CBD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635CBD">
        <w:rPr>
          <w:rFonts w:ascii="Times New Roman" w:hAnsi="Times New Roman" w:cs="Times New Roman"/>
          <w:sz w:val="28"/>
          <w:szCs w:val="28"/>
        </w:rPr>
        <w:tab/>
      </w:r>
      <w:r w:rsidR="00635C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BD" w:rsidRPr="00A91697">
        <w:rPr>
          <w:rFonts w:ascii="Times New Roman" w:hAnsi="Times New Roman" w:cs="Times New Roman"/>
          <w:sz w:val="28"/>
          <w:szCs w:val="28"/>
        </w:rPr>
        <w:t>№</w:t>
      </w:r>
      <w:r w:rsidR="0063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 в муниципальном образовании «Смидовичский муниципальный район», утвержденным решением Собрания депутатов от 22.11.2012 № 87, Собрание депутатов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РЕШИЛО: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8C28C6">
        <w:rPr>
          <w:rFonts w:ascii="Times New Roman" w:hAnsi="Times New Roman" w:cs="Times New Roman"/>
          <w:sz w:val="28"/>
          <w:szCs w:val="28"/>
        </w:rPr>
        <w:t>05 ноября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9"/>
        <w:gridCol w:w="7087"/>
      </w:tblGrid>
      <w:tr w:rsidR="00635CBD" w:rsidRPr="00A91697" w:rsidTr="006D7164">
        <w:tc>
          <w:tcPr>
            <w:tcW w:w="2519" w:type="dxa"/>
            <w:shd w:val="clear" w:color="auto" w:fill="auto"/>
          </w:tcPr>
          <w:p w:rsidR="00635CBD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Рекрут Р.Ф.</w:t>
            </w:r>
          </w:p>
          <w:p w:rsidR="00635CBD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D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7087" w:type="dxa"/>
            <w:shd w:val="clear" w:color="auto" w:fill="auto"/>
          </w:tcPr>
          <w:p w:rsidR="00635CBD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Вахтина Л.А.  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Бардаль В.М.</w:t>
            </w:r>
          </w:p>
          <w:p w:rsidR="001C734F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4F" w:rsidRPr="00A91697" w:rsidRDefault="001C734F" w:rsidP="001C734F">
            <w:pPr>
              <w:tabs>
                <w:tab w:val="right" w:pos="23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постоянной комиссии Собрания депутатов </w:t>
            </w:r>
          </w:p>
          <w:p w:rsidR="001C734F" w:rsidRPr="00A91697" w:rsidRDefault="001C734F" w:rsidP="00C323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сборов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депутат от избирательного округа № 1;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Зотов Д.С.</w:t>
            </w:r>
          </w:p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Собрания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политике,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регламенту и депутатской этике, депутат от избирательного округа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М.Н.</w:t>
            </w: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Собрания депутатов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606" w:rsidRPr="00A9169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6D7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087" w:type="dxa"/>
            <w:shd w:val="clear" w:color="auto" w:fill="auto"/>
          </w:tcPr>
          <w:p w:rsidR="006D7164" w:rsidRPr="00A91697" w:rsidRDefault="006D7164" w:rsidP="006D7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Собрания депутатов </w:t>
            </w:r>
          </w:p>
          <w:p w:rsidR="006D7164" w:rsidRPr="00A91697" w:rsidRDefault="009E0DF8" w:rsidP="004E3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F8">
              <w:rPr>
                <w:rFonts w:ascii="Times New Roman" w:hAnsi="Times New Roman" w:cs="Times New Roman"/>
                <w:sz w:val="28"/>
                <w:szCs w:val="28"/>
              </w:rPr>
              <w:t>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1606" w:rsidRPr="00A91697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1</w:t>
            </w:r>
            <w:r w:rsidR="004E3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A55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</w:tc>
        <w:tc>
          <w:tcPr>
            <w:tcW w:w="7087" w:type="dxa"/>
            <w:shd w:val="clear" w:color="auto" w:fill="auto"/>
          </w:tcPr>
          <w:p w:rsidR="006D7164" w:rsidRPr="00A91697" w:rsidRDefault="006D7164" w:rsidP="006D7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Собрания депутатов </w:t>
            </w:r>
          </w:p>
          <w:p w:rsidR="006D7164" w:rsidRPr="00A91697" w:rsidRDefault="006D7164" w:rsidP="009E0D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политике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5DC" w:rsidRPr="00A91697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>тат от избирательного округа № 9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5CBD" w:rsidRPr="00A91697" w:rsidRDefault="005C5D8A" w:rsidP="00635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BD" w:rsidRPr="00A91697">
        <w:rPr>
          <w:rFonts w:ascii="Times New Roman" w:hAnsi="Times New Roman" w:cs="Times New Roman"/>
          <w:sz w:val="28"/>
          <w:szCs w:val="28"/>
        </w:rPr>
        <w:t>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</w:t>
      </w:r>
      <w:r w:rsidR="00635CBD">
        <w:rPr>
          <w:rFonts w:ascii="Times New Roman" w:hAnsi="Times New Roman" w:cs="Times New Roman"/>
          <w:sz w:val="28"/>
          <w:szCs w:val="28"/>
        </w:rPr>
        <w:t xml:space="preserve">и» принимаются до </w:t>
      </w:r>
      <w:r w:rsidR="00635CBD">
        <w:rPr>
          <w:rFonts w:ascii="Times New Roman" w:hAnsi="Times New Roman" w:cs="Times New Roman"/>
          <w:sz w:val="28"/>
          <w:szCs w:val="28"/>
        </w:rPr>
        <w:br/>
      </w:r>
      <w:r w:rsidR="00635CBD" w:rsidRPr="00E02D7D">
        <w:rPr>
          <w:rFonts w:ascii="Times New Roman" w:hAnsi="Times New Roman" w:cs="Times New Roman"/>
          <w:sz w:val="28"/>
          <w:szCs w:val="28"/>
        </w:rPr>
        <w:t xml:space="preserve">11-00 часов </w:t>
      </w:r>
      <w:r w:rsidR="00E014CD">
        <w:rPr>
          <w:rFonts w:ascii="Times New Roman" w:hAnsi="Times New Roman" w:cs="Times New Roman"/>
          <w:sz w:val="28"/>
          <w:szCs w:val="28"/>
        </w:rPr>
        <w:t>05 ноября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 201</w:t>
      </w:r>
      <w:r w:rsidR="00635CBD">
        <w:rPr>
          <w:rFonts w:ascii="Times New Roman" w:hAnsi="Times New Roman" w:cs="Times New Roman"/>
          <w:sz w:val="28"/>
          <w:szCs w:val="28"/>
        </w:rPr>
        <w:t>9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A91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 w:rsidR="009E0DF8">
        <w:rPr>
          <w:rFonts w:ascii="Times New Roman" w:hAnsi="Times New Roman" w:cs="Times New Roman"/>
          <w:sz w:val="28"/>
          <w:szCs w:val="28"/>
        </w:rPr>
        <w:t xml:space="preserve">правовой политике </w:t>
      </w:r>
      <w:r w:rsidRPr="00A91697">
        <w:rPr>
          <w:rFonts w:ascii="Times New Roman" w:hAnsi="Times New Roman" w:cs="Times New Roman"/>
          <w:sz w:val="28"/>
          <w:szCs w:val="28"/>
        </w:rPr>
        <w:t>регламенту и депутатской этике (</w:t>
      </w:r>
      <w:r w:rsidR="009E0DF8">
        <w:rPr>
          <w:rFonts w:ascii="Times New Roman" w:hAnsi="Times New Roman" w:cs="Times New Roman"/>
          <w:sz w:val="28"/>
          <w:szCs w:val="28"/>
        </w:rPr>
        <w:t>Зотов Д.С.</w:t>
      </w:r>
      <w:r w:rsidRPr="00A91697">
        <w:rPr>
          <w:rFonts w:ascii="Times New Roman" w:hAnsi="Times New Roman" w:cs="Times New Roman"/>
          <w:sz w:val="28"/>
          <w:szCs w:val="28"/>
        </w:rPr>
        <w:t>).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83AD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635CBD" w:rsidRPr="00A91697" w:rsidTr="00FE63A6">
        <w:tc>
          <w:tcPr>
            <w:tcW w:w="492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635CBD" w:rsidRPr="00A91697" w:rsidRDefault="00635CBD" w:rsidP="00FE63A6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Шупиков </w:t>
            </w:r>
          </w:p>
        </w:tc>
      </w:tr>
    </w:tbl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D8A" w:rsidRDefault="005C5D8A" w:rsidP="00B0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6B45" w:rsidRDefault="00CE6B45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B45" w:rsidRDefault="00CE6B45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B45" w:rsidRDefault="00CE6B45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B45" w:rsidRDefault="00CE6B45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B45" w:rsidRDefault="00CE6B45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B45" w:rsidRDefault="00CE6B45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«Смидовичский муниципальный район»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РЕШЕНИЕ</w:t>
      </w:r>
    </w:p>
    <w:p w:rsidR="00C551A0" w:rsidRPr="00965B8A" w:rsidRDefault="00D36414" w:rsidP="00E90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C551A0" w:rsidRPr="00965B8A">
        <w:rPr>
          <w:rFonts w:ascii="Times New Roman" w:hAnsi="Times New Roman" w:cs="Times New Roman"/>
          <w:sz w:val="28"/>
          <w:szCs w:val="28"/>
        </w:rPr>
        <w:t>201</w:t>
      </w:r>
      <w:r w:rsidR="00C551A0">
        <w:rPr>
          <w:rFonts w:ascii="Times New Roman" w:hAnsi="Times New Roman" w:cs="Times New Roman"/>
          <w:sz w:val="28"/>
          <w:szCs w:val="28"/>
        </w:rPr>
        <w:t>9</w:t>
      </w:r>
      <w:r w:rsidR="00C551A0" w:rsidRPr="0096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551A0" w:rsidRPr="00965B8A">
        <w:rPr>
          <w:rFonts w:ascii="Times New Roman" w:hAnsi="Times New Roman" w:cs="Times New Roman"/>
          <w:sz w:val="28"/>
          <w:szCs w:val="28"/>
        </w:rPr>
        <w:tab/>
      </w:r>
      <w:r w:rsidR="00C551A0" w:rsidRPr="00965B8A">
        <w:rPr>
          <w:rFonts w:ascii="Times New Roman" w:hAnsi="Times New Roman" w:cs="Times New Roman"/>
          <w:sz w:val="28"/>
          <w:szCs w:val="28"/>
        </w:rPr>
        <w:tab/>
      </w:r>
      <w:r w:rsidR="00E908C8">
        <w:rPr>
          <w:rFonts w:ascii="Times New Roman" w:hAnsi="Times New Roman" w:cs="Times New Roman"/>
          <w:sz w:val="28"/>
          <w:szCs w:val="28"/>
        </w:rPr>
        <w:t xml:space="preserve"> </w:t>
      </w:r>
      <w:r w:rsidR="00C551A0" w:rsidRPr="00965B8A">
        <w:rPr>
          <w:rFonts w:ascii="Times New Roman" w:hAnsi="Times New Roman" w:cs="Times New Roman"/>
          <w:sz w:val="28"/>
          <w:szCs w:val="28"/>
        </w:rPr>
        <w:t xml:space="preserve">№ </w:t>
      </w:r>
      <w:r w:rsidR="00C551A0">
        <w:rPr>
          <w:rFonts w:ascii="Times New Roman" w:hAnsi="Times New Roman" w:cs="Times New Roman"/>
          <w:sz w:val="28"/>
          <w:szCs w:val="28"/>
        </w:rPr>
        <w:t>___</w:t>
      </w: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551A0" w:rsidRPr="00965B8A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C551A0" w:rsidRPr="00965B8A" w:rsidRDefault="00C551A0" w:rsidP="00C5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A0" w:rsidRPr="00965B8A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965B8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965B8A">
        <w:rPr>
          <w:rFonts w:ascii="Times New Roman" w:hAnsi="Times New Roman"/>
          <w:sz w:val="28"/>
          <w:szCs w:val="28"/>
        </w:rPr>
        <w:t xml:space="preserve"> от 06.10.2003 №131-ФЗ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5B8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600E4">
        <w:rPr>
          <w:rFonts w:ascii="Times New Roman" w:hAnsi="Times New Roman"/>
          <w:sz w:val="28"/>
          <w:szCs w:val="28"/>
        </w:rPr>
        <w:t xml:space="preserve">, </w:t>
      </w:r>
      <w:r w:rsidRPr="00965B8A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C551A0" w:rsidRPr="00965B8A" w:rsidRDefault="00C551A0" w:rsidP="00C55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РЕШИЛО:</w:t>
      </w:r>
    </w:p>
    <w:p w:rsidR="00C551A0" w:rsidRPr="00965B8A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5B8A">
        <w:rPr>
          <w:rFonts w:ascii="Times New Roman" w:hAnsi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20.07.2006 №46, от 22.03.2007 №17, от 18.10.2007 №71, от 21.02.2008 №4, от 22.12.2008 №129, от 22.01.2009 №1, от 26.03.2009 №7, от 15.10.2009 №67, от 29.03.2010 №29, от 22.07.2010 №58, от 29.11.2010 №114, от 17.02.2011 №5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№21, от 31.07.2017 №69</w:t>
      </w:r>
      <w:proofErr w:type="gramEnd"/>
      <w:r w:rsidRPr="00965B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/>
          <w:sz w:val="28"/>
          <w:szCs w:val="28"/>
        </w:rPr>
        <w:t>21.12.2017 №96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422">
        <w:rPr>
          <w:rFonts w:ascii="Times New Roman" w:hAnsi="Times New Roman"/>
          <w:sz w:val="28"/>
          <w:szCs w:val="28"/>
        </w:rPr>
        <w:t xml:space="preserve">от 19.04.2018 </w:t>
      </w:r>
      <w:r>
        <w:rPr>
          <w:rFonts w:ascii="Times New Roman" w:hAnsi="Times New Roman"/>
          <w:sz w:val="28"/>
          <w:szCs w:val="28"/>
        </w:rPr>
        <w:t>№</w:t>
      </w:r>
      <w:r w:rsidRPr="00FA14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41324D">
        <w:rPr>
          <w:rFonts w:ascii="Times New Roman" w:hAnsi="Times New Roman"/>
          <w:sz w:val="28"/>
          <w:szCs w:val="28"/>
        </w:rPr>
        <w:t xml:space="preserve">13.09.2018 </w:t>
      </w:r>
      <w:r>
        <w:rPr>
          <w:rFonts w:ascii="Times New Roman" w:hAnsi="Times New Roman"/>
          <w:sz w:val="28"/>
          <w:szCs w:val="28"/>
        </w:rPr>
        <w:t>№</w:t>
      </w:r>
      <w:r w:rsidRPr="0041324D">
        <w:rPr>
          <w:rFonts w:ascii="Times New Roman" w:hAnsi="Times New Roman"/>
          <w:sz w:val="28"/>
          <w:szCs w:val="28"/>
        </w:rPr>
        <w:t xml:space="preserve"> 65</w:t>
      </w:r>
      <w:r w:rsidR="003600E4">
        <w:rPr>
          <w:rFonts w:ascii="Times New Roman" w:hAnsi="Times New Roman"/>
          <w:sz w:val="28"/>
          <w:szCs w:val="28"/>
        </w:rPr>
        <w:t xml:space="preserve">, </w:t>
      </w:r>
      <w:r w:rsidR="003600E4" w:rsidRPr="003600E4">
        <w:rPr>
          <w:rFonts w:ascii="Times New Roman" w:hAnsi="Times New Roman"/>
          <w:sz w:val="28"/>
          <w:szCs w:val="28"/>
        </w:rPr>
        <w:t xml:space="preserve">от 28.03.2019 </w:t>
      </w:r>
      <w:r w:rsidR="003600E4">
        <w:rPr>
          <w:rFonts w:ascii="Times New Roman" w:hAnsi="Times New Roman"/>
          <w:sz w:val="28"/>
          <w:szCs w:val="28"/>
        </w:rPr>
        <w:t>№</w:t>
      </w:r>
      <w:r w:rsidR="003600E4" w:rsidRPr="003600E4">
        <w:rPr>
          <w:rFonts w:ascii="Times New Roman" w:hAnsi="Times New Roman"/>
          <w:sz w:val="28"/>
          <w:szCs w:val="28"/>
        </w:rPr>
        <w:t>16</w:t>
      </w:r>
      <w:r w:rsidRPr="00965B8A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A05466" w:rsidRDefault="00C551A0" w:rsidP="00A0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B55">
        <w:rPr>
          <w:rFonts w:ascii="Times New Roman" w:hAnsi="Times New Roman"/>
          <w:sz w:val="28"/>
          <w:szCs w:val="28"/>
        </w:rPr>
        <w:t xml:space="preserve">1.1. </w:t>
      </w:r>
      <w:r w:rsidR="000D56B8">
        <w:rPr>
          <w:rFonts w:ascii="Times New Roman" w:hAnsi="Times New Roman"/>
          <w:sz w:val="28"/>
          <w:szCs w:val="28"/>
        </w:rPr>
        <w:t>подпункт 15 пункт</w:t>
      </w:r>
      <w:r w:rsidR="00007851">
        <w:rPr>
          <w:rFonts w:ascii="Times New Roman" w:hAnsi="Times New Roman"/>
          <w:sz w:val="28"/>
          <w:szCs w:val="28"/>
        </w:rPr>
        <w:t xml:space="preserve"> 1 статьи 3</w:t>
      </w:r>
      <w:r w:rsidR="000D56B8">
        <w:rPr>
          <w:rFonts w:ascii="Times New Roman" w:hAnsi="Times New Roman"/>
          <w:sz w:val="28"/>
          <w:szCs w:val="28"/>
        </w:rPr>
        <w:t xml:space="preserve"> </w:t>
      </w:r>
      <w:r w:rsidR="00A45725" w:rsidRPr="00A4572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45725">
        <w:rPr>
          <w:rFonts w:ascii="Times New Roman" w:hAnsi="Times New Roman"/>
          <w:sz w:val="28"/>
          <w:szCs w:val="28"/>
        </w:rPr>
        <w:t>«</w:t>
      </w:r>
      <w:r w:rsidR="00A45725" w:rsidRPr="00A45725">
        <w:rPr>
          <w:rFonts w:ascii="Times New Roman" w:hAnsi="Times New Roman"/>
          <w:sz w:val="28"/>
          <w:szCs w:val="28"/>
        </w:rPr>
        <w:t>, выдача градостроительного плана земельного участка, расположенного на межселенной территории</w:t>
      </w:r>
      <w:r w:rsidR="00A45725">
        <w:rPr>
          <w:rFonts w:ascii="Times New Roman" w:hAnsi="Times New Roman"/>
          <w:sz w:val="28"/>
          <w:szCs w:val="28"/>
        </w:rPr>
        <w:t>»;</w:t>
      </w:r>
    </w:p>
    <w:p w:rsidR="001639FD" w:rsidRPr="001639FD" w:rsidRDefault="004C3145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639FD">
        <w:rPr>
          <w:rFonts w:ascii="Times New Roman" w:hAnsi="Times New Roman"/>
          <w:sz w:val="28"/>
          <w:szCs w:val="28"/>
        </w:rPr>
        <w:t>с</w:t>
      </w:r>
      <w:r w:rsidR="001639FD" w:rsidRPr="001639FD">
        <w:rPr>
          <w:rFonts w:ascii="Times New Roman" w:hAnsi="Times New Roman"/>
          <w:sz w:val="28"/>
          <w:szCs w:val="28"/>
        </w:rPr>
        <w:t>татью 12 изложить в следующей редакции:</w:t>
      </w:r>
    </w:p>
    <w:p w:rsidR="001639FD" w:rsidRPr="001639FD" w:rsidRDefault="001639FD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«Статья 12</w:t>
      </w:r>
      <w:r>
        <w:rPr>
          <w:rFonts w:ascii="Times New Roman" w:hAnsi="Times New Roman"/>
          <w:sz w:val="28"/>
          <w:szCs w:val="28"/>
        </w:rPr>
        <w:t>.</w:t>
      </w:r>
      <w:r w:rsidRPr="001639FD">
        <w:rPr>
          <w:rFonts w:ascii="Times New Roman" w:hAnsi="Times New Roman"/>
          <w:sz w:val="28"/>
          <w:szCs w:val="28"/>
        </w:rPr>
        <w:t xml:space="preserve"> Опрос граждан</w:t>
      </w:r>
    </w:p>
    <w:p w:rsidR="001639FD" w:rsidRDefault="001639FD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39FD">
        <w:rPr>
          <w:rFonts w:ascii="Times New Roman" w:hAnsi="Times New Roman"/>
          <w:sz w:val="28"/>
          <w:szCs w:val="28"/>
        </w:rPr>
        <w:t>Порядок назначения и проведения опроса граждан на территории муниципального района определяется решением Собрания депутатов муниципального района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F0B30" w:rsidRDefault="001639FD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F0B30">
        <w:rPr>
          <w:rFonts w:ascii="Times New Roman" w:hAnsi="Times New Roman"/>
          <w:sz w:val="28"/>
          <w:szCs w:val="28"/>
        </w:rPr>
        <w:t>статью 18.1. дополнить пунктами 7 и 8 следующего содержания: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0B3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1) предупреждение;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 xml:space="preserve">2) освобождение </w:t>
      </w:r>
      <w:r>
        <w:rPr>
          <w:rFonts w:ascii="Times New Roman" w:hAnsi="Times New Roman"/>
          <w:sz w:val="28"/>
          <w:szCs w:val="28"/>
        </w:rPr>
        <w:t>депутата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2F0B30" w:rsidRP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B30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F0B30" w:rsidRDefault="002F0B30" w:rsidP="002F0B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F0B30">
        <w:rPr>
          <w:rFonts w:ascii="Times New Roman" w:hAnsi="Times New Roman"/>
          <w:sz w:val="28"/>
          <w:szCs w:val="28"/>
        </w:rPr>
        <w:t xml:space="preserve">. Порядок принятия решения о применении к </w:t>
      </w:r>
      <w:r>
        <w:rPr>
          <w:rFonts w:ascii="Times New Roman" w:hAnsi="Times New Roman"/>
          <w:sz w:val="28"/>
          <w:szCs w:val="28"/>
        </w:rPr>
        <w:t>депутату</w:t>
      </w:r>
      <w:r w:rsidRPr="002F0B30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 мер ответственности, указанных в пункте </w:t>
      </w:r>
      <w:r w:rsidR="001825CE">
        <w:rPr>
          <w:rFonts w:ascii="Times New Roman" w:hAnsi="Times New Roman"/>
          <w:sz w:val="28"/>
          <w:szCs w:val="28"/>
        </w:rPr>
        <w:t>7</w:t>
      </w:r>
      <w:r w:rsidRPr="002F0B30">
        <w:rPr>
          <w:rFonts w:ascii="Times New Roman" w:hAnsi="Times New Roman"/>
          <w:sz w:val="28"/>
          <w:szCs w:val="28"/>
        </w:rPr>
        <w:t xml:space="preserve">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2F0B30">
        <w:rPr>
          <w:rFonts w:ascii="Times New Roman" w:hAnsi="Times New Roman"/>
          <w:sz w:val="28"/>
          <w:szCs w:val="28"/>
        </w:rPr>
        <w:t>.»;</w:t>
      </w:r>
      <w:proofErr w:type="gramEnd"/>
    </w:p>
    <w:p w:rsidR="001639FD" w:rsidRDefault="002B3E5B" w:rsidP="0016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759E4">
        <w:rPr>
          <w:rFonts w:ascii="Times New Roman" w:hAnsi="Times New Roman"/>
          <w:sz w:val="28"/>
          <w:szCs w:val="28"/>
        </w:rPr>
        <w:t>в статье 20:</w:t>
      </w:r>
    </w:p>
    <w:p w:rsidR="00A51D76" w:rsidRDefault="008759E4" w:rsidP="00E12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A51D76">
        <w:rPr>
          <w:rFonts w:ascii="Times New Roman" w:hAnsi="Times New Roman"/>
          <w:sz w:val="28"/>
          <w:szCs w:val="28"/>
        </w:rPr>
        <w:t>пункт 3 дополнить словами «</w:t>
      </w:r>
      <w:r w:rsidR="00FF075E" w:rsidRPr="00FF075E">
        <w:rPr>
          <w:rFonts w:ascii="Times New Roman" w:hAnsi="Times New Roman"/>
          <w:sz w:val="28"/>
          <w:szCs w:val="28"/>
        </w:rPr>
        <w:t>, если иное не предусмотрено Федеральным законом</w:t>
      </w:r>
      <w:r w:rsidR="00E12FF6">
        <w:rPr>
          <w:rFonts w:ascii="Times New Roman" w:hAnsi="Times New Roman"/>
          <w:sz w:val="28"/>
          <w:szCs w:val="28"/>
        </w:rPr>
        <w:t xml:space="preserve"> </w:t>
      </w:r>
      <w:r w:rsidR="00E12FF6" w:rsidRPr="00E12FF6">
        <w:rPr>
          <w:rFonts w:ascii="Times New Roman" w:hAnsi="Times New Roman"/>
          <w:sz w:val="28"/>
          <w:szCs w:val="28"/>
        </w:rPr>
        <w:t xml:space="preserve">от 06.10.2003 </w:t>
      </w:r>
      <w:r w:rsidR="00E12FF6">
        <w:rPr>
          <w:rFonts w:ascii="Times New Roman" w:hAnsi="Times New Roman"/>
          <w:sz w:val="28"/>
          <w:szCs w:val="28"/>
        </w:rPr>
        <w:t>№</w:t>
      </w:r>
      <w:r w:rsidR="00E12FF6" w:rsidRPr="00E12FF6">
        <w:rPr>
          <w:rFonts w:ascii="Times New Roman" w:hAnsi="Times New Roman"/>
          <w:sz w:val="28"/>
          <w:szCs w:val="28"/>
        </w:rPr>
        <w:t>131-ФЗ</w:t>
      </w:r>
      <w:r w:rsidR="00E12FF6">
        <w:rPr>
          <w:rFonts w:ascii="Times New Roman" w:hAnsi="Times New Roman"/>
          <w:sz w:val="28"/>
          <w:szCs w:val="28"/>
        </w:rPr>
        <w:t xml:space="preserve"> «</w:t>
      </w:r>
      <w:r w:rsidR="00E12FF6" w:rsidRPr="00E12FF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2FF6">
        <w:rPr>
          <w:rFonts w:ascii="Times New Roman" w:hAnsi="Times New Roman"/>
          <w:sz w:val="28"/>
          <w:szCs w:val="28"/>
        </w:rPr>
        <w:t>»</w:t>
      </w:r>
      <w:r w:rsidR="00FF075E">
        <w:rPr>
          <w:rFonts w:ascii="Times New Roman" w:hAnsi="Times New Roman"/>
          <w:sz w:val="28"/>
          <w:szCs w:val="28"/>
        </w:rPr>
        <w:t>»;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д</w:t>
      </w:r>
      <w:r w:rsidRPr="008759E4">
        <w:rPr>
          <w:rFonts w:ascii="Times New Roman" w:hAnsi="Times New Roman"/>
          <w:sz w:val="28"/>
          <w:szCs w:val="28"/>
        </w:rPr>
        <w:t>ополнить пунктами 3.1. и 3.2. следующего содержания: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 xml:space="preserve">«3.1. </w:t>
      </w:r>
      <w:proofErr w:type="gramStart"/>
      <w:r w:rsidRPr="008759E4">
        <w:rPr>
          <w:rFonts w:ascii="Times New Roman" w:hAnsi="Times New Roman"/>
          <w:sz w:val="28"/>
          <w:szCs w:val="28"/>
        </w:rPr>
        <w:t>К председателю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1) предупреждение;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2) освобождение председателя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4) запрет занимать должности в Собрании депутатов муниципального района до прекращения срока его полномочий;</w:t>
      </w:r>
    </w:p>
    <w:p w:rsidR="008759E4" w:rsidRP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759E4" w:rsidRDefault="008759E4" w:rsidP="00875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3.2. Порядок принятия решения о применении к председателю Собрания депутатов муниципального района мер ответственности, указанных в пункте 3.1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8759E4">
        <w:rPr>
          <w:rFonts w:ascii="Times New Roman" w:hAnsi="Times New Roman"/>
          <w:sz w:val="28"/>
          <w:szCs w:val="28"/>
        </w:rPr>
        <w:t>.»</w:t>
      </w:r>
      <w:r w:rsidR="006061AA">
        <w:rPr>
          <w:rFonts w:ascii="Times New Roman" w:hAnsi="Times New Roman"/>
          <w:sz w:val="28"/>
          <w:szCs w:val="28"/>
        </w:rPr>
        <w:t>;</w:t>
      </w:r>
      <w:proofErr w:type="gramEnd"/>
    </w:p>
    <w:p w:rsidR="00036713" w:rsidRPr="00036713" w:rsidRDefault="00314F59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36713" w:rsidRPr="00036713">
        <w:rPr>
          <w:rFonts w:ascii="Times New Roman" w:hAnsi="Times New Roman"/>
          <w:sz w:val="28"/>
          <w:szCs w:val="28"/>
        </w:rPr>
        <w:t>статье 21: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п</w:t>
      </w:r>
      <w:r w:rsidRPr="00036713">
        <w:rPr>
          <w:rFonts w:ascii="Times New Roman" w:hAnsi="Times New Roman"/>
          <w:sz w:val="28"/>
          <w:szCs w:val="28"/>
        </w:rPr>
        <w:t>ункт 7 дополнить словами «,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5</w:t>
      </w:r>
      <w:r w:rsidRPr="0003671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Pr="00036713">
        <w:rPr>
          <w:rFonts w:ascii="Times New Roman" w:hAnsi="Times New Roman"/>
          <w:sz w:val="28"/>
          <w:szCs w:val="28"/>
        </w:rPr>
        <w:t>ополнить пунктами 8 и 9 следующего содержания: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 xml:space="preserve">«8. К главе муниципального района, </w:t>
      </w:r>
      <w:proofErr w:type="gramStart"/>
      <w:r w:rsidRPr="00036713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036713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1) предупреждение;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2) освобождение главы муниципального района от должности в муниципальном районе с лишением права занимать должности в муниципальном районе до прекращения срока его полномочий;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4) запрет занимать должности в муниципальном районе до прекращения срока его полномочий;</w:t>
      </w:r>
    </w:p>
    <w:p w:rsidR="00036713" w:rsidRPr="00036713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061AA" w:rsidRDefault="00036713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713">
        <w:rPr>
          <w:rFonts w:ascii="Times New Roman" w:hAnsi="Times New Roman"/>
          <w:sz w:val="28"/>
          <w:szCs w:val="28"/>
        </w:rPr>
        <w:t>9. Порядок принятия решения о применении к главе муниципального района мер ответственности, указанных в пункте 8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036713">
        <w:rPr>
          <w:rFonts w:ascii="Times New Roman" w:hAnsi="Times New Roman"/>
          <w:sz w:val="28"/>
          <w:szCs w:val="28"/>
        </w:rPr>
        <w:t>.»</w:t>
      </w:r>
      <w:r w:rsidR="009B7EFC">
        <w:rPr>
          <w:rFonts w:ascii="Times New Roman" w:hAnsi="Times New Roman"/>
          <w:sz w:val="28"/>
          <w:szCs w:val="28"/>
        </w:rPr>
        <w:t>;</w:t>
      </w:r>
      <w:proofErr w:type="gramEnd"/>
    </w:p>
    <w:p w:rsidR="009B7EFC" w:rsidRDefault="009B7EFC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04C59">
        <w:rPr>
          <w:rFonts w:ascii="Times New Roman" w:hAnsi="Times New Roman"/>
          <w:sz w:val="28"/>
          <w:szCs w:val="28"/>
        </w:rPr>
        <w:t>п</w:t>
      </w:r>
      <w:r w:rsidR="00A04C59" w:rsidRPr="00A04C59">
        <w:rPr>
          <w:rFonts w:ascii="Times New Roman" w:hAnsi="Times New Roman"/>
          <w:sz w:val="28"/>
          <w:szCs w:val="28"/>
        </w:rPr>
        <w:t>одпункт 1 пункта 1.1 статьи 23 дополнить словами «, если иное не предусмотрено Федеральным законом от 06.10.2003 №131-ФЗ «Об общих принципах организ</w:t>
      </w:r>
      <w:r w:rsidR="00A04C59"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 w:rsidR="00A04C59">
        <w:rPr>
          <w:rFonts w:ascii="Times New Roman" w:hAnsi="Times New Roman"/>
          <w:sz w:val="28"/>
          <w:szCs w:val="28"/>
        </w:rPr>
        <w:t>.»</w:t>
      </w:r>
      <w:proofErr w:type="gramEnd"/>
      <w:r w:rsidR="00A04C59">
        <w:rPr>
          <w:rFonts w:ascii="Times New Roman" w:hAnsi="Times New Roman"/>
          <w:sz w:val="28"/>
          <w:szCs w:val="28"/>
        </w:rPr>
        <w:t>;</w:t>
      </w:r>
    </w:p>
    <w:p w:rsidR="00A04C59" w:rsidRDefault="00A04C59" w:rsidP="00036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758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F3DB0">
        <w:rPr>
          <w:rFonts w:ascii="Times New Roman" w:hAnsi="Times New Roman"/>
          <w:sz w:val="28"/>
          <w:szCs w:val="28"/>
        </w:rPr>
        <w:t>а</w:t>
      </w:r>
      <w:r w:rsidR="00CF3DB0" w:rsidRPr="00CF3DB0">
        <w:rPr>
          <w:rFonts w:ascii="Times New Roman" w:hAnsi="Times New Roman"/>
          <w:sz w:val="28"/>
          <w:szCs w:val="28"/>
        </w:rPr>
        <w:t>бзац последний статьи 24 дополнить словами «, если иное не предусмотрено Федеральным законом от 06.10.2003 №131-ФЗ «Об общих принципах организ</w:t>
      </w:r>
      <w:r w:rsidR="00CF3DB0"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 w:rsidR="00CF3DB0">
        <w:rPr>
          <w:rFonts w:ascii="Times New Roman" w:hAnsi="Times New Roman"/>
          <w:sz w:val="28"/>
          <w:szCs w:val="28"/>
        </w:rPr>
        <w:t>.»</w:t>
      </w:r>
      <w:proofErr w:type="gramEnd"/>
      <w:r w:rsidR="00CF3DB0">
        <w:rPr>
          <w:rFonts w:ascii="Times New Roman" w:hAnsi="Times New Roman"/>
          <w:sz w:val="28"/>
          <w:szCs w:val="28"/>
        </w:rPr>
        <w:t>;</w:t>
      </w:r>
    </w:p>
    <w:p w:rsidR="00485373" w:rsidRPr="00485373" w:rsidRDefault="00CF3DB0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1353D4">
        <w:rPr>
          <w:rFonts w:ascii="Times New Roman" w:hAnsi="Times New Roman"/>
          <w:sz w:val="28"/>
          <w:szCs w:val="28"/>
        </w:rPr>
        <w:t>в</w:t>
      </w:r>
      <w:r w:rsidR="00485373" w:rsidRPr="00485373">
        <w:rPr>
          <w:rFonts w:ascii="Times New Roman" w:hAnsi="Times New Roman"/>
          <w:sz w:val="28"/>
          <w:szCs w:val="28"/>
        </w:rPr>
        <w:t xml:space="preserve"> пункте 1 статьи 26:</w:t>
      </w:r>
    </w:p>
    <w:p w:rsidR="00485373" w:rsidRPr="00485373" w:rsidRDefault="001353D4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8</w:t>
      </w:r>
      <w:r w:rsidR="00485373" w:rsidRPr="0048537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</w:t>
      </w:r>
      <w:r w:rsidR="00485373" w:rsidRPr="00485373">
        <w:rPr>
          <w:rFonts w:ascii="Times New Roman" w:hAnsi="Times New Roman"/>
          <w:sz w:val="28"/>
          <w:szCs w:val="28"/>
        </w:rPr>
        <w:t>ополнить подпунктом 4.1 следующего содержания:</w:t>
      </w:r>
    </w:p>
    <w:p w:rsidR="00485373" w:rsidRPr="00485373" w:rsidRDefault="00485373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373">
        <w:rPr>
          <w:rFonts w:ascii="Times New Roman" w:hAnsi="Times New Roman"/>
          <w:sz w:val="28"/>
          <w:szCs w:val="28"/>
        </w:rPr>
        <w:t>«4.1) осуществление функции уполномоченного органа местного самоуправления муниципального района по организации регулярных перевозок, возлагаемых Федеральным законом от 13.07.2015 №</w:t>
      </w:r>
      <w:r w:rsidR="001353D4">
        <w:rPr>
          <w:rFonts w:ascii="Times New Roman" w:hAnsi="Times New Roman"/>
          <w:sz w:val="28"/>
          <w:szCs w:val="28"/>
        </w:rPr>
        <w:t xml:space="preserve"> </w:t>
      </w:r>
      <w:r w:rsidRPr="00485373">
        <w:rPr>
          <w:rFonts w:ascii="Times New Roman" w:hAnsi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местного самоуправления</w:t>
      </w:r>
      <w:proofErr w:type="gramStart"/>
      <w:r w:rsidRPr="00485373">
        <w:rPr>
          <w:rFonts w:ascii="Times New Roman" w:hAnsi="Times New Roman"/>
          <w:sz w:val="28"/>
          <w:szCs w:val="28"/>
        </w:rPr>
        <w:t>;»</w:t>
      </w:r>
      <w:proofErr w:type="gramEnd"/>
      <w:r w:rsidR="001353D4">
        <w:rPr>
          <w:rFonts w:ascii="Times New Roman" w:hAnsi="Times New Roman"/>
          <w:sz w:val="28"/>
          <w:szCs w:val="28"/>
        </w:rPr>
        <w:t>;</w:t>
      </w:r>
    </w:p>
    <w:p w:rsidR="00CF3DB0" w:rsidRDefault="001353D4" w:rsidP="004853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8</w:t>
      </w:r>
      <w:r w:rsidR="00485373" w:rsidRPr="0048537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</w:t>
      </w:r>
      <w:r w:rsidR="00485373" w:rsidRPr="00485373">
        <w:rPr>
          <w:rFonts w:ascii="Times New Roman" w:hAnsi="Times New Roman"/>
          <w:sz w:val="28"/>
          <w:szCs w:val="28"/>
        </w:rPr>
        <w:t>одпункт 14 дополнить словами «, выдача градостроительного плана земельного участка, расположенн</w:t>
      </w:r>
      <w:r>
        <w:rPr>
          <w:rFonts w:ascii="Times New Roman" w:hAnsi="Times New Roman"/>
          <w:sz w:val="28"/>
          <w:szCs w:val="28"/>
        </w:rPr>
        <w:t>ого на межселенной территории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210F9" w:rsidRPr="00C210F9" w:rsidRDefault="001353D4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C210F9">
        <w:rPr>
          <w:rFonts w:ascii="Times New Roman" w:hAnsi="Times New Roman"/>
          <w:sz w:val="28"/>
          <w:szCs w:val="28"/>
        </w:rPr>
        <w:t>в</w:t>
      </w:r>
      <w:r w:rsidR="00C210F9" w:rsidRPr="00C210F9">
        <w:rPr>
          <w:rFonts w:ascii="Times New Roman" w:hAnsi="Times New Roman"/>
          <w:sz w:val="28"/>
          <w:szCs w:val="28"/>
        </w:rPr>
        <w:t xml:space="preserve"> статье 27:</w:t>
      </w:r>
    </w:p>
    <w:p w:rsidR="00C210F9" w:rsidRPr="00C210F9" w:rsidRDefault="00E85B64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9</w:t>
      </w:r>
      <w:r w:rsidR="00C210F9" w:rsidRPr="00C210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="00C210F9" w:rsidRPr="00C210F9">
        <w:rPr>
          <w:rFonts w:ascii="Times New Roman" w:hAnsi="Times New Roman"/>
          <w:sz w:val="28"/>
          <w:szCs w:val="28"/>
        </w:rPr>
        <w:t>ункт 2 дополнить словами «, если иное не предусмотрено Федеральным законом от 06.10.2003 №131-ФЗ «Об общих принципах организ</w:t>
      </w:r>
      <w:r>
        <w:rPr>
          <w:rFonts w:ascii="Times New Roman" w:hAnsi="Times New Roman"/>
          <w:sz w:val="28"/>
          <w:szCs w:val="28"/>
        </w:rPr>
        <w:t>ации местного самоуправления»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210F9" w:rsidRPr="00C210F9" w:rsidRDefault="00E85B64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9</w:t>
      </w:r>
      <w:r w:rsidR="00C210F9" w:rsidRPr="00C210F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="00C210F9" w:rsidRPr="00C210F9">
        <w:rPr>
          <w:rFonts w:ascii="Times New Roman" w:hAnsi="Times New Roman"/>
          <w:sz w:val="28"/>
          <w:szCs w:val="28"/>
        </w:rPr>
        <w:t>ополнить пунктами 2.1 и 2.2 следующего содержания: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 xml:space="preserve">«2.1. К главе администрации муниципального района, </w:t>
      </w:r>
      <w:proofErr w:type="gramStart"/>
      <w:r w:rsidRPr="00C210F9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210F9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1) предупреждение;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2) освобождение главы администрации муниципального района от должности в администрации муниципального района с лишением права занимать должности в администрации муниципального района до прекращения срока его полномочий;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4) запрет занимать должности в администрации муниципального района до прекращения срока его полномочий;</w:t>
      </w:r>
    </w:p>
    <w:p w:rsidR="00C210F9" w:rsidRPr="00C210F9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353D4" w:rsidRDefault="00C210F9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10F9">
        <w:rPr>
          <w:rFonts w:ascii="Times New Roman" w:hAnsi="Times New Roman"/>
          <w:sz w:val="28"/>
          <w:szCs w:val="28"/>
        </w:rPr>
        <w:t xml:space="preserve">2.2. Порядок принятия решения о применении к главе администрации муниципального района мер ответственности, указанных в пункте 2.1 </w:t>
      </w:r>
      <w:r w:rsidRPr="00C210F9">
        <w:rPr>
          <w:rFonts w:ascii="Times New Roman" w:hAnsi="Times New Roman"/>
          <w:sz w:val="28"/>
          <w:szCs w:val="28"/>
        </w:rPr>
        <w:lastRenderedPageBreak/>
        <w:t>настоящей статьи, определяется решением Собрания депутатов в соответствии с законом</w:t>
      </w:r>
      <w:r w:rsidR="00F90F7B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proofErr w:type="gramStart"/>
      <w:r w:rsidR="00F90F7B">
        <w:rPr>
          <w:rFonts w:ascii="Times New Roman" w:hAnsi="Times New Roman"/>
          <w:sz w:val="28"/>
          <w:szCs w:val="28"/>
        </w:rPr>
        <w:t>.»;</w:t>
      </w:r>
      <w:proofErr w:type="gramEnd"/>
    </w:p>
    <w:p w:rsidR="00F90F7B" w:rsidRDefault="00F90F7B" w:rsidP="00C21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8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87588A">
        <w:rPr>
          <w:rFonts w:ascii="Times New Roman" w:hAnsi="Times New Roman"/>
          <w:sz w:val="28"/>
          <w:szCs w:val="28"/>
        </w:rPr>
        <w:t>а</w:t>
      </w:r>
      <w:r w:rsidRPr="00F90F7B">
        <w:rPr>
          <w:rFonts w:ascii="Times New Roman" w:hAnsi="Times New Roman"/>
          <w:sz w:val="28"/>
          <w:szCs w:val="28"/>
        </w:rPr>
        <w:t>бзац третий пункта 3 статьи 29.3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51A0" w:rsidRPr="00056EFC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EFC"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C551A0" w:rsidRPr="0052249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490">
        <w:rPr>
          <w:rFonts w:ascii="Times New Roman" w:hAnsi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522490">
        <w:rPr>
          <w:rFonts w:ascii="Times New Roman" w:hAnsi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C551A0" w:rsidRDefault="00C551A0" w:rsidP="00C551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 xml:space="preserve">4. </w:t>
      </w:r>
      <w:r w:rsidRPr="00DB4F19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5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65B8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6B45">
        <w:rPr>
          <w:rFonts w:ascii="Times New Roman" w:hAnsi="Times New Roman"/>
          <w:sz w:val="28"/>
          <w:szCs w:val="28"/>
        </w:rPr>
        <w:t xml:space="preserve">                       М.В. Шупиков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C551A0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A592A" w:rsidRDefault="00C551A0" w:rsidP="00C551A0">
      <w:pPr>
        <w:spacing w:after="0"/>
        <w:rPr>
          <w:rFonts w:ascii="Times New Roman" w:hAnsi="Times New Roman"/>
          <w:sz w:val="28"/>
          <w:szCs w:val="28"/>
        </w:rPr>
      </w:pPr>
      <w:r w:rsidRPr="00965B8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  </w:t>
      </w:r>
      <w:r w:rsidR="00CE6B45">
        <w:rPr>
          <w:rFonts w:ascii="Times New Roman" w:hAnsi="Times New Roman"/>
          <w:sz w:val="28"/>
          <w:szCs w:val="28"/>
        </w:rPr>
        <w:t xml:space="preserve">                                          Р.Ф. Рекрут</w:t>
      </w: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303" w:rsidSect="00DB3A42">
      <w:headerReference w:type="default" r:id="rId8"/>
      <w:headerReference w:type="first" r:id="rId9"/>
      <w:pgSz w:w="11906" w:h="16838"/>
      <w:pgMar w:top="148" w:right="850" w:bottom="426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74" w:rsidRDefault="00197B74" w:rsidP="003B3CB6">
      <w:pPr>
        <w:spacing w:after="0" w:line="240" w:lineRule="auto"/>
      </w:pPr>
      <w:r>
        <w:separator/>
      </w:r>
    </w:p>
  </w:endnote>
  <w:endnote w:type="continuationSeparator" w:id="0">
    <w:p w:rsidR="00197B74" w:rsidRDefault="00197B74" w:rsidP="003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74" w:rsidRDefault="00197B74" w:rsidP="003B3CB6">
      <w:pPr>
        <w:spacing w:after="0" w:line="240" w:lineRule="auto"/>
      </w:pPr>
      <w:r>
        <w:separator/>
      </w:r>
    </w:p>
  </w:footnote>
  <w:footnote w:type="continuationSeparator" w:id="0">
    <w:p w:rsidR="00197B74" w:rsidRDefault="00197B74" w:rsidP="003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0994"/>
      <w:docPartObj>
        <w:docPartGallery w:val="Page Numbers (Top of Page)"/>
        <w:docPartUnique/>
      </w:docPartObj>
    </w:sdtPr>
    <w:sdtEndPr/>
    <w:sdtContent>
      <w:p w:rsidR="00BD5CCE" w:rsidRDefault="00BD5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16">
          <w:rPr>
            <w:noProof/>
          </w:rPr>
          <w:t>2</w:t>
        </w:r>
        <w:r>
          <w:fldChar w:fldCharType="end"/>
        </w:r>
      </w:p>
    </w:sdtContent>
  </w:sdt>
  <w:p w:rsidR="00BD5CCE" w:rsidRDefault="00BD5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3B3CB6">
    <w:pPr>
      <w:pStyle w:val="a3"/>
      <w:jc w:val="center"/>
    </w:pPr>
  </w:p>
  <w:p w:rsidR="003B3CB6" w:rsidRDefault="003B3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0"/>
    <w:rsid w:val="00003E4A"/>
    <w:rsid w:val="00007851"/>
    <w:rsid w:val="00036713"/>
    <w:rsid w:val="000651AD"/>
    <w:rsid w:val="0009463D"/>
    <w:rsid w:val="000C3D23"/>
    <w:rsid w:val="000D03F2"/>
    <w:rsid w:val="000D56B8"/>
    <w:rsid w:val="000D6AD8"/>
    <w:rsid w:val="000E5CA4"/>
    <w:rsid w:val="001053DF"/>
    <w:rsid w:val="00133FD2"/>
    <w:rsid w:val="001353D4"/>
    <w:rsid w:val="001639FD"/>
    <w:rsid w:val="00174E68"/>
    <w:rsid w:val="001825CE"/>
    <w:rsid w:val="00193203"/>
    <w:rsid w:val="00194F28"/>
    <w:rsid w:val="00197B74"/>
    <w:rsid w:val="001A2E69"/>
    <w:rsid w:val="001A6FDE"/>
    <w:rsid w:val="001C734F"/>
    <w:rsid w:val="001D0700"/>
    <w:rsid w:val="001D6640"/>
    <w:rsid w:val="00226A26"/>
    <w:rsid w:val="002563FB"/>
    <w:rsid w:val="0027554C"/>
    <w:rsid w:val="0029181C"/>
    <w:rsid w:val="0029446A"/>
    <w:rsid w:val="002A3A59"/>
    <w:rsid w:val="002B3E5B"/>
    <w:rsid w:val="002F0B30"/>
    <w:rsid w:val="002F634F"/>
    <w:rsid w:val="00314F59"/>
    <w:rsid w:val="003600E4"/>
    <w:rsid w:val="0037739E"/>
    <w:rsid w:val="00396F23"/>
    <w:rsid w:val="003A5A79"/>
    <w:rsid w:val="003B3CB6"/>
    <w:rsid w:val="003C04FC"/>
    <w:rsid w:val="003C094C"/>
    <w:rsid w:val="003D192A"/>
    <w:rsid w:val="00407D6A"/>
    <w:rsid w:val="0044007D"/>
    <w:rsid w:val="0046195F"/>
    <w:rsid w:val="00485373"/>
    <w:rsid w:val="00490894"/>
    <w:rsid w:val="004932A9"/>
    <w:rsid w:val="004C3145"/>
    <w:rsid w:val="004E3509"/>
    <w:rsid w:val="00554323"/>
    <w:rsid w:val="00571626"/>
    <w:rsid w:val="00594508"/>
    <w:rsid w:val="005A0A51"/>
    <w:rsid w:val="005C5D8A"/>
    <w:rsid w:val="005C5D98"/>
    <w:rsid w:val="006061AA"/>
    <w:rsid w:val="00635CBD"/>
    <w:rsid w:val="00653820"/>
    <w:rsid w:val="006B1415"/>
    <w:rsid w:val="006B65D1"/>
    <w:rsid w:val="006D7164"/>
    <w:rsid w:val="007010F5"/>
    <w:rsid w:val="0071520E"/>
    <w:rsid w:val="00720863"/>
    <w:rsid w:val="00732551"/>
    <w:rsid w:val="00733420"/>
    <w:rsid w:val="00770FAC"/>
    <w:rsid w:val="00781E30"/>
    <w:rsid w:val="00783AD9"/>
    <w:rsid w:val="00795F80"/>
    <w:rsid w:val="00796A64"/>
    <w:rsid w:val="007A4EE3"/>
    <w:rsid w:val="007A592A"/>
    <w:rsid w:val="007B4070"/>
    <w:rsid w:val="007C0E50"/>
    <w:rsid w:val="007F1303"/>
    <w:rsid w:val="007F46F5"/>
    <w:rsid w:val="007F59A6"/>
    <w:rsid w:val="00816886"/>
    <w:rsid w:val="00862B94"/>
    <w:rsid w:val="00864667"/>
    <w:rsid w:val="0087588A"/>
    <w:rsid w:val="008759E4"/>
    <w:rsid w:val="00885BAF"/>
    <w:rsid w:val="008B45DC"/>
    <w:rsid w:val="008B59EE"/>
    <w:rsid w:val="008C28C6"/>
    <w:rsid w:val="008D2A37"/>
    <w:rsid w:val="008E79A3"/>
    <w:rsid w:val="008F3F13"/>
    <w:rsid w:val="00901C91"/>
    <w:rsid w:val="00931461"/>
    <w:rsid w:val="009346DE"/>
    <w:rsid w:val="00972CBF"/>
    <w:rsid w:val="00986F0D"/>
    <w:rsid w:val="00987D82"/>
    <w:rsid w:val="009A6016"/>
    <w:rsid w:val="009B7EFC"/>
    <w:rsid w:val="009D5D20"/>
    <w:rsid w:val="009E0DF8"/>
    <w:rsid w:val="009F49FA"/>
    <w:rsid w:val="00A04C59"/>
    <w:rsid w:val="00A05466"/>
    <w:rsid w:val="00A21633"/>
    <w:rsid w:val="00A45725"/>
    <w:rsid w:val="00A51D76"/>
    <w:rsid w:val="00A81D9F"/>
    <w:rsid w:val="00AB7A08"/>
    <w:rsid w:val="00AD7A9A"/>
    <w:rsid w:val="00B0352A"/>
    <w:rsid w:val="00B04439"/>
    <w:rsid w:val="00B46569"/>
    <w:rsid w:val="00B542EE"/>
    <w:rsid w:val="00B61FE3"/>
    <w:rsid w:val="00B8642C"/>
    <w:rsid w:val="00BA4D44"/>
    <w:rsid w:val="00BA4E07"/>
    <w:rsid w:val="00BC4689"/>
    <w:rsid w:val="00BD5CCE"/>
    <w:rsid w:val="00BE5479"/>
    <w:rsid w:val="00C210F9"/>
    <w:rsid w:val="00C4354E"/>
    <w:rsid w:val="00C551A0"/>
    <w:rsid w:val="00C64172"/>
    <w:rsid w:val="00C748E3"/>
    <w:rsid w:val="00C93C0D"/>
    <w:rsid w:val="00CA12A0"/>
    <w:rsid w:val="00CB07E9"/>
    <w:rsid w:val="00CB4464"/>
    <w:rsid w:val="00CD2B1E"/>
    <w:rsid w:val="00CE6B45"/>
    <w:rsid w:val="00CF2C80"/>
    <w:rsid w:val="00CF3DB0"/>
    <w:rsid w:val="00CF6218"/>
    <w:rsid w:val="00D27641"/>
    <w:rsid w:val="00D35A83"/>
    <w:rsid w:val="00D36414"/>
    <w:rsid w:val="00D400A5"/>
    <w:rsid w:val="00D42336"/>
    <w:rsid w:val="00D54B75"/>
    <w:rsid w:val="00D61A9C"/>
    <w:rsid w:val="00D6675E"/>
    <w:rsid w:val="00D6713F"/>
    <w:rsid w:val="00D7760F"/>
    <w:rsid w:val="00DB3A42"/>
    <w:rsid w:val="00DB7B83"/>
    <w:rsid w:val="00DC1606"/>
    <w:rsid w:val="00E014CD"/>
    <w:rsid w:val="00E10162"/>
    <w:rsid w:val="00E12FF6"/>
    <w:rsid w:val="00E4647F"/>
    <w:rsid w:val="00E6114A"/>
    <w:rsid w:val="00E811F7"/>
    <w:rsid w:val="00E85B64"/>
    <w:rsid w:val="00E908C8"/>
    <w:rsid w:val="00E96AD0"/>
    <w:rsid w:val="00EC7D38"/>
    <w:rsid w:val="00ED1B12"/>
    <w:rsid w:val="00ED377B"/>
    <w:rsid w:val="00EF7F15"/>
    <w:rsid w:val="00F11C60"/>
    <w:rsid w:val="00F1201D"/>
    <w:rsid w:val="00F36E35"/>
    <w:rsid w:val="00F53EE8"/>
    <w:rsid w:val="00F833B8"/>
    <w:rsid w:val="00F90F7B"/>
    <w:rsid w:val="00FA04B3"/>
    <w:rsid w:val="00FA0532"/>
    <w:rsid w:val="00FD1F0B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899B-887E-4D25-85F2-B763A950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146</cp:revision>
  <cp:lastPrinted>2019-10-17T05:57:00Z</cp:lastPrinted>
  <dcterms:created xsi:type="dcterms:W3CDTF">2019-02-27T03:34:00Z</dcterms:created>
  <dcterms:modified xsi:type="dcterms:W3CDTF">2019-10-24T06:59:00Z</dcterms:modified>
</cp:coreProperties>
</file>