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AE1428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1137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</w:r>
      <w:r w:rsidR="00F42F87"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FE19C2">
        <w:rPr>
          <w:rFonts w:ascii="Times New Roman" w:hAnsi="Times New Roman" w:cs="Times New Roman"/>
          <w:sz w:val="28"/>
          <w:szCs w:val="28"/>
        </w:rPr>
        <w:t>24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201</w:t>
      </w:r>
      <w:r w:rsidR="00AE1428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FE19C2" w:rsidRPr="00D26347" w:rsidRDefault="00FE19C2" w:rsidP="00BD174A">
      <w:pPr>
        <w:pStyle w:val="2"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137FE3">
        <w:rPr>
          <w:rFonts w:ascii="Times New Roman" w:hAnsi="Times New Roman" w:cs="Times New Roman"/>
          <w:sz w:val="28"/>
          <w:szCs w:val="28"/>
        </w:rPr>
        <w:t xml:space="preserve"> </w:t>
      </w:r>
      <w:r w:rsidRPr="00D26347">
        <w:rPr>
          <w:rFonts w:ascii="Times New Roman" w:hAnsi="Times New Roman" w:cs="Times New Roman"/>
          <w:sz w:val="28"/>
          <w:szCs w:val="28"/>
        </w:rPr>
        <w:t>Г.Н. Побоков</w:t>
      </w:r>
    </w:p>
    <w:p w:rsidR="00137FE3" w:rsidRDefault="00137FE3" w:rsidP="00137F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137FE3" w:rsidRDefault="00137FE3" w:rsidP="00137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FE3">
        <w:rPr>
          <w:rFonts w:ascii="Times New Roman" w:hAnsi="Times New Roman" w:cs="Times New Roman"/>
          <w:sz w:val="28"/>
          <w:szCs w:val="28"/>
        </w:rPr>
        <w:t>Готовил</w:t>
      </w:r>
    </w:p>
    <w:p w:rsidR="00137FE3" w:rsidRPr="00137FE3" w:rsidRDefault="00137FE3" w:rsidP="00137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FE3">
        <w:rPr>
          <w:rFonts w:ascii="Times New Roman" w:hAnsi="Times New Roman" w:cs="Times New Roman"/>
          <w:sz w:val="28"/>
          <w:szCs w:val="28"/>
        </w:rPr>
        <w:t xml:space="preserve">Консультант аппарата Собрания депутатов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М.Н. Косова</w:t>
      </w:r>
    </w:p>
    <w:p w:rsidR="00D26347" w:rsidRPr="00137FE3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4D434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51278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FE19C2">
            <w:pPr>
              <w:tabs>
                <w:tab w:val="left" w:pos="5828"/>
              </w:tabs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E19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D26347" w:rsidRPr="00C13290" w:rsidRDefault="00D26347" w:rsidP="00D26347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C13290">
      <w:pPr>
        <w:pStyle w:val="4"/>
        <w:ind w:right="-54"/>
        <w:rPr>
          <w:szCs w:val="24"/>
        </w:rPr>
      </w:pPr>
      <w:r w:rsidRPr="00C13290">
        <w:rPr>
          <w:szCs w:val="24"/>
        </w:rPr>
        <w:t>работы Собрания депутатов на второй квартал 201</w:t>
      </w:r>
      <w:r w:rsidR="00AE1428">
        <w:rPr>
          <w:szCs w:val="24"/>
        </w:rPr>
        <w:t>9</w:t>
      </w:r>
      <w:r w:rsidRPr="00C13290">
        <w:rPr>
          <w:szCs w:val="24"/>
        </w:rPr>
        <w:t xml:space="preserve"> года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701"/>
        <w:gridCol w:w="142"/>
        <w:gridCol w:w="6804"/>
      </w:tblGrid>
      <w:tr w:rsidR="00D26347" w:rsidRPr="00C13290" w:rsidTr="00A156BB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C13290" w:rsidRDefault="00D26347" w:rsidP="0088264B">
            <w:pPr>
              <w:spacing w:after="0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gridSpan w:val="2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701" w:type="dxa"/>
          </w:tcPr>
          <w:p w:rsidR="00D26347" w:rsidRPr="00C13290" w:rsidRDefault="00AE1428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6347" w:rsidRPr="00C13290" w:rsidRDefault="00AE1428" w:rsidP="00AE14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Побоков Г.Н. – председатель Собрания депутатов</w:t>
            </w:r>
          </w:p>
        </w:tc>
      </w:tr>
      <w:tr w:rsidR="00D26347" w:rsidRPr="00C13290" w:rsidTr="006B486C">
        <w:trPr>
          <w:cantSplit/>
          <w:trHeight w:val="310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4"/>
          </w:tcPr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и внести на рассмотрение Собрания депутатов 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C13290" w:rsidRDefault="00D26347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E1428" w:rsidRPr="00C13290" w:rsidRDefault="00D26347" w:rsidP="00AE1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муниципального района </w:t>
            </w:r>
            <w:r w:rsidR="00AE1428" w:rsidRPr="00C13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1428"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="00AE1428"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FA690A" w:rsidRPr="00C13290" w:rsidTr="00FA690A">
        <w:trPr>
          <w:cantSplit/>
          <w:trHeight w:val="868"/>
        </w:trPr>
        <w:tc>
          <w:tcPr>
            <w:tcW w:w="824" w:type="dxa"/>
          </w:tcPr>
          <w:p w:rsidR="00FA690A" w:rsidRPr="00C13290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FA690A" w:rsidRDefault="00FA690A" w:rsidP="00135361">
            <w:pPr>
              <w:pStyle w:val="ConsPlusTitle"/>
              <w:widowControl/>
              <w:spacing w:line="276" w:lineRule="auto"/>
              <w:jc w:val="both"/>
              <w:rPr>
                <w:b w:val="0"/>
              </w:rPr>
            </w:pPr>
            <w:r w:rsidRPr="00FA690A">
              <w:rPr>
                <w:b w:val="0"/>
              </w:rPr>
              <w:t xml:space="preserve">О проекте решения «О внесении изменений в решение Собрания депутатов от </w:t>
            </w:r>
            <w:r w:rsidR="00135361">
              <w:rPr>
                <w:b w:val="0"/>
              </w:rPr>
              <w:t>20.12.2018</w:t>
            </w:r>
            <w:r w:rsidRPr="00FA690A">
              <w:rPr>
                <w:b w:val="0"/>
              </w:rPr>
              <w:t xml:space="preserve"> № </w:t>
            </w:r>
            <w:r w:rsidR="00135361">
              <w:rPr>
                <w:b w:val="0"/>
              </w:rPr>
              <w:t>93</w:t>
            </w:r>
            <w:r w:rsidRPr="00FA690A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201</w:t>
            </w:r>
            <w:r w:rsidR="00135361">
              <w:rPr>
                <w:b w:val="0"/>
              </w:rPr>
              <w:t>9</w:t>
            </w:r>
            <w:r w:rsidRPr="00FA690A">
              <w:rPr>
                <w:b w:val="0"/>
              </w:rPr>
              <w:t xml:space="preserve"> год и плановый период 20</w:t>
            </w:r>
            <w:r w:rsidR="00135361">
              <w:rPr>
                <w:b w:val="0"/>
              </w:rPr>
              <w:t>20</w:t>
            </w:r>
            <w:r w:rsidRPr="00FA690A">
              <w:rPr>
                <w:b w:val="0"/>
              </w:rPr>
              <w:t xml:space="preserve"> и 202</w:t>
            </w:r>
            <w:r w:rsidR="00135361">
              <w:rPr>
                <w:b w:val="0"/>
              </w:rPr>
              <w:t>1</w:t>
            </w:r>
            <w:r w:rsidRPr="00FA690A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FA690A" w:rsidRPr="00FA690A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FA690A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FA690A" w:rsidRDefault="00FA690A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FA690A" w:rsidRPr="00FA690A" w:rsidRDefault="00FA690A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 В.М.)</w:t>
            </w:r>
          </w:p>
        </w:tc>
      </w:tr>
      <w:tr w:rsidR="00D26347" w:rsidRPr="00C13290" w:rsidTr="008B16CC">
        <w:trPr>
          <w:cantSplit/>
          <w:trHeight w:val="644"/>
        </w:trPr>
        <w:tc>
          <w:tcPr>
            <w:tcW w:w="824" w:type="dxa"/>
          </w:tcPr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D26347" w:rsidRPr="00C13290" w:rsidRDefault="00D26347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FA690A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C13290" w:rsidRDefault="00D26347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7D278C" w:rsidRPr="00C13290" w:rsidTr="00FA690A">
        <w:trPr>
          <w:cantSplit/>
          <w:trHeight w:val="748"/>
        </w:trPr>
        <w:tc>
          <w:tcPr>
            <w:tcW w:w="824" w:type="dxa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</w:tcPr>
          <w:p w:rsidR="007D278C" w:rsidRPr="00AE1428" w:rsidRDefault="007D278C" w:rsidP="00AE1428">
            <w:pPr>
              <w:pStyle w:val="a7"/>
              <w:ind w:firstLine="0"/>
              <w:jc w:val="both"/>
              <w:rPr>
                <w:sz w:val="24"/>
              </w:rPr>
            </w:pPr>
            <w:r w:rsidRPr="00AE1428">
              <w:rPr>
                <w:iCs/>
                <w:sz w:val="24"/>
              </w:rPr>
              <w:t>О проекте решения</w:t>
            </w:r>
            <w:proofErr w:type="gramStart"/>
            <w:r w:rsidRPr="00AE1428">
              <w:rPr>
                <w:iCs/>
                <w:sz w:val="24"/>
              </w:rPr>
              <w:t xml:space="preserve"> </w:t>
            </w:r>
            <w:r w:rsidR="00AE1428" w:rsidRPr="00AE1428">
              <w:rPr>
                <w:iCs/>
                <w:sz w:val="24"/>
              </w:rPr>
              <w:t>О</w:t>
            </w:r>
            <w:proofErr w:type="gramEnd"/>
            <w:r w:rsidR="00AE1428" w:rsidRPr="00AE1428">
              <w:rPr>
                <w:iCs/>
                <w:sz w:val="24"/>
              </w:rPr>
              <w:t xml:space="preserve"> проекте решения «О внесении изменений в решение Собрания депутатов от 23.09.2010 № 74 «Об утверждении Положения о финансовом отделе администрации Смидовичского муниципального района Еврейской автономной области»</w:t>
            </w:r>
          </w:p>
        </w:tc>
        <w:tc>
          <w:tcPr>
            <w:tcW w:w="1843" w:type="dxa"/>
            <w:gridSpan w:val="2"/>
            <w:vAlign w:val="center"/>
          </w:tcPr>
          <w:p w:rsidR="007D278C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AE1428" w:rsidRPr="00FA690A" w:rsidRDefault="00AE1428" w:rsidP="00AE14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7D278C" w:rsidRPr="00C13290" w:rsidRDefault="00AE1428" w:rsidP="00AE14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 В.М.)</w:t>
            </w:r>
          </w:p>
        </w:tc>
      </w:tr>
      <w:tr w:rsidR="007D278C" w:rsidRPr="00C13290" w:rsidTr="00FA690A">
        <w:trPr>
          <w:cantSplit/>
          <w:trHeight w:val="748"/>
        </w:trPr>
        <w:tc>
          <w:tcPr>
            <w:tcW w:w="824" w:type="dxa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6095" w:type="dxa"/>
          </w:tcPr>
          <w:p w:rsidR="007D278C" w:rsidRPr="00C13290" w:rsidRDefault="00083E71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083E71">
              <w:rPr>
                <w:iCs/>
                <w:sz w:val="24"/>
              </w:rPr>
              <w:t>О проекте решения «О внесении изменений в решение Собрания депутатов от 25.02.2016 № 08 «Об утверждении Положения о бюджетном процессе в муниципальном образовании «Смидовичский муниципальный район» Еврейской автономной области»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C13290" w:rsidRDefault="00083E71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083E71" w:rsidRPr="00FA690A" w:rsidRDefault="00083E71" w:rsidP="00083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7D278C" w:rsidRPr="00C13290" w:rsidRDefault="00083E71" w:rsidP="00083E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(Бардаль В.М.)</w:t>
            </w:r>
          </w:p>
        </w:tc>
      </w:tr>
      <w:tr w:rsidR="00083E71" w:rsidRPr="00C13290" w:rsidTr="00FA690A">
        <w:trPr>
          <w:cantSplit/>
          <w:trHeight w:val="748"/>
        </w:trPr>
        <w:tc>
          <w:tcPr>
            <w:tcW w:w="824" w:type="dxa"/>
          </w:tcPr>
          <w:p w:rsidR="00083E71" w:rsidRPr="00C13290" w:rsidRDefault="00083E71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083E71" w:rsidRPr="00083E71" w:rsidRDefault="00083E71" w:rsidP="0088264B">
            <w:pPr>
              <w:pStyle w:val="a7"/>
              <w:spacing w:line="276" w:lineRule="auto"/>
              <w:ind w:firstLine="0"/>
              <w:jc w:val="both"/>
              <w:rPr>
                <w:iCs/>
                <w:sz w:val="24"/>
              </w:rPr>
            </w:pPr>
            <w:r w:rsidRPr="00083E71">
              <w:rPr>
                <w:iCs/>
                <w:sz w:val="24"/>
              </w:rPr>
              <w:t>О проекте решения «О внесении изменений в Регламент Собрания депутатов муниципального образования «Смидовичский муниципальный район», утвержденный решением Собрания депутатов от 25.09.2014 № 01»</w:t>
            </w:r>
          </w:p>
        </w:tc>
        <w:tc>
          <w:tcPr>
            <w:tcW w:w="1843" w:type="dxa"/>
            <w:gridSpan w:val="2"/>
            <w:vAlign w:val="center"/>
          </w:tcPr>
          <w:p w:rsidR="00083E71" w:rsidRDefault="00083E71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083E71" w:rsidRPr="00C13290" w:rsidRDefault="00083E71" w:rsidP="00083E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083E71" w:rsidRPr="00FA690A" w:rsidRDefault="00083E71" w:rsidP="00083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2556AC" w:rsidRPr="00C13290" w:rsidTr="007D278C">
        <w:trPr>
          <w:cantSplit/>
          <w:trHeight w:val="1364"/>
        </w:trPr>
        <w:tc>
          <w:tcPr>
            <w:tcW w:w="824" w:type="dxa"/>
          </w:tcPr>
          <w:p w:rsidR="002556AC" w:rsidRPr="00C13290" w:rsidRDefault="002556AC" w:rsidP="00083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556AC" w:rsidRPr="007D278C" w:rsidRDefault="00083E71" w:rsidP="002556AC">
            <w:pPr>
              <w:pStyle w:val="a7"/>
              <w:spacing w:line="276" w:lineRule="auto"/>
              <w:ind w:firstLine="0"/>
              <w:jc w:val="both"/>
              <w:rPr>
                <w:iCs/>
                <w:sz w:val="24"/>
              </w:rPr>
            </w:pPr>
            <w:r w:rsidRPr="00083E71">
              <w:rPr>
                <w:iCs/>
                <w:sz w:val="24"/>
              </w:rPr>
              <w:t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</w:t>
            </w:r>
          </w:p>
        </w:tc>
        <w:tc>
          <w:tcPr>
            <w:tcW w:w="1843" w:type="dxa"/>
            <w:gridSpan w:val="2"/>
            <w:vAlign w:val="center"/>
          </w:tcPr>
          <w:p w:rsidR="002556AC" w:rsidRDefault="002556A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083E71" w:rsidRPr="00C13290" w:rsidRDefault="00083E71" w:rsidP="00083E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2556AC" w:rsidRPr="00C13290" w:rsidRDefault="00083E71" w:rsidP="00083E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D278C" w:rsidRPr="00C13290" w:rsidTr="007D278C">
        <w:trPr>
          <w:cantSplit/>
          <w:trHeight w:val="1364"/>
        </w:trPr>
        <w:tc>
          <w:tcPr>
            <w:tcW w:w="824" w:type="dxa"/>
          </w:tcPr>
          <w:p w:rsidR="007D278C" w:rsidRPr="00C13290" w:rsidRDefault="0005417F" w:rsidP="00083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E7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D278C" w:rsidRPr="00C13290" w:rsidRDefault="007D278C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7D278C">
              <w:rPr>
                <w:iCs/>
                <w:sz w:val="24"/>
              </w:rPr>
              <w:t xml:space="preserve">О проекте решения </w:t>
            </w:r>
            <w:r w:rsidR="00083E71">
              <w:rPr>
                <w:iCs/>
                <w:sz w:val="24"/>
              </w:rPr>
              <w:t>«</w:t>
            </w:r>
            <w:r w:rsidR="00083E71" w:rsidRPr="00083E71">
              <w:rPr>
                <w:iCs/>
                <w:sz w:val="24"/>
              </w:rPr>
              <w:t>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D278C" w:rsidRPr="00C13290" w:rsidTr="007D278C">
        <w:trPr>
          <w:cantSplit/>
          <w:trHeight w:val="1201"/>
        </w:trPr>
        <w:tc>
          <w:tcPr>
            <w:tcW w:w="824" w:type="dxa"/>
          </w:tcPr>
          <w:p w:rsidR="007D278C" w:rsidRPr="00C13290" w:rsidRDefault="007D278C" w:rsidP="00083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D278C" w:rsidRPr="007D278C" w:rsidRDefault="007D278C" w:rsidP="00083E71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7D278C">
              <w:rPr>
                <w:iCs/>
                <w:sz w:val="24"/>
              </w:rPr>
              <w:t xml:space="preserve">О проекте решения </w:t>
            </w:r>
            <w:r w:rsidR="00083E71" w:rsidRPr="00083E71">
              <w:rPr>
                <w:iCs/>
                <w:sz w:val="24"/>
              </w:rPr>
              <w:t>«Об утверждении плана работы Собрания депутатов на третий квартал 2019 года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D278C" w:rsidRPr="00C13290" w:rsidTr="007D278C">
        <w:trPr>
          <w:cantSplit/>
          <w:trHeight w:val="444"/>
        </w:trPr>
        <w:tc>
          <w:tcPr>
            <w:tcW w:w="824" w:type="dxa"/>
          </w:tcPr>
          <w:p w:rsidR="007D278C" w:rsidRPr="00C13290" w:rsidRDefault="00083E71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  <w:r w:rsidR="007D2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7D278C" w:rsidRPr="00C13290" w:rsidRDefault="007D278C" w:rsidP="0088264B">
            <w:pPr>
              <w:pStyle w:val="a7"/>
              <w:spacing w:line="276" w:lineRule="auto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 xml:space="preserve">О проекте решения </w:t>
            </w:r>
            <w:r w:rsidR="00083E71" w:rsidRPr="00083E71">
              <w:rPr>
                <w:sz w:val="24"/>
              </w:rPr>
              <w:t>«Об утверждении графика приема избирателей депутатами Собрания депутатов муниципального образования «Смидовичский муниципальный район» на третий квартал 2019 года»</w:t>
            </w:r>
          </w:p>
        </w:tc>
        <w:tc>
          <w:tcPr>
            <w:tcW w:w="1843" w:type="dxa"/>
            <w:gridSpan w:val="2"/>
          </w:tcPr>
          <w:p w:rsidR="007D278C" w:rsidRPr="00C13290" w:rsidRDefault="007D278C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D278C" w:rsidRPr="00C13290" w:rsidRDefault="007D278C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Побоков) </w:t>
            </w:r>
          </w:p>
          <w:p w:rsidR="007D278C" w:rsidRPr="00C13290" w:rsidRDefault="007D278C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A156BB">
        <w:trPr>
          <w:cantSplit/>
          <w:trHeight w:val="336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4"/>
            <w:vAlign w:val="center"/>
          </w:tcPr>
          <w:p w:rsidR="009163D6" w:rsidRPr="00C13290" w:rsidRDefault="009163D6" w:rsidP="008826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163D6" w:rsidRPr="00C13290" w:rsidTr="008B16CC">
        <w:trPr>
          <w:cantSplit/>
          <w:trHeight w:val="507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  <w:gridSpan w:val="2"/>
          </w:tcPr>
          <w:p w:rsidR="00FA690A" w:rsidRPr="00C13290" w:rsidRDefault="007F775E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690A" w:rsidRPr="00C1329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A4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63D6" w:rsidRPr="00C13290" w:rsidRDefault="00FA690A" w:rsidP="002A4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7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A4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Merge w:val="restart"/>
          </w:tcPr>
          <w:p w:rsidR="009163D6" w:rsidRPr="00C13290" w:rsidRDefault="009163D6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8B16CC">
        <w:trPr>
          <w:cantSplit/>
          <w:trHeight w:val="657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  <w:gridSpan w:val="2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A4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63D6" w:rsidRPr="00C13290" w:rsidRDefault="009163D6" w:rsidP="002A4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2A4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2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  <w:gridSpan w:val="2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9163D6" w:rsidRPr="00C13290" w:rsidTr="008B16CC">
        <w:trPr>
          <w:cantSplit/>
          <w:trHeight w:val="729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8B16CC">
        <w:trPr>
          <w:cantSplit/>
          <w:trHeight w:val="70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 w:val="restart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8B16CC">
        <w:trPr>
          <w:cantSplit/>
          <w:trHeight w:val="55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689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1096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3"/>
              <w:spacing w:line="276" w:lineRule="auto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C13290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80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3"/>
              <w:spacing w:line="276" w:lineRule="auto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589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0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9163D6" w:rsidRPr="00C13290" w:rsidTr="008B16CC">
        <w:trPr>
          <w:cantSplit/>
          <w:trHeight w:val="90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5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63D6" w:rsidRPr="00C13290" w:rsidTr="008B16CC">
        <w:trPr>
          <w:cantSplit/>
          <w:trHeight w:val="95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63D6" w:rsidRPr="00C13290" w:rsidTr="008B16CC">
        <w:trPr>
          <w:cantSplit/>
          <w:trHeight w:val="755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3.15. 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40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9163D6" w:rsidRPr="00C13290" w:rsidTr="008B16CC">
        <w:trPr>
          <w:cantSplit/>
          <w:trHeight w:val="833"/>
        </w:trPr>
        <w:tc>
          <w:tcPr>
            <w:tcW w:w="824" w:type="dxa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3.17. </w:t>
            </w:r>
          </w:p>
        </w:tc>
        <w:tc>
          <w:tcPr>
            <w:tcW w:w="6095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882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675ED1" w:rsidRPr="00C13290" w:rsidTr="008B16CC">
        <w:trPr>
          <w:cantSplit/>
          <w:trHeight w:val="833"/>
        </w:trPr>
        <w:tc>
          <w:tcPr>
            <w:tcW w:w="824" w:type="dxa"/>
          </w:tcPr>
          <w:p w:rsidR="00675ED1" w:rsidRPr="00C13290" w:rsidRDefault="00675ED1" w:rsidP="00882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095" w:type="dxa"/>
          </w:tcPr>
          <w:p w:rsidR="00675ED1" w:rsidRPr="00C13290" w:rsidRDefault="00675ED1" w:rsidP="00675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E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подготовка и проведение мероприятий, посвященных 20-летию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 w:rsidRPr="00675E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843" w:type="dxa"/>
            <w:gridSpan w:val="2"/>
            <w:vAlign w:val="center"/>
          </w:tcPr>
          <w:p w:rsidR="00675ED1" w:rsidRPr="00C13290" w:rsidRDefault="00675ED1" w:rsidP="00675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675ED1" w:rsidRPr="00C13290" w:rsidRDefault="00675ED1" w:rsidP="00675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675ED1" w:rsidRPr="00C13290" w:rsidRDefault="00675ED1" w:rsidP="00675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675ED1" w:rsidRPr="00C13290" w:rsidRDefault="00675ED1" w:rsidP="00675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675ED1" w:rsidRPr="00C13290" w:rsidRDefault="00675ED1" w:rsidP="00675E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</w:tbl>
    <w:p w:rsidR="00A060D6" w:rsidRDefault="00A060D6" w:rsidP="0050371E">
      <w:pPr>
        <w:rPr>
          <w:rFonts w:ascii="Times New Roman" w:hAnsi="Times New Roman" w:cs="Times New Roman"/>
          <w:sz w:val="24"/>
          <w:szCs w:val="24"/>
        </w:rPr>
      </w:pPr>
    </w:p>
    <w:sectPr w:rsidR="00A060D6" w:rsidSect="004D4343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45FBC"/>
    <w:rsid w:val="0005417F"/>
    <w:rsid w:val="00083E71"/>
    <w:rsid w:val="000948F2"/>
    <w:rsid w:val="000B1137"/>
    <w:rsid w:val="001252B8"/>
    <w:rsid w:val="00135361"/>
    <w:rsid w:val="00137FE3"/>
    <w:rsid w:val="001F76E6"/>
    <w:rsid w:val="002556AC"/>
    <w:rsid w:val="002A43CB"/>
    <w:rsid w:val="002B49B5"/>
    <w:rsid w:val="002F2FB1"/>
    <w:rsid w:val="00302347"/>
    <w:rsid w:val="00313F13"/>
    <w:rsid w:val="00327979"/>
    <w:rsid w:val="00384F8B"/>
    <w:rsid w:val="003A0206"/>
    <w:rsid w:val="004141C6"/>
    <w:rsid w:val="0047744E"/>
    <w:rsid w:val="004D4343"/>
    <w:rsid w:val="0050371E"/>
    <w:rsid w:val="0052125F"/>
    <w:rsid w:val="00524273"/>
    <w:rsid w:val="005502B1"/>
    <w:rsid w:val="00555B82"/>
    <w:rsid w:val="00571A51"/>
    <w:rsid w:val="00574DA1"/>
    <w:rsid w:val="005F54CE"/>
    <w:rsid w:val="00620C3A"/>
    <w:rsid w:val="00644C5F"/>
    <w:rsid w:val="00675ED1"/>
    <w:rsid w:val="006B486C"/>
    <w:rsid w:val="006B4DAE"/>
    <w:rsid w:val="0070210B"/>
    <w:rsid w:val="007059FD"/>
    <w:rsid w:val="00723FD1"/>
    <w:rsid w:val="007442AB"/>
    <w:rsid w:val="007D278C"/>
    <w:rsid w:val="007D2DF8"/>
    <w:rsid w:val="007F775E"/>
    <w:rsid w:val="00825DAA"/>
    <w:rsid w:val="0088264B"/>
    <w:rsid w:val="008917CC"/>
    <w:rsid w:val="008B16CC"/>
    <w:rsid w:val="008B2D87"/>
    <w:rsid w:val="008E080E"/>
    <w:rsid w:val="008F30DA"/>
    <w:rsid w:val="009163D6"/>
    <w:rsid w:val="009328B1"/>
    <w:rsid w:val="009338FD"/>
    <w:rsid w:val="00942776"/>
    <w:rsid w:val="00963FFB"/>
    <w:rsid w:val="00994DEA"/>
    <w:rsid w:val="00A02221"/>
    <w:rsid w:val="00A060D6"/>
    <w:rsid w:val="00A11002"/>
    <w:rsid w:val="00A156BB"/>
    <w:rsid w:val="00A32CAB"/>
    <w:rsid w:val="00A626E3"/>
    <w:rsid w:val="00AC4866"/>
    <w:rsid w:val="00AE1428"/>
    <w:rsid w:val="00B50933"/>
    <w:rsid w:val="00B50E07"/>
    <w:rsid w:val="00BA7A26"/>
    <w:rsid w:val="00BC240B"/>
    <w:rsid w:val="00BD174A"/>
    <w:rsid w:val="00BF7139"/>
    <w:rsid w:val="00C13290"/>
    <w:rsid w:val="00C57B8F"/>
    <w:rsid w:val="00C81113"/>
    <w:rsid w:val="00CB1B9C"/>
    <w:rsid w:val="00D23274"/>
    <w:rsid w:val="00D26347"/>
    <w:rsid w:val="00D27BC3"/>
    <w:rsid w:val="00D55656"/>
    <w:rsid w:val="00D84670"/>
    <w:rsid w:val="00DB1597"/>
    <w:rsid w:val="00DD313B"/>
    <w:rsid w:val="00E56DE4"/>
    <w:rsid w:val="00E618AF"/>
    <w:rsid w:val="00EE00C0"/>
    <w:rsid w:val="00F40417"/>
    <w:rsid w:val="00F413A1"/>
    <w:rsid w:val="00F42F87"/>
    <w:rsid w:val="00FA690A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79</cp:revision>
  <cp:lastPrinted>2019-04-03T01:45:00Z</cp:lastPrinted>
  <dcterms:created xsi:type="dcterms:W3CDTF">2016-03-16T06:40:00Z</dcterms:created>
  <dcterms:modified xsi:type="dcterms:W3CDTF">2019-04-03T01:47:00Z</dcterms:modified>
</cp:coreProperties>
</file>