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91" w:rsidRPr="006C419B" w:rsidRDefault="00DF1691" w:rsidP="00DF1691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Муниципальное образование «Смидовичский муниципальный район»</w:t>
      </w:r>
    </w:p>
    <w:p w:rsidR="00DF1691" w:rsidRPr="006C419B" w:rsidRDefault="00DF1691" w:rsidP="00DF1691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Еврейской автономной области</w:t>
      </w:r>
    </w:p>
    <w:p w:rsidR="00DF1691" w:rsidRPr="006C419B" w:rsidRDefault="00DF1691" w:rsidP="00DF1691">
      <w:pPr>
        <w:pStyle w:val="ConsPlusNormal"/>
        <w:jc w:val="center"/>
        <w:outlineLvl w:val="0"/>
        <w:rPr>
          <w:b w:val="0"/>
        </w:rPr>
      </w:pPr>
    </w:p>
    <w:p w:rsidR="00DF1691" w:rsidRPr="006C419B" w:rsidRDefault="00DF1691" w:rsidP="00DF1691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СОБРАНИЕ ДЕПУТАТОВ</w:t>
      </w:r>
    </w:p>
    <w:p w:rsidR="00DF1691" w:rsidRPr="006C419B" w:rsidRDefault="00DF1691" w:rsidP="00DF1691">
      <w:pPr>
        <w:pStyle w:val="ConsPlusNormal"/>
        <w:jc w:val="center"/>
        <w:outlineLvl w:val="0"/>
        <w:rPr>
          <w:b w:val="0"/>
        </w:rPr>
      </w:pPr>
    </w:p>
    <w:p w:rsidR="00DF1691" w:rsidRPr="006C419B" w:rsidRDefault="00DF1691" w:rsidP="00DF1691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РЕШЕНИЕ</w:t>
      </w:r>
    </w:p>
    <w:p w:rsidR="00DF1691" w:rsidRPr="006C419B" w:rsidRDefault="00DF1691" w:rsidP="00DF1691">
      <w:pPr>
        <w:pStyle w:val="ConsPlusNormal"/>
        <w:jc w:val="both"/>
        <w:outlineLvl w:val="0"/>
        <w:rPr>
          <w:b w:val="0"/>
        </w:rPr>
      </w:pPr>
    </w:p>
    <w:p w:rsidR="00DF1691" w:rsidRPr="006C419B" w:rsidRDefault="006F3B77" w:rsidP="00DF1691">
      <w:pPr>
        <w:pStyle w:val="ConsPlusNormal"/>
        <w:jc w:val="both"/>
        <w:rPr>
          <w:b w:val="0"/>
        </w:rPr>
      </w:pPr>
      <w:r>
        <w:rPr>
          <w:b w:val="0"/>
        </w:rPr>
        <w:t>15.03.2018</w:t>
      </w:r>
      <w:r w:rsidR="00DF1691" w:rsidRPr="006C419B">
        <w:rPr>
          <w:b w:val="0"/>
        </w:rPr>
        <w:t xml:space="preserve">                                                                                </w:t>
      </w:r>
      <w:r w:rsidR="00503C28" w:rsidRPr="006C419B">
        <w:rPr>
          <w:b w:val="0"/>
        </w:rPr>
        <w:tab/>
        <w:t xml:space="preserve">    </w:t>
      </w:r>
      <w:r>
        <w:rPr>
          <w:b w:val="0"/>
        </w:rPr>
        <w:tab/>
      </w:r>
      <w:r>
        <w:rPr>
          <w:b w:val="0"/>
        </w:rPr>
        <w:tab/>
      </w:r>
      <w:r w:rsidR="00503C28" w:rsidRPr="006C419B">
        <w:rPr>
          <w:b w:val="0"/>
        </w:rPr>
        <w:t xml:space="preserve"> </w:t>
      </w:r>
      <w:r w:rsidR="00DF1691" w:rsidRPr="006C419B">
        <w:rPr>
          <w:b w:val="0"/>
        </w:rPr>
        <w:t>№</w:t>
      </w:r>
      <w:r w:rsidR="00503C28" w:rsidRPr="006C419B">
        <w:rPr>
          <w:b w:val="0"/>
        </w:rPr>
        <w:t xml:space="preserve"> </w:t>
      </w:r>
      <w:r>
        <w:rPr>
          <w:b w:val="0"/>
        </w:rPr>
        <w:t>13</w:t>
      </w:r>
    </w:p>
    <w:p w:rsidR="00BE2A72" w:rsidRPr="006C419B" w:rsidRDefault="00BE2A72" w:rsidP="00DF1691">
      <w:pPr>
        <w:pStyle w:val="ConsPlusNormal"/>
        <w:jc w:val="center"/>
        <w:rPr>
          <w:b w:val="0"/>
        </w:rPr>
      </w:pPr>
    </w:p>
    <w:p w:rsidR="00DF1691" w:rsidRPr="006C419B" w:rsidRDefault="00DF1691" w:rsidP="00DF1691">
      <w:pPr>
        <w:pStyle w:val="ConsPlusNormal"/>
        <w:jc w:val="center"/>
        <w:rPr>
          <w:b w:val="0"/>
        </w:rPr>
      </w:pPr>
      <w:r w:rsidRPr="006C419B">
        <w:rPr>
          <w:b w:val="0"/>
        </w:rPr>
        <w:t>пос. Смидович</w:t>
      </w:r>
    </w:p>
    <w:p w:rsidR="00DF1691" w:rsidRPr="006C419B" w:rsidRDefault="00DF1691" w:rsidP="00DF1691">
      <w:pPr>
        <w:pStyle w:val="ConsPlusNormal"/>
        <w:jc w:val="center"/>
        <w:rPr>
          <w:b w:val="0"/>
        </w:rPr>
      </w:pPr>
    </w:p>
    <w:p w:rsidR="00DF1691" w:rsidRPr="006C419B" w:rsidRDefault="00DF1691" w:rsidP="00DF1691">
      <w:pPr>
        <w:pStyle w:val="ConsPlusNormal"/>
        <w:jc w:val="both"/>
        <w:rPr>
          <w:b w:val="0"/>
        </w:rPr>
      </w:pPr>
      <w:r w:rsidRPr="006C419B">
        <w:rPr>
          <w:b w:val="0"/>
        </w:rPr>
        <w:t xml:space="preserve">О внесении изменений в </w:t>
      </w:r>
      <w:r w:rsidR="00693E0E" w:rsidRPr="006C419B">
        <w:rPr>
          <w:b w:val="0"/>
        </w:rPr>
        <w:t>Поряд</w:t>
      </w:r>
      <w:r w:rsidRPr="006C419B">
        <w:rPr>
          <w:b w:val="0"/>
        </w:rPr>
        <w:t xml:space="preserve">ок проведения конкурса по отбору кандидатур на должность главы муниципального образования «Смидовичский муниципальный район» Еврейской автономной области, утвержденного решением Собрания депутатов от 24.11.2016 № 74 </w:t>
      </w:r>
    </w:p>
    <w:p w:rsidR="00DF1691" w:rsidRPr="006C419B" w:rsidRDefault="00DF1691" w:rsidP="00DF1691">
      <w:pPr>
        <w:pStyle w:val="ConsPlusNormal"/>
        <w:jc w:val="both"/>
        <w:rPr>
          <w:b w:val="0"/>
        </w:rPr>
      </w:pPr>
    </w:p>
    <w:p w:rsidR="00DF1691" w:rsidRPr="006C419B" w:rsidRDefault="00DF1691" w:rsidP="00DF1691">
      <w:pPr>
        <w:pStyle w:val="ConsPlusNormal"/>
        <w:ind w:firstLine="540"/>
        <w:jc w:val="both"/>
        <w:rPr>
          <w:b w:val="0"/>
        </w:rPr>
      </w:pPr>
      <w:r w:rsidRPr="006C419B">
        <w:rPr>
          <w:b w:val="0"/>
        </w:rPr>
        <w:t xml:space="preserve">В соответствии с </w:t>
      </w:r>
      <w:hyperlink r:id="rId8" w:history="1">
        <w:r w:rsidRPr="006C419B">
          <w:rPr>
            <w:b w:val="0"/>
          </w:rPr>
          <w:t>Уставом</w:t>
        </w:r>
      </w:hyperlink>
      <w:r w:rsidRPr="006C419B">
        <w:rPr>
          <w:b w:val="0"/>
        </w:rPr>
        <w:t xml:space="preserve"> муниципального образования «Смидовичский муниципальный район» Еврейской автономной области Собрание депутатов</w:t>
      </w:r>
    </w:p>
    <w:p w:rsidR="00DF1691" w:rsidRPr="006C419B" w:rsidRDefault="00DF1691" w:rsidP="00DF1691">
      <w:pPr>
        <w:pStyle w:val="ConsPlusNormal"/>
        <w:jc w:val="both"/>
        <w:rPr>
          <w:b w:val="0"/>
        </w:rPr>
      </w:pPr>
      <w:r w:rsidRPr="006C419B">
        <w:rPr>
          <w:b w:val="0"/>
        </w:rPr>
        <w:t>РЕШИЛО:</w:t>
      </w:r>
    </w:p>
    <w:p w:rsidR="00DF1691" w:rsidRPr="006C419B" w:rsidRDefault="00DF1691" w:rsidP="00DF1691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 Внести в </w:t>
      </w:r>
      <w:r w:rsidR="00693E0E" w:rsidRPr="006C419B">
        <w:rPr>
          <w:b w:val="0"/>
        </w:rPr>
        <w:t>Поряд</w:t>
      </w:r>
      <w:r w:rsidRPr="006C419B">
        <w:rPr>
          <w:b w:val="0"/>
        </w:rPr>
        <w:t>ок проведения конкурса по отбору кандидатур на должность главы муниципального образования «Смидовичский</w:t>
      </w:r>
      <w:r w:rsidR="00186254" w:rsidRPr="006C419B">
        <w:rPr>
          <w:b w:val="0"/>
        </w:rPr>
        <w:t xml:space="preserve"> </w:t>
      </w:r>
      <w:r w:rsidRPr="006C419B">
        <w:rPr>
          <w:b w:val="0"/>
        </w:rPr>
        <w:t>муниципальный район» Еврейской автономной области, утвержденн</w:t>
      </w:r>
      <w:r w:rsidR="00186254" w:rsidRPr="006C419B">
        <w:rPr>
          <w:b w:val="0"/>
        </w:rPr>
        <w:t>ый</w:t>
      </w:r>
      <w:r w:rsidRPr="006C419B">
        <w:rPr>
          <w:b w:val="0"/>
        </w:rPr>
        <w:t xml:space="preserve"> решением Собран</w:t>
      </w:r>
      <w:r w:rsidR="00186254" w:rsidRPr="006C419B">
        <w:rPr>
          <w:b w:val="0"/>
        </w:rPr>
        <w:t xml:space="preserve">ия депутатов от 24.11.2016 № 74, </w:t>
      </w:r>
      <w:r w:rsidRPr="006C419B">
        <w:rPr>
          <w:b w:val="0"/>
        </w:rPr>
        <w:t xml:space="preserve">следующие изменения: </w:t>
      </w:r>
    </w:p>
    <w:p w:rsidR="002D2852" w:rsidRPr="006C419B" w:rsidRDefault="00DF1691" w:rsidP="00DF1691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1.1.</w:t>
      </w:r>
      <w:r w:rsidR="002D2852" w:rsidRPr="006C419B">
        <w:rPr>
          <w:b w:val="0"/>
        </w:rPr>
        <w:t xml:space="preserve"> В разделе 1:</w:t>
      </w:r>
    </w:p>
    <w:p w:rsidR="002D2852" w:rsidRPr="006C419B" w:rsidRDefault="002D2852" w:rsidP="00DF1691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1.1.1. </w:t>
      </w:r>
      <w:r w:rsidR="00131741">
        <w:rPr>
          <w:b w:val="0"/>
        </w:rPr>
        <w:t>в</w:t>
      </w:r>
      <w:r w:rsidR="00643982" w:rsidRPr="006C419B">
        <w:rPr>
          <w:b w:val="0"/>
        </w:rPr>
        <w:t xml:space="preserve"> пункте 1.2. слова «удовлетворяющих требованиям к этой должности</w:t>
      </w:r>
      <w:proofErr w:type="gramStart"/>
      <w:r w:rsidR="00643982" w:rsidRPr="006C419B">
        <w:rPr>
          <w:b w:val="0"/>
        </w:rPr>
        <w:t>,»</w:t>
      </w:r>
      <w:proofErr w:type="gramEnd"/>
      <w:r w:rsidR="00643982" w:rsidRPr="006C419B">
        <w:rPr>
          <w:b w:val="0"/>
        </w:rPr>
        <w:t xml:space="preserve"> исключить; </w:t>
      </w:r>
    </w:p>
    <w:p w:rsidR="00A51F30" w:rsidRPr="006C419B" w:rsidRDefault="00643982" w:rsidP="00DF1691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1.1.2. </w:t>
      </w:r>
      <w:r w:rsidR="00131741">
        <w:rPr>
          <w:b w:val="0"/>
        </w:rPr>
        <w:t>п</w:t>
      </w:r>
      <w:r w:rsidR="00A51F30" w:rsidRPr="006C419B">
        <w:rPr>
          <w:b w:val="0"/>
        </w:rPr>
        <w:t>ункт 1.4. исключить</w:t>
      </w:r>
      <w:r w:rsidR="00131741">
        <w:rPr>
          <w:b w:val="0"/>
        </w:rPr>
        <w:t>.</w:t>
      </w:r>
      <w:r w:rsidR="00A51F30" w:rsidRPr="006C419B">
        <w:rPr>
          <w:b w:val="0"/>
        </w:rPr>
        <w:t xml:space="preserve"> </w:t>
      </w:r>
    </w:p>
    <w:p w:rsidR="00106A88" w:rsidRPr="006C419B" w:rsidRDefault="00106A88" w:rsidP="00DF1691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1.2. </w:t>
      </w:r>
      <w:r w:rsidR="00441546" w:rsidRPr="006C419B">
        <w:rPr>
          <w:b w:val="0"/>
        </w:rPr>
        <w:t>Раздел</w:t>
      </w:r>
      <w:r w:rsidR="005B02A5" w:rsidRPr="006C419B">
        <w:rPr>
          <w:b w:val="0"/>
        </w:rPr>
        <w:t>ы</w:t>
      </w:r>
      <w:r w:rsidR="00441546" w:rsidRPr="006C419B">
        <w:rPr>
          <w:b w:val="0"/>
        </w:rPr>
        <w:t xml:space="preserve"> 2</w:t>
      </w:r>
      <w:r w:rsidR="005B02A5" w:rsidRPr="006C419B">
        <w:rPr>
          <w:b w:val="0"/>
        </w:rPr>
        <w:t>, 3</w:t>
      </w:r>
      <w:r w:rsidR="00441546" w:rsidRPr="006C419B">
        <w:rPr>
          <w:b w:val="0"/>
        </w:rPr>
        <w:t xml:space="preserve"> изложить в следующей редакции:</w:t>
      </w:r>
    </w:p>
    <w:p w:rsidR="00441546" w:rsidRPr="006C419B" w:rsidRDefault="00441546" w:rsidP="004415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«</w:t>
      </w:r>
      <w:r w:rsidR="00693E0E" w:rsidRPr="006C419B">
        <w:rPr>
          <w:b w:val="0"/>
        </w:rPr>
        <w:t xml:space="preserve">2. </w:t>
      </w:r>
      <w:r w:rsidR="00413DA3" w:rsidRPr="00413DA3">
        <w:rPr>
          <w:b w:val="0"/>
        </w:rPr>
        <w:t>Требования к гражданам для участия в конкурсе</w:t>
      </w:r>
      <w:r w:rsidR="00413DA3">
        <w:rPr>
          <w:b w:val="0"/>
        </w:rPr>
        <w:t xml:space="preserve"> </w:t>
      </w:r>
    </w:p>
    <w:p w:rsidR="00441546" w:rsidRPr="006C419B" w:rsidRDefault="00693E0E" w:rsidP="004415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2</w:t>
      </w:r>
      <w:r w:rsidR="00441546" w:rsidRPr="006C419B">
        <w:rPr>
          <w:b w:val="0"/>
        </w:rPr>
        <w:t xml:space="preserve">.1. </w:t>
      </w:r>
      <w:proofErr w:type="gramStart"/>
      <w:r w:rsidR="00441546" w:rsidRPr="006C419B">
        <w:rPr>
          <w:b w:val="0"/>
        </w:rPr>
        <w:t xml:space="preserve">Право на участие в конкурсе имеют граждане Российской Федерации, </w:t>
      </w:r>
      <w:r w:rsidR="00643C17" w:rsidRPr="006C419B">
        <w:rPr>
          <w:b w:val="0"/>
        </w:rPr>
        <w:t xml:space="preserve">достигшие на день избрания главы муниципального района возраста 21 года, </w:t>
      </w:r>
      <w:r w:rsidR="00441546" w:rsidRPr="006C419B">
        <w:rPr>
          <w:b w:val="0"/>
        </w:rPr>
        <w:t>владеющие государственным языком Российской Федерации</w:t>
      </w:r>
      <w:r w:rsidR="008C5692">
        <w:rPr>
          <w:b w:val="0"/>
        </w:rPr>
        <w:t xml:space="preserve">, </w:t>
      </w:r>
      <w:r w:rsidR="008C5692" w:rsidRPr="008C5692">
        <w:rPr>
          <w:b w:val="0"/>
        </w:rPr>
        <w:t>знани</w:t>
      </w:r>
      <w:r w:rsidR="008C5692">
        <w:rPr>
          <w:b w:val="0"/>
        </w:rPr>
        <w:t>ями</w:t>
      </w:r>
      <w:r w:rsidR="008C5692" w:rsidRPr="008C5692">
        <w:rPr>
          <w:b w:val="0"/>
        </w:rPr>
        <w:t xml:space="preserve"> федерального и областного законодательства, муниципальных нормативных правовых актов</w:t>
      </w:r>
      <w:r w:rsidR="008C5692">
        <w:rPr>
          <w:b w:val="0"/>
        </w:rPr>
        <w:t xml:space="preserve"> </w:t>
      </w:r>
      <w:r w:rsidR="00441546" w:rsidRPr="006C419B">
        <w:rPr>
          <w:b w:val="0"/>
        </w:rPr>
        <w:t>и соответствующие следующим требованиям, при отсутствии обстоятельств, установленных в пункте</w:t>
      </w:r>
      <w:r w:rsidR="00894D53" w:rsidRPr="006C419B">
        <w:rPr>
          <w:b w:val="0"/>
        </w:rPr>
        <w:t xml:space="preserve"> </w:t>
      </w:r>
      <w:r w:rsidR="000E4E8D">
        <w:rPr>
          <w:b w:val="0"/>
        </w:rPr>
        <w:t>2</w:t>
      </w:r>
      <w:r w:rsidR="00894D53" w:rsidRPr="006C419B">
        <w:rPr>
          <w:b w:val="0"/>
        </w:rPr>
        <w:t>.2.</w:t>
      </w:r>
      <w:r w:rsidR="00441546" w:rsidRPr="006C419B">
        <w:rPr>
          <w:b w:val="0"/>
        </w:rPr>
        <w:t xml:space="preserve"> настоящего </w:t>
      </w:r>
      <w:r w:rsidRPr="006C419B">
        <w:rPr>
          <w:b w:val="0"/>
        </w:rPr>
        <w:t>Поряд</w:t>
      </w:r>
      <w:r w:rsidR="00441546" w:rsidRPr="006C419B">
        <w:rPr>
          <w:b w:val="0"/>
        </w:rPr>
        <w:t>ка:</w:t>
      </w:r>
      <w:proofErr w:type="gramEnd"/>
    </w:p>
    <w:p w:rsidR="000E4E8D" w:rsidRPr="00F10AEC" w:rsidRDefault="005949E6" w:rsidP="00441546">
      <w:pPr>
        <w:pStyle w:val="ConsPlusNormal"/>
        <w:ind w:firstLine="708"/>
        <w:jc w:val="both"/>
        <w:rPr>
          <w:b w:val="0"/>
        </w:rPr>
      </w:pPr>
      <w:r w:rsidRPr="00F10AEC">
        <w:rPr>
          <w:b w:val="0"/>
        </w:rPr>
        <w:t>1</w:t>
      </w:r>
      <w:r w:rsidR="00441546" w:rsidRPr="00F10AEC">
        <w:rPr>
          <w:b w:val="0"/>
        </w:rPr>
        <w:t xml:space="preserve">) </w:t>
      </w:r>
      <w:proofErr w:type="gramStart"/>
      <w:r w:rsidR="000E4E8D" w:rsidRPr="00F10AEC">
        <w:rPr>
          <w:b w:val="0"/>
        </w:rPr>
        <w:t>имеющие</w:t>
      </w:r>
      <w:proofErr w:type="gramEnd"/>
      <w:r w:rsidR="000E4E8D" w:rsidRPr="00F10AEC">
        <w:rPr>
          <w:b w:val="0"/>
        </w:rPr>
        <w:t xml:space="preserve"> высшее </w:t>
      </w:r>
      <w:r w:rsidR="002D0965" w:rsidRPr="00F10AEC">
        <w:rPr>
          <w:b w:val="0"/>
        </w:rPr>
        <w:t xml:space="preserve">профессиональное </w:t>
      </w:r>
      <w:r w:rsidR="000E4E8D" w:rsidRPr="00F10AEC">
        <w:rPr>
          <w:b w:val="0"/>
        </w:rPr>
        <w:t>образование;</w:t>
      </w:r>
    </w:p>
    <w:p w:rsidR="00441546" w:rsidRPr="006C419B" w:rsidRDefault="00080EF6" w:rsidP="00441546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2) </w:t>
      </w:r>
      <w:r w:rsidR="00441546" w:rsidRPr="006C419B">
        <w:rPr>
          <w:b w:val="0"/>
        </w:rPr>
        <w:t>не имеющие на день проведения конкурса непогашенной или неснятой судимости;</w:t>
      </w:r>
    </w:p>
    <w:p w:rsidR="00441546" w:rsidRPr="006C419B" w:rsidRDefault="008C5692" w:rsidP="00441546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</w:t>
      </w:r>
      <w:r w:rsidR="00441546" w:rsidRPr="006C419B">
        <w:rPr>
          <w:b w:val="0"/>
        </w:rPr>
        <w:t>) не имеющие к моменту представления документов для участия в конкурсе счетов (вкладов), фактов хранения наличных денежных средств и ценностей в иностранных банках, расположенных за пределами территории Российской Федерации, фактов владения и (или) пользования иностранными финансовыми инструментами;</w:t>
      </w:r>
    </w:p>
    <w:p w:rsidR="00441546" w:rsidRPr="006C419B" w:rsidRDefault="008C5692" w:rsidP="00441546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lastRenderedPageBreak/>
        <w:t>4</w:t>
      </w:r>
      <w:r w:rsidR="00441546" w:rsidRPr="006C419B">
        <w:rPr>
          <w:b w:val="0"/>
        </w:rPr>
        <w:t>) соблюдающие запреты и ограничения, установленные федеральным законодательством для лиц, замещающих муниципальные должности.</w:t>
      </w:r>
    </w:p>
    <w:p w:rsidR="00441546" w:rsidRPr="006C419B" w:rsidRDefault="00693E0E" w:rsidP="004415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2</w:t>
      </w:r>
      <w:r w:rsidR="00441546" w:rsidRPr="006C419B">
        <w:rPr>
          <w:b w:val="0"/>
        </w:rPr>
        <w:t>.2. Не имеют право быть избранными главой муниципального района граждане Российской Федерации:</w:t>
      </w:r>
    </w:p>
    <w:p w:rsidR="00441546" w:rsidRPr="006C419B" w:rsidRDefault="008E1B36" w:rsidP="004415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</w:t>
      </w:r>
      <w:r w:rsidR="00441546" w:rsidRPr="006C419B">
        <w:rPr>
          <w:b w:val="0"/>
        </w:rPr>
        <w:t>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441546" w:rsidRPr="006C419B" w:rsidRDefault="008E1B36" w:rsidP="004415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2</w:t>
      </w:r>
      <w:r w:rsidR="00441546" w:rsidRPr="006C419B">
        <w:rPr>
          <w:b w:val="0"/>
        </w:rPr>
        <w:t>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441546" w:rsidRPr="006C419B" w:rsidRDefault="008E1B36" w:rsidP="004415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</w:t>
      </w:r>
      <w:r w:rsidR="00441546" w:rsidRPr="006C419B">
        <w:rPr>
          <w:b w:val="0"/>
        </w:rPr>
        <w:t>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41546" w:rsidRPr="006C419B" w:rsidRDefault="008E1B36" w:rsidP="004415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4</w:t>
      </w:r>
      <w:r w:rsidR="00441546" w:rsidRPr="006C419B">
        <w:rPr>
          <w:b w:val="0"/>
        </w:rPr>
        <w:t>) осужденные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«б» и «в» настоящего пункта;</w:t>
      </w:r>
    </w:p>
    <w:p w:rsidR="00441546" w:rsidRPr="006C419B" w:rsidRDefault="008E1B36" w:rsidP="00441546">
      <w:pPr>
        <w:pStyle w:val="ConsPlusNormal"/>
        <w:ind w:firstLine="708"/>
        <w:jc w:val="both"/>
        <w:rPr>
          <w:b w:val="0"/>
        </w:rPr>
      </w:pPr>
      <w:proofErr w:type="gramStart"/>
      <w:r w:rsidRPr="006C419B">
        <w:rPr>
          <w:b w:val="0"/>
        </w:rPr>
        <w:t>5</w:t>
      </w:r>
      <w:r w:rsidR="00441546" w:rsidRPr="006C419B">
        <w:rPr>
          <w:b w:val="0"/>
        </w:rPr>
        <w:t>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проведение конкурса состоится до окончания срока, в течение которого лицо считается подвергнутым административному наказанию.</w:t>
      </w:r>
      <w:proofErr w:type="gramEnd"/>
    </w:p>
    <w:p w:rsidR="005B02A5" w:rsidRPr="006C419B" w:rsidRDefault="005B02A5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3. </w:t>
      </w:r>
      <w:r w:rsidR="00693E0E" w:rsidRPr="006C419B">
        <w:rPr>
          <w:b w:val="0"/>
        </w:rPr>
        <w:t>Поряд</w:t>
      </w:r>
      <w:r w:rsidRPr="006C419B">
        <w:rPr>
          <w:b w:val="0"/>
        </w:rPr>
        <w:t>ок проведения первого этапа конкурса</w:t>
      </w:r>
    </w:p>
    <w:p w:rsidR="005949E6" w:rsidRPr="006C419B" w:rsidRDefault="005949E6" w:rsidP="005949E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3.1. На первом этапе конкурса не </w:t>
      </w:r>
      <w:proofErr w:type="gramStart"/>
      <w:r w:rsidRPr="006C419B">
        <w:rPr>
          <w:b w:val="0"/>
        </w:rPr>
        <w:t>позднее</w:t>
      </w:r>
      <w:proofErr w:type="gramEnd"/>
      <w:r w:rsidRPr="006C419B">
        <w:rPr>
          <w:b w:val="0"/>
        </w:rPr>
        <w:t xml:space="preserve"> чем за 20 дней до дня проведения конкурса Собрание депутатов муниципального района (далее – Собрание депутатов) обеспечивает опубликование решения Собрания депутатов о проведении конкурса и приеме документов для участия в конкурсе в официальном печатном издании муниципального района, а также размещает информацию об условиях конкурса на официальном интернет-сайте органов местного самоуправления Смидовичского муниципального района Еврейской автономной области. В опубликованной информации должны содержаться условия конкурса, в том числе:</w:t>
      </w:r>
    </w:p>
    <w:p w:rsidR="005949E6" w:rsidRPr="006C419B" w:rsidRDefault="005949E6" w:rsidP="005949E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1) требования, предъявляемые к кандидату на замещение должности главы муниципального района;</w:t>
      </w:r>
    </w:p>
    <w:p w:rsidR="005949E6" w:rsidRPr="006C419B" w:rsidRDefault="005949E6" w:rsidP="005949E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2) место, время приема и срок, до истечения которого принимаются документы для участия в конкурсе;</w:t>
      </w:r>
    </w:p>
    <w:p w:rsidR="005949E6" w:rsidRPr="006C419B" w:rsidRDefault="005949E6" w:rsidP="005949E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3) сведения о дате, времени и месте проведения конкурса;</w:t>
      </w:r>
    </w:p>
    <w:p w:rsidR="005949E6" w:rsidRPr="006C419B" w:rsidRDefault="005949E6" w:rsidP="005949E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4) контактные данные специалиста, ответственного за организационное обеспечение конкурса.</w:t>
      </w:r>
    </w:p>
    <w:p w:rsidR="005B02A5" w:rsidRPr="006C419B" w:rsidRDefault="00BF4154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3.</w:t>
      </w:r>
      <w:r w:rsidR="005949E6" w:rsidRPr="006C419B">
        <w:rPr>
          <w:b w:val="0"/>
        </w:rPr>
        <w:t>2</w:t>
      </w:r>
      <w:r w:rsidR="005B02A5" w:rsidRPr="006C419B">
        <w:rPr>
          <w:b w:val="0"/>
        </w:rPr>
        <w:t>. Гражданин, изъявивший желание участвовать в конкурсе, лично представляет в Собрание депутатов следующие документы:</w:t>
      </w:r>
    </w:p>
    <w:p w:rsidR="005B02A5" w:rsidRPr="006C419B" w:rsidRDefault="008E1B3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</w:t>
      </w:r>
      <w:r w:rsidR="005B02A5" w:rsidRPr="006C419B">
        <w:rPr>
          <w:b w:val="0"/>
        </w:rPr>
        <w:t xml:space="preserve">) заявление об участии в конкурсе по форме согласно </w:t>
      </w:r>
      <w:r w:rsidR="00693E0E" w:rsidRPr="006C419B">
        <w:rPr>
          <w:b w:val="0"/>
        </w:rPr>
        <w:t>п</w:t>
      </w:r>
      <w:r w:rsidR="005B02A5" w:rsidRPr="006C419B">
        <w:rPr>
          <w:b w:val="0"/>
        </w:rPr>
        <w:t xml:space="preserve">риложению 1 к настоящему </w:t>
      </w:r>
      <w:r w:rsidR="00693E0E" w:rsidRPr="006C419B">
        <w:rPr>
          <w:b w:val="0"/>
        </w:rPr>
        <w:t>Поряд</w:t>
      </w:r>
      <w:r w:rsidR="005B02A5" w:rsidRPr="006C419B">
        <w:rPr>
          <w:b w:val="0"/>
        </w:rPr>
        <w:t>ку;</w:t>
      </w:r>
    </w:p>
    <w:p w:rsidR="005B02A5" w:rsidRPr="006C419B" w:rsidRDefault="008E1B3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lastRenderedPageBreak/>
        <w:t>2</w:t>
      </w:r>
      <w:r w:rsidR="005B02A5" w:rsidRPr="006C419B">
        <w:rPr>
          <w:b w:val="0"/>
        </w:rPr>
        <w:t xml:space="preserve">) копию паспорта гражданина Российской Федерации (оригинал </w:t>
      </w:r>
      <w:r w:rsidR="00BF4154" w:rsidRPr="006C419B">
        <w:rPr>
          <w:b w:val="0"/>
        </w:rPr>
        <w:t>–</w:t>
      </w:r>
      <w:r w:rsidR="005B02A5" w:rsidRPr="006C419B">
        <w:rPr>
          <w:b w:val="0"/>
        </w:rPr>
        <w:t xml:space="preserve"> по прибытии на конкурс);</w:t>
      </w:r>
    </w:p>
    <w:p w:rsidR="005B02A5" w:rsidRPr="006C419B" w:rsidRDefault="0093117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</w:t>
      </w:r>
      <w:r w:rsidR="005B02A5" w:rsidRPr="006C419B">
        <w:rPr>
          <w:b w:val="0"/>
        </w:rPr>
        <w:t>) две цветные фотографии размером 3 x 4;</w:t>
      </w:r>
    </w:p>
    <w:p w:rsidR="005B02A5" w:rsidRPr="006C419B" w:rsidRDefault="0093117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4</w:t>
      </w:r>
      <w:r w:rsidR="005B02A5" w:rsidRPr="006C419B">
        <w:rPr>
          <w:b w:val="0"/>
        </w:rPr>
        <w:t>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5B02A5" w:rsidRPr="006C419B" w:rsidRDefault="00931176" w:rsidP="00BF4154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5</w:t>
      </w:r>
      <w:r w:rsidR="005B02A5" w:rsidRPr="006C419B">
        <w:rPr>
          <w:b w:val="0"/>
        </w:rPr>
        <w:t xml:space="preserve">) </w:t>
      </w:r>
      <w:r w:rsidR="00A27A6F" w:rsidRPr="00A27A6F">
        <w:rPr>
          <w:b w:val="0"/>
        </w:rPr>
        <w:t>документы об образовании и их копии, заверенные нотариально или кадровыми службами по месту работы (службы);</w:t>
      </w:r>
    </w:p>
    <w:p w:rsidR="005B02A5" w:rsidRPr="006C419B" w:rsidRDefault="0093117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6</w:t>
      </w:r>
      <w:r w:rsidR="005B02A5" w:rsidRPr="006C419B">
        <w:rPr>
          <w:b w:val="0"/>
        </w:rPr>
        <w:t>) страховое свидетельство обязательного пенсионного страхования и его копию;</w:t>
      </w:r>
    </w:p>
    <w:p w:rsidR="005B02A5" w:rsidRPr="006C419B" w:rsidRDefault="0093117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7</w:t>
      </w:r>
      <w:r w:rsidR="005B02A5" w:rsidRPr="006C419B">
        <w:rPr>
          <w:b w:val="0"/>
        </w:rPr>
        <w:t>) свидетельство о постановке на учет в налоговом органе по месту жительства на территории Российской Федерации и его копию;</w:t>
      </w:r>
    </w:p>
    <w:p w:rsidR="005B02A5" w:rsidRPr="006C419B" w:rsidRDefault="0093117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8</w:t>
      </w:r>
      <w:r w:rsidR="005B02A5" w:rsidRPr="006C419B">
        <w:rPr>
          <w:b w:val="0"/>
        </w:rPr>
        <w:t xml:space="preserve">) документы воинского учета </w:t>
      </w:r>
      <w:r w:rsidR="00BF4154" w:rsidRPr="006C419B">
        <w:rPr>
          <w:b w:val="0"/>
        </w:rPr>
        <w:t>–</w:t>
      </w:r>
      <w:r w:rsidR="005B02A5" w:rsidRPr="006C419B">
        <w:rPr>
          <w:b w:val="0"/>
        </w:rPr>
        <w:t xml:space="preserve"> для военнообязанных и лиц, подлежащих призыву на военную службу, и их копии</w:t>
      </w:r>
      <w:r w:rsidR="00510A8F" w:rsidRPr="006C419B">
        <w:rPr>
          <w:b w:val="0"/>
        </w:rPr>
        <w:t>;</w:t>
      </w:r>
    </w:p>
    <w:p w:rsidR="00BF4154" w:rsidRPr="00383D44" w:rsidRDefault="00931176" w:rsidP="00BF4154">
      <w:pPr>
        <w:pStyle w:val="ConsPlusNormal"/>
        <w:ind w:firstLine="708"/>
        <w:jc w:val="both"/>
        <w:rPr>
          <w:b w:val="0"/>
        </w:rPr>
      </w:pPr>
      <w:proofErr w:type="gramStart"/>
      <w:r w:rsidRPr="00383D44">
        <w:rPr>
          <w:b w:val="0"/>
        </w:rPr>
        <w:t>9)</w:t>
      </w:r>
      <w:r w:rsidR="00510A8F" w:rsidRPr="00383D44">
        <w:rPr>
          <w:b w:val="0"/>
        </w:rPr>
        <w:t xml:space="preserve"> </w:t>
      </w:r>
      <w:r w:rsidR="00BF4154" w:rsidRPr="00383D44">
        <w:rPr>
          <w:b w:val="0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</w:t>
      </w:r>
      <w:r w:rsidR="00510A8F" w:rsidRPr="00383D44">
        <w:rPr>
          <w:b w:val="0"/>
        </w:rPr>
        <w:t xml:space="preserve"> </w:t>
      </w:r>
      <w:r w:rsidR="00BF4154" w:rsidRPr="00383D44">
        <w:rPr>
          <w:b w:val="0"/>
        </w:rPr>
        <w:t>и несовершеннолетних детей</w:t>
      </w:r>
      <w:r w:rsidRPr="00383D44">
        <w:rPr>
          <w:b w:val="0"/>
        </w:rPr>
        <w:t xml:space="preserve"> по форме,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383D44">
        <w:rPr>
          <w:b w:val="0"/>
        </w:rPr>
        <w:t xml:space="preserve"> Пре</w:t>
      </w:r>
      <w:r w:rsidR="0006350A" w:rsidRPr="00383D44">
        <w:rPr>
          <w:b w:val="0"/>
        </w:rPr>
        <w:t>зидента Российской Федерации», в</w:t>
      </w:r>
      <w:r w:rsidR="00BF4154" w:rsidRPr="00383D44">
        <w:rPr>
          <w:b w:val="0"/>
        </w:rPr>
        <w:t xml:space="preserve"> </w:t>
      </w:r>
      <w:r w:rsidR="00693E0E" w:rsidRPr="00383D44">
        <w:rPr>
          <w:b w:val="0"/>
        </w:rPr>
        <w:t>Поряд</w:t>
      </w:r>
      <w:r w:rsidR="00BF4154" w:rsidRPr="00383D44">
        <w:rPr>
          <w:b w:val="0"/>
        </w:rPr>
        <w:t>ке, установленном законом ЕАО от 25.02.2009 № 526-ОЗ «О некоторых вопросах противодействия коррупции в Еврейской автономной области»</w:t>
      </w:r>
      <w:r w:rsidR="00510A8F" w:rsidRPr="00383D44">
        <w:rPr>
          <w:b w:val="0"/>
        </w:rPr>
        <w:t>;</w:t>
      </w:r>
    </w:p>
    <w:p w:rsidR="005B02A5" w:rsidRPr="006C42FC" w:rsidRDefault="00023BE3" w:rsidP="005B02A5">
      <w:pPr>
        <w:pStyle w:val="ConsPlusNormal"/>
        <w:ind w:firstLine="708"/>
        <w:jc w:val="both"/>
        <w:rPr>
          <w:b w:val="0"/>
        </w:rPr>
      </w:pPr>
      <w:r w:rsidRPr="006C42FC">
        <w:rPr>
          <w:b w:val="0"/>
        </w:rPr>
        <w:t>10) п</w:t>
      </w:r>
      <w:r w:rsidR="005B02A5" w:rsidRPr="006C42FC">
        <w:rPr>
          <w:b w:val="0"/>
        </w:rPr>
        <w:t>о желанию могут быть представлены отзыв с места работы (службы) и другие сведения.</w:t>
      </w:r>
    </w:p>
    <w:p w:rsidR="00B1561C" w:rsidRPr="006C42FC" w:rsidRDefault="00624CF6" w:rsidP="00B1561C">
      <w:pPr>
        <w:pStyle w:val="ConsPlusNormal"/>
        <w:ind w:firstLine="708"/>
        <w:jc w:val="both"/>
        <w:rPr>
          <w:b w:val="0"/>
        </w:rPr>
      </w:pPr>
      <w:r w:rsidRPr="006C42FC">
        <w:rPr>
          <w:b w:val="0"/>
        </w:rPr>
        <w:t>3.3</w:t>
      </w:r>
      <w:r w:rsidR="005B02A5" w:rsidRPr="006C42FC">
        <w:rPr>
          <w:b w:val="0"/>
        </w:rPr>
        <w:t xml:space="preserve">. </w:t>
      </w:r>
      <w:proofErr w:type="gramStart"/>
      <w:r w:rsidR="00B1561C" w:rsidRPr="006C42FC">
        <w:rPr>
          <w:b w:val="0"/>
        </w:rPr>
        <w:t>Гражданин, претендующий на замещение муниципальной должности,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области в порядке, установленном законом ЕАО от 25.02.2009 № 526-ОЗ «О некоторых вопросах</w:t>
      </w:r>
      <w:r w:rsidR="00F04B3B" w:rsidRPr="006C42FC">
        <w:rPr>
          <w:b w:val="0"/>
        </w:rPr>
        <w:t xml:space="preserve"> </w:t>
      </w:r>
      <w:r w:rsidR="00B1561C" w:rsidRPr="006C42FC">
        <w:rPr>
          <w:b w:val="0"/>
        </w:rPr>
        <w:t xml:space="preserve">противодействия коррупции в Еврейской автономной области».  </w:t>
      </w:r>
      <w:proofErr w:type="gramEnd"/>
    </w:p>
    <w:p w:rsidR="005B02A5" w:rsidRPr="006C419B" w:rsidRDefault="00B1561C" w:rsidP="005B02A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3.4. </w:t>
      </w:r>
      <w:r w:rsidR="005B02A5" w:rsidRPr="006C419B">
        <w:rPr>
          <w:b w:val="0"/>
        </w:rPr>
        <w:t>Срок приема документов составляет 15 дней со дня публикации решения Собрания депутатов о проведении конкурса. По истечении установленного срока документы не принимаются.</w:t>
      </w:r>
    </w:p>
    <w:p w:rsidR="005B02A5" w:rsidRPr="006C419B" w:rsidRDefault="00624CF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3.</w:t>
      </w:r>
      <w:r w:rsidR="00FA7705">
        <w:rPr>
          <w:b w:val="0"/>
        </w:rPr>
        <w:t>5</w:t>
      </w:r>
      <w:r w:rsidR="005B02A5" w:rsidRPr="006C419B">
        <w:rPr>
          <w:b w:val="0"/>
        </w:rPr>
        <w:t xml:space="preserve">. В аппарате Собрания депутатов определяется специалист, ответственный за организационное обеспечение конкурса, принятие от кандидатов документов и проведение их проверки (далее </w:t>
      </w:r>
      <w:r w:rsidR="00BF4154" w:rsidRPr="006C419B">
        <w:rPr>
          <w:b w:val="0"/>
        </w:rPr>
        <w:t>–</w:t>
      </w:r>
      <w:r w:rsidR="005B02A5" w:rsidRPr="006C419B">
        <w:rPr>
          <w:b w:val="0"/>
        </w:rPr>
        <w:t xml:space="preserve"> специалист).</w:t>
      </w:r>
    </w:p>
    <w:p w:rsidR="005B02A5" w:rsidRPr="006C419B" w:rsidRDefault="00624CF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3.</w:t>
      </w:r>
      <w:r w:rsidR="00FA7705">
        <w:rPr>
          <w:b w:val="0"/>
        </w:rPr>
        <w:t>6</w:t>
      </w:r>
      <w:r w:rsidR="005B02A5" w:rsidRPr="006C419B">
        <w:rPr>
          <w:b w:val="0"/>
        </w:rPr>
        <w:t xml:space="preserve">. При приеме документов специалист осуществляет проверку соответствия документов, представленных гражданином, перечню документов, указанному в пункте </w:t>
      </w:r>
      <w:r w:rsidR="00BF4154" w:rsidRPr="006C419B">
        <w:rPr>
          <w:b w:val="0"/>
        </w:rPr>
        <w:t>3.</w:t>
      </w:r>
      <w:r w:rsidRPr="006C419B">
        <w:rPr>
          <w:b w:val="0"/>
        </w:rPr>
        <w:t>2</w:t>
      </w:r>
      <w:r w:rsidR="00BF4154" w:rsidRPr="006C419B">
        <w:rPr>
          <w:b w:val="0"/>
        </w:rPr>
        <w:t>.</w:t>
      </w:r>
      <w:r w:rsidR="005B02A5" w:rsidRPr="006C419B">
        <w:rPr>
          <w:b w:val="0"/>
        </w:rPr>
        <w:t xml:space="preserve"> настоящего </w:t>
      </w:r>
      <w:r w:rsidR="00693E0E" w:rsidRPr="006C419B">
        <w:rPr>
          <w:b w:val="0"/>
        </w:rPr>
        <w:t>Поряд</w:t>
      </w:r>
      <w:r w:rsidR="005B02A5" w:rsidRPr="006C419B">
        <w:rPr>
          <w:b w:val="0"/>
        </w:rPr>
        <w:t>ка, срока их представления.</w:t>
      </w:r>
    </w:p>
    <w:p w:rsidR="005B02A5" w:rsidRPr="006C419B" w:rsidRDefault="00624CF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3.</w:t>
      </w:r>
      <w:r w:rsidR="00FA7705">
        <w:rPr>
          <w:b w:val="0"/>
        </w:rPr>
        <w:t>7</w:t>
      </w:r>
      <w:r w:rsidR="005B02A5" w:rsidRPr="006C419B">
        <w:rPr>
          <w:b w:val="0"/>
        </w:rPr>
        <w:t>. Гражданин не допускается к участию в конкурсе при наличии одного или нескольких из следующих оснований:</w:t>
      </w:r>
    </w:p>
    <w:p w:rsidR="005B02A5" w:rsidRPr="006C419B" w:rsidRDefault="00624CF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lastRenderedPageBreak/>
        <w:t>1</w:t>
      </w:r>
      <w:r w:rsidR="005B02A5" w:rsidRPr="006C419B">
        <w:rPr>
          <w:b w:val="0"/>
        </w:rPr>
        <w:t>) неполное представление документов, а также представление ложных сведений;</w:t>
      </w:r>
    </w:p>
    <w:p w:rsidR="005B02A5" w:rsidRPr="006C419B" w:rsidRDefault="00624CF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2</w:t>
      </w:r>
      <w:r w:rsidR="005B02A5" w:rsidRPr="006C419B">
        <w:rPr>
          <w:b w:val="0"/>
        </w:rPr>
        <w:t>) несоответствие гражданина требованиям к кандидатам на должность главы муниципального района;</w:t>
      </w:r>
    </w:p>
    <w:p w:rsidR="005B02A5" w:rsidRPr="006C419B" w:rsidRDefault="00624CF6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</w:t>
      </w:r>
      <w:r w:rsidR="005B02A5" w:rsidRPr="006C419B">
        <w:rPr>
          <w:b w:val="0"/>
        </w:rPr>
        <w:t>) наличие обстоятельств, указанных в пункте</w:t>
      </w:r>
      <w:r w:rsidR="00BF4154" w:rsidRPr="006C419B">
        <w:rPr>
          <w:b w:val="0"/>
        </w:rPr>
        <w:t xml:space="preserve"> </w:t>
      </w:r>
      <w:r w:rsidR="007731A2" w:rsidRPr="006C419B">
        <w:rPr>
          <w:b w:val="0"/>
        </w:rPr>
        <w:t>2</w:t>
      </w:r>
      <w:r w:rsidR="00BF4154" w:rsidRPr="006C419B">
        <w:rPr>
          <w:b w:val="0"/>
        </w:rPr>
        <w:t>.2.</w:t>
      </w:r>
      <w:r w:rsidR="005B02A5" w:rsidRPr="006C419B">
        <w:rPr>
          <w:b w:val="0"/>
        </w:rPr>
        <w:t xml:space="preserve"> настоящего </w:t>
      </w:r>
      <w:r w:rsidR="00693E0E" w:rsidRPr="006C419B">
        <w:rPr>
          <w:b w:val="0"/>
        </w:rPr>
        <w:t>Поряд</w:t>
      </w:r>
      <w:r w:rsidR="005B02A5" w:rsidRPr="006C419B">
        <w:rPr>
          <w:b w:val="0"/>
        </w:rPr>
        <w:t>ка.</w:t>
      </w:r>
    </w:p>
    <w:p w:rsidR="00BF4154" w:rsidRPr="006C419B" w:rsidRDefault="005B02A5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В этом случае гражданин информируется в письменной форме конкурсной комиссией о причинах недопущения к участию в конкурсе. Гражданин, не допущенный к участию в конкурсе, вправе обжаловать данный отказ в соответствии с законодательством Российской Федерации</w:t>
      </w:r>
      <w:proofErr w:type="gramStart"/>
      <w:r w:rsidRPr="006C419B">
        <w:rPr>
          <w:b w:val="0"/>
        </w:rPr>
        <w:t>.</w:t>
      </w:r>
      <w:r w:rsidR="00BF4154" w:rsidRPr="006C419B">
        <w:rPr>
          <w:b w:val="0"/>
        </w:rPr>
        <w:t>»</w:t>
      </w:r>
      <w:r w:rsidR="00F71260">
        <w:rPr>
          <w:b w:val="0"/>
        </w:rPr>
        <w:t>.</w:t>
      </w:r>
      <w:proofErr w:type="gramEnd"/>
    </w:p>
    <w:p w:rsidR="00E650ED" w:rsidRPr="006C419B" w:rsidRDefault="00BF4154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1.3. </w:t>
      </w:r>
      <w:r w:rsidR="00E650ED" w:rsidRPr="006C419B">
        <w:rPr>
          <w:b w:val="0"/>
        </w:rPr>
        <w:t>В разделе 4:</w:t>
      </w:r>
    </w:p>
    <w:p w:rsidR="008621EF" w:rsidRPr="006C419B" w:rsidRDefault="00E650ED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1.3.1. </w:t>
      </w:r>
      <w:r w:rsidR="004E0EB1">
        <w:rPr>
          <w:b w:val="0"/>
        </w:rPr>
        <w:t>в</w:t>
      </w:r>
      <w:r w:rsidR="008621EF" w:rsidRPr="006C419B">
        <w:rPr>
          <w:b w:val="0"/>
        </w:rPr>
        <w:t xml:space="preserve"> пункте 4.1. слова «и утверждается положение о ней» </w:t>
      </w:r>
      <w:r w:rsidR="0005244B" w:rsidRPr="006C419B">
        <w:rPr>
          <w:b w:val="0"/>
        </w:rPr>
        <w:t>исключить</w:t>
      </w:r>
      <w:r w:rsidR="00D50F3B" w:rsidRPr="006C419B">
        <w:rPr>
          <w:b w:val="0"/>
        </w:rPr>
        <w:t>;</w:t>
      </w:r>
    </w:p>
    <w:p w:rsidR="00441546" w:rsidRPr="006C419B" w:rsidRDefault="00D50F3B" w:rsidP="005B02A5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1.3.2. </w:t>
      </w:r>
      <w:r w:rsidR="004E0EB1">
        <w:rPr>
          <w:b w:val="0"/>
        </w:rPr>
        <w:t>в</w:t>
      </w:r>
      <w:r w:rsidR="0048014B" w:rsidRPr="006C419B">
        <w:rPr>
          <w:b w:val="0"/>
        </w:rPr>
        <w:t>торой, третий абзацы пункта 4.3. изложить в следующей редакции:</w:t>
      </w:r>
    </w:p>
    <w:p w:rsidR="00F76146" w:rsidRPr="006C419B" w:rsidRDefault="00F76146" w:rsidP="00F761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«Собрание депутатов одновременно с опубликованием решения Собрания депутатов о проведении конкурса обращается </w:t>
      </w:r>
      <w:proofErr w:type="gramStart"/>
      <w:r w:rsidRPr="006C419B">
        <w:rPr>
          <w:b w:val="0"/>
        </w:rPr>
        <w:t>к губернатору Еврейской автономной области с ходатайством о направлении в Собрание депутатов представления о назначении</w:t>
      </w:r>
      <w:proofErr w:type="gramEnd"/>
      <w:r w:rsidRPr="006C419B">
        <w:rPr>
          <w:b w:val="0"/>
        </w:rPr>
        <w:t xml:space="preserve"> половины членов конкурсной комиссии.</w:t>
      </w:r>
    </w:p>
    <w:p w:rsidR="0048014B" w:rsidRPr="006C419B" w:rsidRDefault="00F76146" w:rsidP="00F761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К ходатайству прилагается решение Собрания депутатов о проведении конкурса</w:t>
      </w:r>
      <w:proofErr w:type="gramStart"/>
      <w:r w:rsidRPr="006C419B">
        <w:rPr>
          <w:b w:val="0"/>
        </w:rPr>
        <w:t>.»;</w:t>
      </w:r>
      <w:proofErr w:type="gramEnd"/>
    </w:p>
    <w:p w:rsidR="00CF2AAC" w:rsidRPr="006C419B" w:rsidRDefault="00FF72E5" w:rsidP="00F761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</w:t>
      </w:r>
      <w:r w:rsidR="00E650ED" w:rsidRPr="006C419B">
        <w:rPr>
          <w:b w:val="0"/>
        </w:rPr>
        <w:t>3</w:t>
      </w:r>
      <w:r w:rsidRPr="006C419B">
        <w:rPr>
          <w:b w:val="0"/>
        </w:rPr>
        <w:t>.</w:t>
      </w:r>
      <w:r w:rsidR="00D50F3B" w:rsidRPr="006C419B">
        <w:rPr>
          <w:b w:val="0"/>
        </w:rPr>
        <w:t>3</w:t>
      </w:r>
      <w:r w:rsidR="00E650ED" w:rsidRPr="006C419B">
        <w:rPr>
          <w:b w:val="0"/>
        </w:rPr>
        <w:t>.</w:t>
      </w:r>
      <w:r w:rsidRPr="006C419B">
        <w:rPr>
          <w:b w:val="0"/>
        </w:rPr>
        <w:t xml:space="preserve"> </w:t>
      </w:r>
      <w:r w:rsidR="004E0EB1">
        <w:rPr>
          <w:b w:val="0"/>
        </w:rPr>
        <w:t>в</w:t>
      </w:r>
      <w:r w:rsidR="00CF2AAC" w:rsidRPr="006C419B">
        <w:rPr>
          <w:b w:val="0"/>
        </w:rPr>
        <w:t xml:space="preserve"> пункте 4.5. слова «на заседании» заменить словами «на первом заседании»;</w:t>
      </w:r>
    </w:p>
    <w:p w:rsidR="00F76146" w:rsidRPr="006C419B" w:rsidRDefault="00CF2AAC" w:rsidP="00F7614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</w:t>
      </w:r>
      <w:r w:rsidR="00E650ED" w:rsidRPr="006C419B">
        <w:rPr>
          <w:b w:val="0"/>
        </w:rPr>
        <w:t>3</w:t>
      </w:r>
      <w:r w:rsidRPr="006C419B">
        <w:rPr>
          <w:b w:val="0"/>
        </w:rPr>
        <w:t>.</w:t>
      </w:r>
      <w:r w:rsidR="00D50F3B" w:rsidRPr="006C419B">
        <w:rPr>
          <w:b w:val="0"/>
        </w:rPr>
        <w:t>4</w:t>
      </w:r>
      <w:r w:rsidR="00E650ED" w:rsidRPr="006C419B">
        <w:rPr>
          <w:b w:val="0"/>
        </w:rPr>
        <w:t>.</w:t>
      </w:r>
      <w:r w:rsidRPr="006C419B">
        <w:rPr>
          <w:b w:val="0"/>
        </w:rPr>
        <w:t xml:space="preserve"> </w:t>
      </w:r>
      <w:r w:rsidR="004E0EB1">
        <w:rPr>
          <w:b w:val="0"/>
        </w:rPr>
        <w:t>п</w:t>
      </w:r>
      <w:r w:rsidRPr="006C419B">
        <w:rPr>
          <w:b w:val="0"/>
        </w:rPr>
        <w:t xml:space="preserve">одпункт 1 </w:t>
      </w:r>
      <w:r w:rsidR="00FF72E5" w:rsidRPr="006C419B">
        <w:rPr>
          <w:b w:val="0"/>
        </w:rPr>
        <w:t>пункт</w:t>
      </w:r>
      <w:r w:rsidRPr="006C419B">
        <w:rPr>
          <w:b w:val="0"/>
        </w:rPr>
        <w:t>а</w:t>
      </w:r>
      <w:r w:rsidR="00FF72E5" w:rsidRPr="006C419B">
        <w:rPr>
          <w:b w:val="0"/>
        </w:rPr>
        <w:t xml:space="preserve"> 4.</w:t>
      </w:r>
      <w:r w:rsidRPr="006C419B">
        <w:rPr>
          <w:b w:val="0"/>
        </w:rPr>
        <w:t>6</w:t>
      </w:r>
      <w:r w:rsidR="00FF72E5" w:rsidRPr="006C419B">
        <w:rPr>
          <w:b w:val="0"/>
        </w:rPr>
        <w:t xml:space="preserve">. </w:t>
      </w:r>
      <w:r w:rsidRPr="006C419B">
        <w:rPr>
          <w:b w:val="0"/>
        </w:rPr>
        <w:t>изложить в следующей редакции:</w:t>
      </w:r>
    </w:p>
    <w:p w:rsidR="00CF2AAC" w:rsidRPr="006C419B" w:rsidRDefault="00CF2AAC" w:rsidP="00CF2AAC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«</w:t>
      </w:r>
      <w:r w:rsidR="00BD0743" w:rsidRPr="006C419B">
        <w:rPr>
          <w:b w:val="0"/>
        </w:rPr>
        <w:t>1</w:t>
      </w:r>
      <w:r w:rsidRPr="006C419B">
        <w:rPr>
          <w:b w:val="0"/>
        </w:rPr>
        <w:t>) осуществляет общее руководство работой конкурсной комиссии, определяет дату и повестку ее заседаний</w:t>
      </w:r>
      <w:proofErr w:type="gramStart"/>
      <w:r w:rsidRPr="006C419B">
        <w:rPr>
          <w:b w:val="0"/>
        </w:rPr>
        <w:t>;»</w:t>
      </w:r>
      <w:proofErr w:type="gramEnd"/>
      <w:r w:rsidRPr="006C419B">
        <w:rPr>
          <w:b w:val="0"/>
        </w:rPr>
        <w:t>;</w:t>
      </w:r>
    </w:p>
    <w:p w:rsidR="00E44AAB" w:rsidRPr="006C419B" w:rsidRDefault="00E44AAB" w:rsidP="00CF2AAC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</w:t>
      </w:r>
      <w:r w:rsidR="00E650ED" w:rsidRPr="006C419B">
        <w:rPr>
          <w:b w:val="0"/>
        </w:rPr>
        <w:t>3.</w:t>
      </w:r>
      <w:r w:rsidR="00E116BE" w:rsidRPr="006C419B">
        <w:rPr>
          <w:b w:val="0"/>
        </w:rPr>
        <w:t>5</w:t>
      </w:r>
      <w:r w:rsidRPr="006C419B">
        <w:rPr>
          <w:b w:val="0"/>
        </w:rPr>
        <w:t xml:space="preserve">. </w:t>
      </w:r>
      <w:r w:rsidR="004E0EB1">
        <w:rPr>
          <w:b w:val="0"/>
        </w:rPr>
        <w:t>п</w:t>
      </w:r>
      <w:r w:rsidR="00215F96" w:rsidRPr="006C419B">
        <w:rPr>
          <w:b w:val="0"/>
        </w:rPr>
        <w:t>ункт 4.8. изложить в следующей редакции:</w:t>
      </w:r>
    </w:p>
    <w:p w:rsidR="00EB228F" w:rsidRPr="006C419B" w:rsidRDefault="00215F96" w:rsidP="00CF2AAC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«4.8. </w:t>
      </w:r>
      <w:r w:rsidR="00EB228F" w:rsidRPr="006C419B">
        <w:rPr>
          <w:b w:val="0"/>
        </w:rPr>
        <w:t>Секретарь комиссии:</w:t>
      </w:r>
    </w:p>
    <w:p w:rsidR="00EB228F" w:rsidRPr="006C419B" w:rsidRDefault="00EB228F" w:rsidP="00EB228F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1) осуществляет организационное обеспечение деятельности конкурсной комиссии;</w:t>
      </w:r>
    </w:p>
    <w:p w:rsidR="00EB228F" w:rsidRPr="006C419B" w:rsidRDefault="00EB228F" w:rsidP="00EB228F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2) осуществляет подготовку заседаний конкурсной комиссии, в том числе обеспечивает извещение членов конкурсной комиссии и иных лиц, привлеченных к участию в работе конкурсной комиссии, о дате, времени и месте заседания конкурсной комиссии не </w:t>
      </w:r>
      <w:proofErr w:type="gramStart"/>
      <w:r w:rsidRPr="006C419B">
        <w:rPr>
          <w:b w:val="0"/>
        </w:rPr>
        <w:t>позднее</w:t>
      </w:r>
      <w:proofErr w:type="gramEnd"/>
      <w:r w:rsidRPr="006C419B">
        <w:rPr>
          <w:b w:val="0"/>
        </w:rPr>
        <w:t xml:space="preserve"> чем за 2 рабочих дня до заседания конкурсной комиссии;</w:t>
      </w:r>
    </w:p>
    <w:p w:rsidR="00EB228F" w:rsidRPr="006C419B" w:rsidRDefault="00EB228F" w:rsidP="00EB228F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3) ведет и подписывает протоколы заседаний конкурсной комиссии;</w:t>
      </w:r>
    </w:p>
    <w:p w:rsidR="00EB228F" w:rsidRPr="006C419B" w:rsidRDefault="00EB228F" w:rsidP="00EB228F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4) оформляет принятые конкурсной комиссией решения;</w:t>
      </w:r>
    </w:p>
    <w:p w:rsidR="00EB228F" w:rsidRPr="006C419B" w:rsidRDefault="00EB228F" w:rsidP="00EB228F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5) решает иные организационные вопросы, связанные с подготовкой и проведением заседаний конкурсной комиссии</w:t>
      </w:r>
      <w:proofErr w:type="gramStart"/>
      <w:r w:rsidRPr="006C419B">
        <w:rPr>
          <w:b w:val="0"/>
        </w:rPr>
        <w:t>.»</w:t>
      </w:r>
      <w:r w:rsidR="00607024">
        <w:rPr>
          <w:b w:val="0"/>
        </w:rPr>
        <w:t>.</w:t>
      </w:r>
      <w:proofErr w:type="gramEnd"/>
    </w:p>
    <w:p w:rsidR="00EB228F" w:rsidRPr="006C419B" w:rsidRDefault="005677DA" w:rsidP="005677DA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1.4. В разделе 5:</w:t>
      </w:r>
    </w:p>
    <w:p w:rsidR="00712921" w:rsidRPr="006C419B" w:rsidRDefault="005677DA" w:rsidP="000515BE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1.4.1. </w:t>
      </w:r>
      <w:r w:rsidR="000515BE" w:rsidRPr="006C419B">
        <w:rPr>
          <w:b w:val="0"/>
        </w:rPr>
        <w:t xml:space="preserve">Наименование изложить в следующей редакции: </w:t>
      </w:r>
    </w:p>
    <w:p w:rsidR="000515BE" w:rsidRPr="006C419B" w:rsidRDefault="000515BE" w:rsidP="000515BE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«5. </w:t>
      </w:r>
      <w:r w:rsidR="00693E0E" w:rsidRPr="006C419B">
        <w:rPr>
          <w:b w:val="0"/>
        </w:rPr>
        <w:t>Поряд</w:t>
      </w:r>
      <w:r w:rsidRPr="006C419B">
        <w:rPr>
          <w:b w:val="0"/>
        </w:rPr>
        <w:t>ок проведения второго этапа конкурса»;</w:t>
      </w:r>
    </w:p>
    <w:p w:rsidR="005677DA" w:rsidRPr="006C419B" w:rsidRDefault="000515BE" w:rsidP="000515BE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1.4.2. </w:t>
      </w:r>
      <w:r w:rsidR="00607024">
        <w:rPr>
          <w:b w:val="0"/>
        </w:rPr>
        <w:t>п</w:t>
      </w:r>
      <w:r w:rsidR="000563A8" w:rsidRPr="006C419B">
        <w:rPr>
          <w:b w:val="0"/>
        </w:rPr>
        <w:t>ункт 5.2. исключить;</w:t>
      </w:r>
    </w:p>
    <w:p w:rsidR="000563A8" w:rsidRPr="006C419B" w:rsidRDefault="000563A8" w:rsidP="005677DA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1.4.</w:t>
      </w:r>
      <w:r w:rsidR="000515BE" w:rsidRPr="006C419B">
        <w:rPr>
          <w:b w:val="0"/>
        </w:rPr>
        <w:t>3</w:t>
      </w:r>
      <w:r w:rsidRPr="006C419B">
        <w:rPr>
          <w:b w:val="0"/>
        </w:rPr>
        <w:t xml:space="preserve">. </w:t>
      </w:r>
      <w:r w:rsidR="00607024">
        <w:rPr>
          <w:b w:val="0"/>
        </w:rPr>
        <w:t>п</w:t>
      </w:r>
      <w:r w:rsidR="00B24B03" w:rsidRPr="006C419B">
        <w:rPr>
          <w:b w:val="0"/>
        </w:rPr>
        <w:t>ункт</w:t>
      </w:r>
      <w:r w:rsidR="001565B3" w:rsidRPr="006C419B">
        <w:rPr>
          <w:b w:val="0"/>
        </w:rPr>
        <w:t>ы</w:t>
      </w:r>
      <w:r w:rsidR="00B24B03" w:rsidRPr="006C419B">
        <w:rPr>
          <w:b w:val="0"/>
        </w:rPr>
        <w:t xml:space="preserve"> 5.3.</w:t>
      </w:r>
      <w:r w:rsidR="001565B3" w:rsidRPr="006C419B">
        <w:rPr>
          <w:b w:val="0"/>
        </w:rPr>
        <w:t>, 5.4.</w:t>
      </w:r>
      <w:r w:rsidR="00B24B03" w:rsidRPr="006C419B">
        <w:rPr>
          <w:b w:val="0"/>
        </w:rPr>
        <w:t xml:space="preserve"> изложить в следующей редакции:</w:t>
      </w:r>
    </w:p>
    <w:p w:rsidR="00B24B03" w:rsidRPr="006C419B" w:rsidRDefault="00B24B03" w:rsidP="005677DA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lastRenderedPageBreak/>
        <w:t xml:space="preserve">«5.3. </w:t>
      </w:r>
      <w:r w:rsidR="001565B3" w:rsidRPr="006C419B">
        <w:rPr>
          <w:b w:val="0"/>
        </w:rPr>
        <w:t>После открытия заседания конкурсной комиссии в отсутствие кандидатов конкурсная комиссия рассматривает представленные кандидатами документы, после чего кандидаты приглашаются для проведения конкурсной процедуры в очередности, определяемой в соответствии со сроками подачи ими документов, начиная с кандидата, первого представившего документы.</w:t>
      </w:r>
    </w:p>
    <w:p w:rsidR="001565B3" w:rsidRPr="006C419B" w:rsidRDefault="001565B3" w:rsidP="005677DA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5.4. </w:t>
      </w:r>
      <w:proofErr w:type="gramStart"/>
      <w:r w:rsidR="00BA5B6F" w:rsidRPr="006C419B">
        <w:rPr>
          <w:b w:val="0"/>
        </w:rPr>
        <w:t>Члены конкурсной комиссии задают кандидату вопросы, позволяющие выявить уровень знаний кандидатом законодательства Российской Федерации, Еврейской автономной области, муниципальных правовых актов муниципального района, необходимых для осуществления полномочий главы муниципального района;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района.»;</w:t>
      </w:r>
      <w:proofErr w:type="gramEnd"/>
    </w:p>
    <w:p w:rsidR="00BA5B6F" w:rsidRPr="006C419B" w:rsidRDefault="00BA5B6F" w:rsidP="005677DA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1.4.</w:t>
      </w:r>
      <w:r w:rsidR="00BF022A" w:rsidRPr="006C419B">
        <w:rPr>
          <w:b w:val="0"/>
        </w:rPr>
        <w:t>4</w:t>
      </w:r>
      <w:r w:rsidRPr="006C419B">
        <w:rPr>
          <w:b w:val="0"/>
        </w:rPr>
        <w:t xml:space="preserve">. </w:t>
      </w:r>
      <w:r w:rsidR="00607024">
        <w:rPr>
          <w:b w:val="0"/>
        </w:rPr>
        <w:t>в</w:t>
      </w:r>
      <w:r w:rsidRPr="006C419B">
        <w:rPr>
          <w:b w:val="0"/>
        </w:rPr>
        <w:t xml:space="preserve"> пункте 5.5. слова «избрания главы» заменить словами «избрания на должность главы»</w:t>
      </w:r>
      <w:r w:rsidR="008826D4">
        <w:rPr>
          <w:b w:val="0"/>
        </w:rPr>
        <w:t>.</w:t>
      </w:r>
    </w:p>
    <w:p w:rsidR="00AF03AC" w:rsidRPr="006C419B" w:rsidRDefault="00602952" w:rsidP="00967771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1.5. </w:t>
      </w:r>
      <w:r w:rsidR="00AF03AC" w:rsidRPr="006C419B">
        <w:rPr>
          <w:b w:val="0"/>
        </w:rPr>
        <w:t>В</w:t>
      </w:r>
      <w:r w:rsidR="009C1AA9" w:rsidRPr="006C419B">
        <w:rPr>
          <w:b w:val="0"/>
        </w:rPr>
        <w:t xml:space="preserve"> </w:t>
      </w:r>
      <w:r w:rsidR="00AF03AC" w:rsidRPr="006C419B">
        <w:rPr>
          <w:b w:val="0"/>
        </w:rPr>
        <w:t>раздел</w:t>
      </w:r>
      <w:r w:rsidR="00967771">
        <w:rPr>
          <w:b w:val="0"/>
        </w:rPr>
        <w:t>е</w:t>
      </w:r>
      <w:r w:rsidR="00AF03AC" w:rsidRPr="006C419B">
        <w:rPr>
          <w:b w:val="0"/>
        </w:rPr>
        <w:t xml:space="preserve"> 6:</w:t>
      </w:r>
    </w:p>
    <w:p w:rsidR="00BA5B6F" w:rsidRPr="006C419B" w:rsidRDefault="00AF03AC" w:rsidP="005677DA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1.5.1.</w:t>
      </w:r>
      <w:r w:rsidR="009C1AA9" w:rsidRPr="006C419B">
        <w:rPr>
          <w:b w:val="0"/>
        </w:rPr>
        <w:t xml:space="preserve"> </w:t>
      </w:r>
      <w:r w:rsidR="008826D4">
        <w:rPr>
          <w:b w:val="0"/>
        </w:rPr>
        <w:t>п</w:t>
      </w:r>
      <w:r w:rsidR="00967771" w:rsidRPr="006C419B">
        <w:rPr>
          <w:b w:val="0"/>
        </w:rPr>
        <w:t>ункт 6.2</w:t>
      </w:r>
      <w:r w:rsidR="00A27A6F">
        <w:rPr>
          <w:b w:val="0"/>
        </w:rPr>
        <w:t xml:space="preserve"> д</w:t>
      </w:r>
      <w:r w:rsidR="00602952" w:rsidRPr="006C419B">
        <w:rPr>
          <w:b w:val="0"/>
        </w:rPr>
        <w:t>ополнить абзацем третьим следующего содержания с последующим изменением нумерации абзацев:</w:t>
      </w:r>
    </w:p>
    <w:p w:rsidR="00602952" w:rsidRPr="006C419B" w:rsidRDefault="00602952" w:rsidP="005677DA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«На заседании Собрания депутатов председатель конкурсной комиссии докладывает о результатах конкурса и принятом конкурсной комиссией решении</w:t>
      </w:r>
      <w:proofErr w:type="gramStart"/>
      <w:r w:rsidRPr="006C419B">
        <w:rPr>
          <w:b w:val="0"/>
        </w:rPr>
        <w:t>.»;</w:t>
      </w:r>
      <w:proofErr w:type="gramEnd"/>
    </w:p>
    <w:p w:rsidR="00AF03AC" w:rsidRPr="006C419B" w:rsidRDefault="009C1AA9" w:rsidP="00AF03AC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 1.5.2. </w:t>
      </w:r>
      <w:r w:rsidR="008826D4">
        <w:rPr>
          <w:b w:val="0"/>
        </w:rPr>
        <w:t>а</w:t>
      </w:r>
      <w:r w:rsidRPr="006C419B">
        <w:rPr>
          <w:b w:val="0"/>
        </w:rPr>
        <w:t>бзац четвертый изложить в следующей редакции:</w:t>
      </w:r>
    </w:p>
    <w:p w:rsidR="00602952" w:rsidRPr="006C419B" w:rsidRDefault="009C1AA9" w:rsidP="00AF03AC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«</w:t>
      </w:r>
      <w:r w:rsidR="00AF03AC" w:rsidRPr="006C419B">
        <w:rPr>
          <w:b w:val="0"/>
        </w:rPr>
        <w:t>Решение об избрании главы муниципального района принимается Собранием депутатов большинством голосов от установленной численности депутатов</w:t>
      </w:r>
      <w:proofErr w:type="gramStart"/>
      <w:r w:rsidR="00AF03AC" w:rsidRPr="006C419B">
        <w:rPr>
          <w:b w:val="0"/>
        </w:rPr>
        <w:t>.</w:t>
      </w:r>
      <w:r w:rsidRPr="006C419B">
        <w:rPr>
          <w:b w:val="0"/>
        </w:rPr>
        <w:t>»</w:t>
      </w:r>
      <w:r w:rsidR="008826D4">
        <w:rPr>
          <w:b w:val="0"/>
        </w:rPr>
        <w:t>.</w:t>
      </w:r>
      <w:proofErr w:type="gramEnd"/>
    </w:p>
    <w:p w:rsidR="0043093F" w:rsidRPr="006C419B" w:rsidRDefault="009C1AA9" w:rsidP="00AF03AC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1.6. </w:t>
      </w:r>
      <w:r w:rsidR="0043093F" w:rsidRPr="006C419B">
        <w:rPr>
          <w:b w:val="0"/>
        </w:rPr>
        <w:t xml:space="preserve">В </w:t>
      </w:r>
      <w:r w:rsidR="00712921" w:rsidRPr="006C419B">
        <w:rPr>
          <w:b w:val="0"/>
        </w:rPr>
        <w:t>п</w:t>
      </w:r>
      <w:r w:rsidR="000C240A" w:rsidRPr="006C419B">
        <w:rPr>
          <w:b w:val="0"/>
        </w:rPr>
        <w:t>риложени</w:t>
      </w:r>
      <w:r w:rsidR="0043093F" w:rsidRPr="006C419B">
        <w:rPr>
          <w:b w:val="0"/>
        </w:rPr>
        <w:t>и</w:t>
      </w:r>
      <w:r w:rsidR="000C240A" w:rsidRPr="006C419B">
        <w:rPr>
          <w:b w:val="0"/>
        </w:rPr>
        <w:t xml:space="preserve"> </w:t>
      </w:r>
      <w:r w:rsidRPr="006C419B">
        <w:rPr>
          <w:b w:val="0"/>
        </w:rPr>
        <w:t>1</w:t>
      </w:r>
      <w:r w:rsidR="0043093F" w:rsidRPr="006C419B">
        <w:rPr>
          <w:b w:val="0"/>
        </w:rPr>
        <w:t>:</w:t>
      </w:r>
    </w:p>
    <w:p w:rsidR="009C1AA9" w:rsidRPr="006C419B" w:rsidRDefault="0043093F" w:rsidP="00AF03AC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1.6.1. </w:t>
      </w:r>
      <w:r w:rsidR="008826D4">
        <w:rPr>
          <w:b w:val="0"/>
        </w:rPr>
        <w:t>а</w:t>
      </w:r>
      <w:r w:rsidRPr="006C419B">
        <w:rPr>
          <w:b w:val="0"/>
        </w:rPr>
        <w:t xml:space="preserve">бзац четвертый заявления </w:t>
      </w:r>
      <w:r w:rsidR="009C1AA9" w:rsidRPr="006C419B">
        <w:rPr>
          <w:b w:val="0"/>
        </w:rPr>
        <w:t>изложить в следующей редакции:</w:t>
      </w:r>
      <w:r w:rsidRPr="006C419B">
        <w:rPr>
          <w:b w:val="0"/>
        </w:rPr>
        <w:t xml:space="preserve"> </w:t>
      </w:r>
    </w:p>
    <w:p w:rsidR="009C1AA9" w:rsidRPr="006C419B" w:rsidRDefault="009C1AA9" w:rsidP="009C1AA9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«Подтверждаю, что не имею</w:t>
      </w:r>
      <w:r w:rsidR="00E45F7B" w:rsidRPr="006C419B">
        <w:rPr>
          <w:b w:val="0"/>
        </w:rPr>
        <w:t xml:space="preserve"> на день проведения конкурса</w:t>
      </w:r>
      <w:r w:rsidRPr="006C419B">
        <w:rPr>
          <w:b w:val="0"/>
        </w:rPr>
        <w:t>:</w:t>
      </w:r>
    </w:p>
    <w:p w:rsidR="009C1AA9" w:rsidRPr="006C419B" w:rsidRDefault="009C1AA9" w:rsidP="009C1AA9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- непогашенной или неснятой судимости;</w:t>
      </w:r>
    </w:p>
    <w:p w:rsidR="009C1AA9" w:rsidRPr="006C419B" w:rsidRDefault="00E45F7B" w:rsidP="009C1AA9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- ограничений, </w:t>
      </w:r>
      <w:r w:rsidR="009C1AA9" w:rsidRPr="006C419B">
        <w:rPr>
          <w:b w:val="0"/>
        </w:rPr>
        <w:t xml:space="preserve">установленных пунктом </w:t>
      </w:r>
      <w:r w:rsidRPr="006C419B">
        <w:rPr>
          <w:b w:val="0"/>
        </w:rPr>
        <w:t>1.2.</w:t>
      </w:r>
      <w:r w:rsidR="009C1AA9" w:rsidRPr="006C419B">
        <w:rPr>
          <w:b w:val="0"/>
        </w:rPr>
        <w:t xml:space="preserve"> </w:t>
      </w:r>
      <w:r w:rsidR="00693E0E" w:rsidRPr="006C419B">
        <w:rPr>
          <w:b w:val="0"/>
        </w:rPr>
        <w:t>Поряд</w:t>
      </w:r>
      <w:r w:rsidR="009C1AA9" w:rsidRPr="006C419B">
        <w:rPr>
          <w:b w:val="0"/>
        </w:rPr>
        <w:t>ка проведения конкурса по</w:t>
      </w:r>
      <w:r w:rsidRPr="006C419B">
        <w:rPr>
          <w:b w:val="0"/>
        </w:rPr>
        <w:t xml:space="preserve"> отбору </w:t>
      </w:r>
      <w:r w:rsidR="009C1AA9" w:rsidRPr="006C419B">
        <w:rPr>
          <w:b w:val="0"/>
        </w:rPr>
        <w:t xml:space="preserve">кандидатур на должность главы </w:t>
      </w:r>
      <w:r w:rsidRPr="006C419B">
        <w:rPr>
          <w:b w:val="0"/>
        </w:rPr>
        <w:t>муниципального</w:t>
      </w:r>
      <w:r w:rsidR="0043093F" w:rsidRPr="006C419B">
        <w:rPr>
          <w:b w:val="0"/>
        </w:rPr>
        <w:t xml:space="preserve"> </w:t>
      </w:r>
      <w:r w:rsidRPr="006C419B">
        <w:rPr>
          <w:b w:val="0"/>
        </w:rPr>
        <w:t xml:space="preserve">образования «Смидовичский муниципальный район» Еврейской автономной области, </w:t>
      </w:r>
      <w:r w:rsidR="009C1AA9" w:rsidRPr="006C419B">
        <w:rPr>
          <w:b w:val="0"/>
        </w:rPr>
        <w:t>утвержденного  решением Собрания депутатов;</w:t>
      </w:r>
    </w:p>
    <w:p w:rsidR="00E45F7B" w:rsidRPr="006C419B" w:rsidRDefault="009C1AA9" w:rsidP="009C1AA9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-  счетов  (вкладов),  фактов  хранения </w:t>
      </w:r>
      <w:r w:rsidR="00E45F7B" w:rsidRPr="006C419B">
        <w:rPr>
          <w:b w:val="0"/>
        </w:rPr>
        <w:t xml:space="preserve"> наличных  денежных  средств  и </w:t>
      </w:r>
      <w:r w:rsidRPr="006C419B">
        <w:rPr>
          <w:b w:val="0"/>
        </w:rPr>
        <w:t>ценностей в иностранных банках, расположенных  за  пределами территории</w:t>
      </w:r>
      <w:r w:rsidR="0043093F" w:rsidRPr="006C419B">
        <w:rPr>
          <w:b w:val="0"/>
        </w:rPr>
        <w:t xml:space="preserve"> </w:t>
      </w:r>
      <w:r w:rsidRPr="006C419B">
        <w:rPr>
          <w:b w:val="0"/>
        </w:rPr>
        <w:t>Российской Федерации, фактов владения и (или) не</w:t>
      </w:r>
      <w:r w:rsidR="0043093F" w:rsidRPr="006C419B">
        <w:rPr>
          <w:b w:val="0"/>
        </w:rPr>
        <w:t xml:space="preserve"> </w:t>
      </w:r>
      <w:r w:rsidRPr="006C419B">
        <w:rPr>
          <w:b w:val="0"/>
        </w:rPr>
        <w:t>пользования иностранными</w:t>
      </w:r>
      <w:r w:rsidR="00E45F7B" w:rsidRPr="006C419B">
        <w:rPr>
          <w:b w:val="0"/>
        </w:rPr>
        <w:t xml:space="preserve"> </w:t>
      </w:r>
      <w:r w:rsidRPr="006C419B">
        <w:rPr>
          <w:b w:val="0"/>
        </w:rPr>
        <w:t>финансовыми инструментами</w:t>
      </w:r>
      <w:proofErr w:type="gramStart"/>
      <w:r w:rsidRPr="006C419B">
        <w:rPr>
          <w:b w:val="0"/>
        </w:rPr>
        <w:t>.</w:t>
      </w:r>
      <w:r w:rsidR="00E45F7B" w:rsidRPr="006C419B">
        <w:rPr>
          <w:b w:val="0"/>
        </w:rPr>
        <w:t>»</w:t>
      </w:r>
      <w:r w:rsidR="00EC21BA">
        <w:rPr>
          <w:b w:val="0"/>
        </w:rPr>
        <w:t>.</w:t>
      </w:r>
      <w:proofErr w:type="gramEnd"/>
    </w:p>
    <w:p w:rsidR="00E45F7B" w:rsidRPr="006C419B" w:rsidRDefault="00E45F7B" w:rsidP="009C1AA9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>1.7. Приложени</w:t>
      </w:r>
      <w:r w:rsidR="00F9455A" w:rsidRPr="006C419B">
        <w:rPr>
          <w:b w:val="0"/>
        </w:rPr>
        <w:t>е 2</w:t>
      </w:r>
      <w:r w:rsidRPr="006C419B">
        <w:rPr>
          <w:b w:val="0"/>
        </w:rPr>
        <w:t xml:space="preserve"> изложить в следующей редакции:</w:t>
      </w:r>
    </w:p>
    <w:p w:rsidR="00E45F7B" w:rsidRPr="006C419B" w:rsidRDefault="00E45F7B" w:rsidP="00E45F7B">
      <w:pPr>
        <w:pStyle w:val="Style1"/>
        <w:widowControl/>
        <w:tabs>
          <w:tab w:val="left" w:pos="5103"/>
        </w:tabs>
        <w:ind w:left="5103"/>
        <w:jc w:val="both"/>
        <w:rPr>
          <w:rStyle w:val="FontStyle20"/>
          <w:rFonts w:eastAsia="Calibri"/>
          <w:sz w:val="28"/>
          <w:szCs w:val="28"/>
        </w:rPr>
      </w:pPr>
      <w:r w:rsidRPr="006C419B">
        <w:rPr>
          <w:rStyle w:val="FontStyle20"/>
          <w:sz w:val="28"/>
          <w:szCs w:val="28"/>
        </w:rPr>
        <w:t>«</w:t>
      </w:r>
      <w:r w:rsidRPr="006C419B">
        <w:rPr>
          <w:rStyle w:val="FontStyle20"/>
          <w:rFonts w:eastAsia="Calibri"/>
          <w:sz w:val="28"/>
          <w:szCs w:val="28"/>
        </w:rPr>
        <w:t>ПРИЛОЖЕНИЕ № 2</w:t>
      </w:r>
    </w:p>
    <w:p w:rsidR="00E45F7B" w:rsidRPr="006C419B" w:rsidRDefault="00E45F7B" w:rsidP="00E45F7B">
      <w:pPr>
        <w:pStyle w:val="Style1"/>
        <w:widowControl/>
        <w:ind w:left="5347"/>
        <w:jc w:val="both"/>
        <w:rPr>
          <w:rStyle w:val="FontStyle20"/>
          <w:rFonts w:eastAsia="Calibri"/>
          <w:sz w:val="28"/>
          <w:szCs w:val="28"/>
        </w:rPr>
      </w:pPr>
    </w:p>
    <w:p w:rsidR="00E45F7B" w:rsidRPr="006C419B" w:rsidRDefault="00E45F7B" w:rsidP="00E45F7B">
      <w:pPr>
        <w:pStyle w:val="Style1"/>
        <w:widowControl/>
        <w:ind w:left="5103"/>
        <w:jc w:val="both"/>
        <w:rPr>
          <w:rStyle w:val="FontStyle20"/>
          <w:rFonts w:eastAsia="Calibri"/>
          <w:sz w:val="28"/>
          <w:szCs w:val="28"/>
        </w:rPr>
      </w:pPr>
      <w:r w:rsidRPr="006C419B">
        <w:rPr>
          <w:rStyle w:val="FontStyle20"/>
          <w:rFonts w:eastAsia="Calibri"/>
          <w:sz w:val="28"/>
          <w:szCs w:val="28"/>
        </w:rPr>
        <w:t xml:space="preserve">к </w:t>
      </w:r>
      <w:r w:rsidR="00693E0E" w:rsidRPr="006C419B">
        <w:rPr>
          <w:rStyle w:val="FontStyle20"/>
          <w:rFonts w:eastAsia="Calibri"/>
          <w:sz w:val="28"/>
          <w:szCs w:val="28"/>
        </w:rPr>
        <w:t>Поряд</w:t>
      </w:r>
      <w:r w:rsidRPr="006C419B">
        <w:rPr>
          <w:rStyle w:val="FontStyle20"/>
          <w:rFonts w:eastAsia="Calibri"/>
          <w:sz w:val="28"/>
          <w:szCs w:val="28"/>
        </w:rPr>
        <w:t>ку проведения конкурса по отбору кандидатур на должность главы муниципального</w:t>
      </w:r>
      <w:r w:rsidR="00F9455A" w:rsidRPr="006C419B">
        <w:rPr>
          <w:rStyle w:val="FontStyle20"/>
          <w:rFonts w:eastAsia="Calibri"/>
          <w:sz w:val="28"/>
          <w:szCs w:val="28"/>
        </w:rPr>
        <w:t xml:space="preserve"> </w:t>
      </w:r>
      <w:r w:rsidRPr="006C419B">
        <w:rPr>
          <w:rStyle w:val="FontStyle20"/>
          <w:rFonts w:eastAsia="Calibri"/>
          <w:sz w:val="28"/>
          <w:szCs w:val="28"/>
        </w:rPr>
        <w:t xml:space="preserve">образования «Смидовичский </w:t>
      </w:r>
      <w:r w:rsidRPr="006C419B">
        <w:rPr>
          <w:rStyle w:val="FontStyle20"/>
          <w:rFonts w:eastAsia="Calibri"/>
          <w:sz w:val="28"/>
          <w:szCs w:val="28"/>
        </w:rPr>
        <w:lastRenderedPageBreak/>
        <w:t>муниципальный район» Еврейской автономной области</w:t>
      </w:r>
    </w:p>
    <w:p w:rsidR="00E45F7B" w:rsidRPr="006C419B" w:rsidRDefault="00E45F7B" w:rsidP="00E45F7B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45F7B" w:rsidRPr="006C419B" w:rsidRDefault="00E45F7B" w:rsidP="00E45F7B">
      <w:pPr>
        <w:pStyle w:val="Style5"/>
        <w:widowControl/>
        <w:spacing w:before="82" w:line="317" w:lineRule="exact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Протокол</w:t>
      </w:r>
    </w:p>
    <w:p w:rsidR="00E45F7B" w:rsidRPr="006C419B" w:rsidRDefault="00E45F7B" w:rsidP="00E45F7B">
      <w:pPr>
        <w:pStyle w:val="Style13"/>
        <w:widowControl/>
        <w:spacing w:line="317" w:lineRule="exact"/>
        <w:ind w:left="370"/>
        <w:jc w:val="center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заседания конкурсной комиссии по отбору кандидатур на должность главы муниципального образования «Смидовичский муниципальный район»</w:t>
      </w:r>
    </w:p>
    <w:p w:rsidR="00E45F7B" w:rsidRPr="006C419B" w:rsidRDefault="00E45F7B" w:rsidP="00E45F7B">
      <w:pPr>
        <w:pStyle w:val="Style5"/>
        <w:widowControl/>
        <w:spacing w:line="317" w:lineRule="exact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Еврейской автономной области</w:t>
      </w:r>
    </w:p>
    <w:p w:rsidR="00E45F7B" w:rsidRPr="006C419B" w:rsidRDefault="00E45F7B" w:rsidP="00E45F7B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E45F7B" w:rsidRPr="006C419B" w:rsidRDefault="00E45F7B" w:rsidP="00E45F7B">
      <w:pPr>
        <w:pStyle w:val="Style9"/>
        <w:widowControl/>
        <w:tabs>
          <w:tab w:val="left" w:leader="underscore" w:pos="979"/>
          <w:tab w:val="left" w:pos="8390"/>
          <w:tab w:val="left" w:leader="underscore" w:pos="9235"/>
        </w:tabs>
        <w:spacing w:before="96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C419B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201 _</w:t>
      </w:r>
      <w:r w:rsidRPr="006C419B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№</w:t>
      </w:r>
      <w:r w:rsidRPr="006C419B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</w:p>
    <w:p w:rsidR="00E45F7B" w:rsidRPr="006C419B" w:rsidRDefault="00E45F7B" w:rsidP="009755D9">
      <w:pPr>
        <w:pStyle w:val="Style5"/>
        <w:widowControl/>
        <w:spacing w:line="638" w:lineRule="exact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пос. Смидович</w:t>
      </w:r>
    </w:p>
    <w:p w:rsidR="00E45F7B" w:rsidRPr="006C419B" w:rsidRDefault="00E45F7B" w:rsidP="00E45F7B">
      <w:pPr>
        <w:pStyle w:val="Style5"/>
        <w:widowControl/>
        <w:spacing w:line="638" w:lineRule="exact"/>
        <w:jc w:val="both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Заседание конкурсной комиссии</w:t>
      </w:r>
    </w:p>
    <w:p w:rsidR="00E45F7B" w:rsidRPr="006C419B" w:rsidRDefault="00E45F7B" w:rsidP="00E45F7B">
      <w:pPr>
        <w:pStyle w:val="Style5"/>
        <w:widowControl/>
        <w:tabs>
          <w:tab w:val="left" w:leader="underscore" w:pos="9216"/>
        </w:tabs>
        <w:spacing w:line="638" w:lineRule="exact"/>
        <w:jc w:val="both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Присутствовали:</w:t>
      </w:r>
      <w:r w:rsidRPr="006C419B">
        <w:rPr>
          <w:rStyle w:val="FontStyle17"/>
          <w:sz w:val="28"/>
          <w:szCs w:val="28"/>
        </w:rPr>
        <w:tab/>
      </w:r>
    </w:p>
    <w:p w:rsidR="009755D9" w:rsidRPr="006C419B" w:rsidRDefault="009755D9" w:rsidP="009755D9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6C419B">
        <w:rPr>
          <w:rStyle w:val="FontStyle17"/>
          <w:sz w:val="28"/>
          <w:szCs w:val="28"/>
        </w:rPr>
        <w:t>__________________________________________________________________</w:t>
      </w:r>
    </w:p>
    <w:p w:rsidR="00E45F7B" w:rsidRPr="006C419B" w:rsidRDefault="009957D9" w:rsidP="009755D9">
      <w:pPr>
        <w:pStyle w:val="Style5"/>
        <w:widowControl/>
        <w:spacing w:before="14" w:line="317" w:lineRule="exact"/>
        <w:rPr>
          <w:rStyle w:val="FontStyle17"/>
          <w:sz w:val="24"/>
          <w:szCs w:val="24"/>
        </w:rPr>
      </w:pPr>
      <w:r w:rsidRPr="006C419B">
        <w:rPr>
          <w:rStyle w:val="FontStyle17"/>
          <w:sz w:val="24"/>
          <w:szCs w:val="24"/>
        </w:rPr>
        <w:t xml:space="preserve"> </w:t>
      </w:r>
      <w:r w:rsidR="00E45F7B" w:rsidRPr="006C419B">
        <w:rPr>
          <w:rStyle w:val="FontStyle17"/>
          <w:sz w:val="24"/>
          <w:szCs w:val="24"/>
        </w:rPr>
        <w:t>(фамилии и инициалы членов конкурсной комиссии)</w:t>
      </w:r>
    </w:p>
    <w:p w:rsidR="009755D9" w:rsidRPr="006C419B" w:rsidRDefault="009755D9" w:rsidP="00E45F7B">
      <w:pPr>
        <w:pStyle w:val="Style5"/>
        <w:widowControl/>
        <w:spacing w:line="317" w:lineRule="exact"/>
        <w:ind w:left="3590"/>
        <w:jc w:val="both"/>
        <w:rPr>
          <w:rStyle w:val="FontStyle17"/>
          <w:sz w:val="28"/>
          <w:szCs w:val="28"/>
        </w:rPr>
      </w:pPr>
    </w:p>
    <w:p w:rsidR="00E45F7B" w:rsidRPr="006C419B" w:rsidRDefault="00E45F7B" w:rsidP="00E45F7B">
      <w:pPr>
        <w:pStyle w:val="Style5"/>
        <w:widowControl/>
        <w:spacing w:line="317" w:lineRule="exact"/>
        <w:ind w:left="3590"/>
        <w:jc w:val="both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Повестка дня:</w:t>
      </w:r>
    </w:p>
    <w:p w:rsidR="00E45F7B" w:rsidRPr="006C419B" w:rsidRDefault="00E45F7B" w:rsidP="009755D9">
      <w:pPr>
        <w:pStyle w:val="Style12"/>
        <w:widowControl/>
        <w:tabs>
          <w:tab w:val="left" w:pos="418"/>
        </w:tabs>
        <w:spacing w:line="317" w:lineRule="exact"/>
        <w:rPr>
          <w:sz w:val="28"/>
          <w:szCs w:val="28"/>
        </w:rPr>
      </w:pPr>
      <w:r w:rsidRPr="006C419B">
        <w:rPr>
          <w:rStyle w:val="FontStyle17"/>
          <w:sz w:val="28"/>
          <w:szCs w:val="28"/>
        </w:rPr>
        <w:tab/>
      </w:r>
      <w:r w:rsidR="009755D9" w:rsidRPr="006C419B">
        <w:rPr>
          <w:rStyle w:val="FontStyle17"/>
          <w:sz w:val="28"/>
          <w:szCs w:val="28"/>
        </w:rPr>
        <w:tab/>
      </w:r>
      <w:r w:rsidRPr="006C419B">
        <w:rPr>
          <w:rStyle w:val="FontStyle17"/>
          <w:sz w:val="28"/>
          <w:szCs w:val="28"/>
        </w:rPr>
        <w:t>О проведении конкурса по отбору кандидатур на должность главы</w:t>
      </w:r>
      <w:r w:rsidRPr="006C419B">
        <w:rPr>
          <w:rStyle w:val="FontStyle17"/>
          <w:sz w:val="28"/>
          <w:szCs w:val="28"/>
        </w:rPr>
        <w:br/>
        <w:t>муниципального образования «Смидовичский муниципальный район»</w:t>
      </w:r>
      <w:r w:rsidRPr="006C419B">
        <w:rPr>
          <w:rStyle w:val="FontStyle17"/>
          <w:sz w:val="28"/>
          <w:szCs w:val="28"/>
        </w:rPr>
        <w:br/>
        <w:t xml:space="preserve">Еврейской автономной области (далее </w:t>
      </w:r>
      <w:r w:rsidR="009755D9" w:rsidRPr="006C419B">
        <w:rPr>
          <w:rStyle w:val="FontStyle17"/>
          <w:sz w:val="28"/>
          <w:szCs w:val="28"/>
        </w:rPr>
        <w:t>–</w:t>
      </w:r>
      <w:r w:rsidRPr="006C419B">
        <w:rPr>
          <w:rStyle w:val="FontStyle17"/>
          <w:sz w:val="28"/>
          <w:szCs w:val="28"/>
        </w:rPr>
        <w:t xml:space="preserve"> </w:t>
      </w:r>
      <w:r w:rsidR="0081295E" w:rsidRPr="006C419B">
        <w:rPr>
          <w:rStyle w:val="FontStyle17"/>
          <w:sz w:val="28"/>
          <w:szCs w:val="28"/>
        </w:rPr>
        <w:t>к</w:t>
      </w:r>
      <w:r w:rsidRPr="006C419B">
        <w:rPr>
          <w:rStyle w:val="FontStyle17"/>
          <w:sz w:val="28"/>
          <w:szCs w:val="28"/>
        </w:rPr>
        <w:t>онкурс)</w:t>
      </w:r>
    </w:p>
    <w:p w:rsidR="00E45F7B" w:rsidRPr="006C419B" w:rsidRDefault="00E45F7B" w:rsidP="00E45F7B">
      <w:pPr>
        <w:pStyle w:val="Style3"/>
        <w:widowControl/>
        <w:spacing w:before="82"/>
        <w:ind w:firstLine="708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1. Рассмотрен</w:t>
      </w:r>
      <w:r w:rsidR="009755D9" w:rsidRPr="006C419B">
        <w:rPr>
          <w:rStyle w:val="FontStyle17"/>
          <w:sz w:val="28"/>
          <w:szCs w:val="28"/>
        </w:rPr>
        <w:t>ие</w:t>
      </w:r>
      <w:r w:rsidRPr="006C419B">
        <w:rPr>
          <w:rStyle w:val="FontStyle17"/>
          <w:sz w:val="28"/>
          <w:szCs w:val="28"/>
        </w:rPr>
        <w:t xml:space="preserve"> документ</w:t>
      </w:r>
      <w:r w:rsidR="009755D9" w:rsidRPr="006C419B">
        <w:rPr>
          <w:rStyle w:val="FontStyle17"/>
          <w:sz w:val="28"/>
          <w:szCs w:val="28"/>
        </w:rPr>
        <w:t>ов</w:t>
      </w:r>
      <w:r w:rsidRPr="006C419B">
        <w:rPr>
          <w:rStyle w:val="FontStyle17"/>
          <w:sz w:val="28"/>
          <w:szCs w:val="28"/>
        </w:rPr>
        <w:t xml:space="preserve"> следующих кандидатур на должность главы муниципального образования «Смидовичский муниципальный район» Еврейской автономной области (далее </w:t>
      </w:r>
      <w:r w:rsidR="009755D9" w:rsidRPr="006C419B">
        <w:rPr>
          <w:rStyle w:val="FontStyle17"/>
          <w:sz w:val="28"/>
          <w:szCs w:val="28"/>
        </w:rPr>
        <w:t>–</w:t>
      </w:r>
      <w:r w:rsidRPr="006C419B">
        <w:rPr>
          <w:rStyle w:val="FontStyle17"/>
          <w:sz w:val="28"/>
          <w:szCs w:val="28"/>
        </w:rPr>
        <w:t xml:space="preserve"> кандидат):</w:t>
      </w:r>
    </w:p>
    <w:p w:rsidR="009755D9" w:rsidRPr="006C419B" w:rsidRDefault="009755D9" w:rsidP="009755D9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6C419B">
        <w:rPr>
          <w:rStyle w:val="FontStyle17"/>
          <w:sz w:val="28"/>
          <w:szCs w:val="28"/>
        </w:rPr>
        <w:t>__________________________________________________________________</w:t>
      </w:r>
    </w:p>
    <w:p w:rsidR="00E45F7B" w:rsidRPr="006C419B" w:rsidRDefault="009957D9" w:rsidP="009755D9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  <w:r w:rsidRPr="006C419B">
        <w:rPr>
          <w:rStyle w:val="FontStyle17"/>
          <w:sz w:val="24"/>
          <w:szCs w:val="24"/>
        </w:rPr>
        <w:t xml:space="preserve"> </w:t>
      </w:r>
      <w:r w:rsidR="00E45F7B" w:rsidRPr="006C419B">
        <w:rPr>
          <w:rStyle w:val="FontStyle17"/>
          <w:sz w:val="24"/>
          <w:szCs w:val="24"/>
        </w:rPr>
        <w:t>(фамилии и инициалы граждан, допущенных к участию в Конкурсе)</w:t>
      </w:r>
    </w:p>
    <w:p w:rsidR="009755D9" w:rsidRPr="006C419B" w:rsidRDefault="009755D9" w:rsidP="00E45F7B">
      <w:pPr>
        <w:pStyle w:val="Style6"/>
        <w:widowControl/>
        <w:ind w:right="1358" w:firstLine="708"/>
        <w:rPr>
          <w:rStyle w:val="FontStyle17"/>
          <w:sz w:val="28"/>
          <w:szCs w:val="28"/>
        </w:rPr>
      </w:pPr>
    </w:p>
    <w:p w:rsidR="00E45F7B" w:rsidRPr="006C419B" w:rsidRDefault="00E45F7B" w:rsidP="00E45F7B">
      <w:pPr>
        <w:pStyle w:val="Style6"/>
        <w:widowControl/>
        <w:ind w:right="1358" w:firstLine="708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2. Вопросы к кандидатам и краткие ответы на них</w:t>
      </w:r>
      <w:r w:rsidR="009755D9" w:rsidRPr="006C419B">
        <w:rPr>
          <w:rStyle w:val="FontStyle17"/>
          <w:sz w:val="28"/>
          <w:szCs w:val="28"/>
        </w:rPr>
        <w:t xml:space="preserve">: </w:t>
      </w:r>
    </w:p>
    <w:p w:rsidR="009755D9" w:rsidRPr="006C419B" w:rsidRDefault="009755D9" w:rsidP="009755D9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6C419B">
        <w:rPr>
          <w:rStyle w:val="FontStyle17"/>
          <w:sz w:val="28"/>
          <w:szCs w:val="28"/>
        </w:rPr>
        <w:t>__________________________________________________________________</w:t>
      </w:r>
    </w:p>
    <w:p w:rsidR="009755D9" w:rsidRPr="006C419B" w:rsidRDefault="009755D9" w:rsidP="00E45F7B">
      <w:pPr>
        <w:pStyle w:val="Style6"/>
        <w:widowControl/>
        <w:ind w:right="1358" w:firstLine="708"/>
        <w:rPr>
          <w:sz w:val="28"/>
          <w:szCs w:val="28"/>
        </w:rPr>
      </w:pPr>
    </w:p>
    <w:p w:rsidR="00E45F7B" w:rsidRPr="006C419B" w:rsidRDefault="00E45F7B" w:rsidP="00E45F7B">
      <w:pPr>
        <w:pStyle w:val="Style3"/>
        <w:widowControl/>
        <w:spacing w:before="34" w:line="240" w:lineRule="auto"/>
        <w:ind w:firstLine="708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3. Результаты голосования:</w:t>
      </w:r>
    </w:p>
    <w:p w:rsidR="009755D9" w:rsidRPr="006C419B" w:rsidRDefault="009755D9" w:rsidP="00E45F7B">
      <w:pPr>
        <w:pStyle w:val="Style3"/>
        <w:widowControl/>
        <w:spacing w:before="34" w:line="240" w:lineRule="auto"/>
        <w:ind w:firstLine="708"/>
        <w:rPr>
          <w:rStyle w:val="FontStyle17"/>
          <w:sz w:val="28"/>
          <w:szCs w:val="28"/>
        </w:rPr>
      </w:pPr>
    </w:p>
    <w:tbl>
      <w:tblPr>
        <w:tblW w:w="961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123"/>
        <w:gridCol w:w="2400"/>
        <w:gridCol w:w="2414"/>
      </w:tblGrid>
      <w:tr w:rsidR="00E45F7B" w:rsidRPr="006C419B" w:rsidTr="009755D9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F7B" w:rsidRPr="006C419B" w:rsidRDefault="00E45F7B" w:rsidP="009755D9">
            <w:pPr>
              <w:pStyle w:val="Style15"/>
              <w:widowControl/>
              <w:jc w:val="center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6C419B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6C419B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4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F7B" w:rsidRPr="006C419B" w:rsidRDefault="00E45F7B" w:rsidP="009755D9">
            <w:pPr>
              <w:pStyle w:val="Style15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>Ф.И.О. кандидата</w:t>
            </w:r>
          </w:p>
        </w:tc>
        <w:tc>
          <w:tcPr>
            <w:tcW w:w="4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F7B" w:rsidRPr="006C419B" w:rsidRDefault="00E45F7B" w:rsidP="009755D9">
            <w:pPr>
              <w:pStyle w:val="Style15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>Количество голосов</w:t>
            </w:r>
          </w:p>
        </w:tc>
      </w:tr>
      <w:tr w:rsidR="00E45F7B" w:rsidRPr="006C419B" w:rsidTr="009755D9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jc w:val="both"/>
              <w:rPr>
                <w:rStyle w:val="FontStyle17"/>
                <w:sz w:val="28"/>
                <w:szCs w:val="28"/>
              </w:rPr>
            </w:pPr>
          </w:p>
          <w:p w:rsidR="00E45F7B" w:rsidRPr="006C419B" w:rsidRDefault="00E45F7B" w:rsidP="005D07DC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jc w:val="both"/>
              <w:rPr>
                <w:rStyle w:val="FontStyle17"/>
                <w:sz w:val="28"/>
                <w:szCs w:val="28"/>
              </w:rPr>
            </w:pPr>
          </w:p>
          <w:p w:rsidR="00E45F7B" w:rsidRPr="006C419B" w:rsidRDefault="00E45F7B" w:rsidP="005D07DC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9755D9">
            <w:pPr>
              <w:pStyle w:val="Style15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>«За»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9755D9">
            <w:pPr>
              <w:pStyle w:val="Style15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>«Против»</w:t>
            </w:r>
          </w:p>
        </w:tc>
      </w:tr>
      <w:tr w:rsidR="00E45F7B" w:rsidRPr="006C419B" w:rsidTr="009755D9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E45F7B" w:rsidRPr="006C419B" w:rsidTr="009755D9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B" w:rsidRPr="006C419B" w:rsidRDefault="00E45F7B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755D9" w:rsidRPr="006C419B" w:rsidTr="009755D9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D9" w:rsidRPr="006C419B" w:rsidRDefault="009755D9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D9" w:rsidRPr="006C419B" w:rsidRDefault="009755D9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D9" w:rsidRPr="006C419B" w:rsidRDefault="009755D9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D9" w:rsidRPr="006C419B" w:rsidRDefault="009755D9" w:rsidP="005D07DC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E45F7B" w:rsidRPr="006C419B" w:rsidRDefault="00E45F7B" w:rsidP="00E45F7B">
      <w:pPr>
        <w:pStyle w:val="Style3"/>
        <w:widowControl/>
        <w:spacing w:before="77"/>
        <w:ind w:firstLine="708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>4. Решение конкурсной комиссии:</w:t>
      </w:r>
    </w:p>
    <w:p w:rsidR="00E45F7B" w:rsidRPr="006C419B" w:rsidRDefault="00E45F7B" w:rsidP="00E45F7B">
      <w:pPr>
        <w:pStyle w:val="Style3"/>
        <w:widowControl/>
        <w:ind w:firstLine="708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t xml:space="preserve">1) </w:t>
      </w:r>
      <w:r w:rsidR="00D37323" w:rsidRPr="006C419B">
        <w:rPr>
          <w:rStyle w:val="FontStyle17"/>
          <w:sz w:val="28"/>
          <w:szCs w:val="28"/>
        </w:rPr>
        <w:t>Признать победителями конкурса следующих</w:t>
      </w:r>
      <w:r w:rsidRPr="006C419B">
        <w:rPr>
          <w:rStyle w:val="FontStyle17"/>
          <w:sz w:val="28"/>
          <w:szCs w:val="28"/>
        </w:rPr>
        <w:t xml:space="preserve"> кандидатов для представления в Собрание депутатов для избрания главы муниципального образования «Смидовичский муниципальный район» Еврейской автономной области</w:t>
      </w:r>
      <w:r w:rsidR="00772D7F" w:rsidRPr="006C419B">
        <w:rPr>
          <w:rStyle w:val="FontStyle17"/>
          <w:sz w:val="28"/>
          <w:szCs w:val="28"/>
        </w:rPr>
        <w:t>:</w:t>
      </w:r>
    </w:p>
    <w:p w:rsidR="00772D7F" w:rsidRPr="006C419B" w:rsidRDefault="00772D7F" w:rsidP="00772D7F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6C419B">
        <w:rPr>
          <w:rStyle w:val="FontStyle17"/>
          <w:sz w:val="28"/>
          <w:szCs w:val="28"/>
        </w:rPr>
        <w:t>__________________________________________________________________</w:t>
      </w:r>
    </w:p>
    <w:p w:rsidR="00772D7F" w:rsidRPr="006C419B" w:rsidRDefault="009957D9" w:rsidP="00772D7F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  <w:r w:rsidRPr="006C419B">
        <w:rPr>
          <w:rStyle w:val="FontStyle17"/>
          <w:sz w:val="24"/>
          <w:szCs w:val="24"/>
        </w:rPr>
        <w:t xml:space="preserve"> </w:t>
      </w:r>
      <w:r w:rsidR="00772D7F" w:rsidRPr="006C419B">
        <w:rPr>
          <w:rStyle w:val="FontStyle17"/>
          <w:sz w:val="24"/>
          <w:szCs w:val="24"/>
        </w:rPr>
        <w:t>(фамилии и инициалы победителей конкурса)</w:t>
      </w:r>
    </w:p>
    <w:p w:rsidR="00E45F7B" w:rsidRPr="006C419B" w:rsidRDefault="00E45F7B" w:rsidP="00E45F7B">
      <w:pPr>
        <w:pStyle w:val="Style3"/>
        <w:widowControl/>
        <w:ind w:firstLine="708"/>
        <w:rPr>
          <w:rStyle w:val="FontStyle17"/>
          <w:sz w:val="28"/>
          <w:szCs w:val="28"/>
        </w:rPr>
      </w:pPr>
      <w:r w:rsidRPr="006C419B">
        <w:rPr>
          <w:rStyle w:val="FontStyle17"/>
          <w:sz w:val="28"/>
          <w:szCs w:val="28"/>
        </w:rPr>
        <w:lastRenderedPageBreak/>
        <w:t>2) Представить Собранию депутатов для избрания главой муниципального образования «Смидовичский муниципальный район» Еврейской автономной области следующих кандидатов:</w:t>
      </w:r>
    </w:p>
    <w:p w:rsidR="00ED6C79" w:rsidRPr="006C419B" w:rsidRDefault="00ED6C79" w:rsidP="00ED6C79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6C419B">
        <w:rPr>
          <w:rStyle w:val="FontStyle17"/>
          <w:sz w:val="28"/>
          <w:szCs w:val="28"/>
        </w:rPr>
        <w:t>__________________________________________________________________</w:t>
      </w:r>
    </w:p>
    <w:p w:rsidR="00ED6C79" w:rsidRPr="006C419B" w:rsidRDefault="009957D9" w:rsidP="00ED6C79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  <w:r w:rsidRPr="006C419B">
        <w:rPr>
          <w:rStyle w:val="FontStyle17"/>
          <w:sz w:val="24"/>
          <w:szCs w:val="24"/>
        </w:rPr>
        <w:t xml:space="preserve"> </w:t>
      </w:r>
      <w:r w:rsidR="00ED6C79" w:rsidRPr="006C419B">
        <w:rPr>
          <w:rStyle w:val="FontStyle17"/>
          <w:sz w:val="24"/>
          <w:szCs w:val="24"/>
        </w:rPr>
        <w:t>(фамилии и инициалы кандидатов)</w:t>
      </w:r>
    </w:p>
    <w:p w:rsidR="00ED6C79" w:rsidRPr="006C419B" w:rsidRDefault="00ED6C79" w:rsidP="00ED6C79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19"/>
        <w:gridCol w:w="2729"/>
      </w:tblGrid>
      <w:tr w:rsidR="00ED6C79" w:rsidRPr="006C419B" w:rsidTr="008754BE">
        <w:tc>
          <w:tcPr>
            <w:tcW w:w="4786" w:type="dxa"/>
          </w:tcPr>
          <w:p w:rsidR="00ED6C79" w:rsidRPr="006C419B" w:rsidRDefault="00ED6C79" w:rsidP="00ED6C79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>Председатель</w:t>
            </w:r>
          </w:p>
          <w:p w:rsidR="00ED6C79" w:rsidRPr="006C419B" w:rsidRDefault="00ED6C79" w:rsidP="008754BE">
            <w:pPr>
              <w:pStyle w:val="Style6"/>
              <w:widowControl/>
              <w:ind w:right="35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17"/>
                <w:sz w:val="28"/>
                <w:szCs w:val="28"/>
              </w:rPr>
              <w:t>конкурсной комиссии</w:t>
            </w:r>
          </w:p>
        </w:tc>
        <w:tc>
          <w:tcPr>
            <w:tcW w:w="2019" w:type="dxa"/>
          </w:tcPr>
          <w:p w:rsidR="008754BE" w:rsidRPr="006C419B" w:rsidRDefault="008754BE" w:rsidP="00ED6C79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ED6C79" w:rsidRPr="006C419B" w:rsidRDefault="00ED6C79" w:rsidP="00ED6C79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ab/>
            </w:r>
          </w:p>
          <w:p w:rsidR="00ED6C79" w:rsidRPr="006C419B" w:rsidRDefault="00ED6C79" w:rsidP="008754BE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2729" w:type="dxa"/>
          </w:tcPr>
          <w:p w:rsidR="008754BE" w:rsidRPr="006C419B" w:rsidRDefault="008754BE" w:rsidP="00ED6C79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ED6C79" w:rsidRPr="006C419B" w:rsidRDefault="00ED6C79" w:rsidP="00ED6C79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ab/>
            </w:r>
          </w:p>
          <w:p w:rsidR="00ED6C79" w:rsidRPr="006C419B" w:rsidRDefault="00ED6C79" w:rsidP="008754BE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r w:rsidR="008754BE" w:rsidRPr="006C419B">
              <w:rPr>
                <w:rStyle w:val="FontStyle20"/>
                <w:sz w:val="28"/>
                <w:szCs w:val="28"/>
                <w:vertAlign w:val="superscript"/>
              </w:rPr>
              <w:t>расшифровка подписи</w:t>
            </w: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8754BE" w:rsidRPr="006C419B" w:rsidTr="008754BE">
        <w:tc>
          <w:tcPr>
            <w:tcW w:w="4786" w:type="dxa"/>
          </w:tcPr>
          <w:p w:rsidR="008754BE" w:rsidRPr="006C419B" w:rsidRDefault="008754BE" w:rsidP="005D07DC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>Заместитель председателя</w:t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17"/>
                <w:sz w:val="28"/>
                <w:szCs w:val="28"/>
              </w:rPr>
              <w:t>конкурсной комиссии</w:t>
            </w:r>
          </w:p>
        </w:tc>
        <w:tc>
          <w:tcPr>
            <w:tcW w:w="2019" w:type="dxa"/>
          </w:tcPr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ab/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2729" w:type="dxa"/>
          </w:tcPr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ab/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r w:rsidRPr="006C419B">
              <w:rPr>
                <w:rStyle w:val="FontStyle20"/>
                <w:sz w:val="28"/>
                <w:szCs w:val="28"/>
                <w:vertAlign w:val="superscript"/>
              </w:rPr>
              <w:t>расшифровка подписи</w:t>
            </w: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8754BE" w:rsidRPr="006C419B" w:rsidTr="008754BE">
        <w:tc>
          <w:tcPr>
            <w:tcW w:w="4786" w:type="dxa"/>
          </w:tcPr>
          <w:p w:rsidR="008754BE" w:rsidRPr="006C419B" w:rsidRDefault="008754BE" w:rsidP="005D07DC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>Секретарь</w:t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17"/>
                <w:sz w:val="28"/>
                <w:szCs w:val="28"/>
              </w:rPr>
              <w:t>конкурсной комиссии</w:t>
            </w:r>
          </w:p>
        </w:tc>
        <w:tc>
          <w:tcPr>
            <w:tcW w:w="2019" w:type="dxa"/>
          </w:tcPr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ab/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2729" w:type="dxa"/>
          </w:tcPr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ab/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r w:rsidRPr="006C419B">
              <w:rPr>
                <w:rStyle w:val="FontStyle20"/>
                <w:sz w:val="28"/>
                <w:szCs w:val="28"/>
                <w:vertAlign w:val="superscript"/>
              </w:rPr>
              <w:t>расшифровка подписи</w:t>
            </w: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8754BE" w:rsidRPr="006C419B" w:rsidTr="008754BE">
        <w:tc>
          <w:tcPr>
            <w:tcW w:w="4786" w:type="dxa"/>
          </w:tcPr>
          <w:p w:rsidR="008754BE" w:rsidRPr="006C419B" w:rsidRDefault="005E334C" w:rsidP="005D07DC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>Члены</w:t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17"/>
                <w:sz w:val="28"/>
                <w:szCs w:val="28"/>
              </w:rPr>
              <w:t>конкурсной комиссии</w:t>
            </w:r>
          </w:p>
        </w:tc>
        <w:tc>
          <w:tcPr>
            <w:tcW w:w="2019" w:type="dxa"/>
          </w:tcPr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ab/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2729" w:type="dxa"/>
          </w:tcPr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8754BE" w:rsidRPr="006C419B" w:rsidRDefault="008754BE" w:rsidP="005D07DC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6C419B">
              <w:rPr>
                <w:rStyle w:val="FontStyle17"/>
                <w:sz w:val="28"/>
                <w:szCs w:val="28"/>
              </w:rPr>
              <w:tab/>
            </w:r>
          </w:p>
          <w:p w:rsidR="008754BE" w:rsidRPr="006C419B" w:rsidRDefault="008754BE" w:rsidP="005D07DC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r w:rsidRPr="006C419B">
              <w:rPr>
                <w:rStyle w:val="FontStyle20"/>
                <w:sz w:val="28"/>
                <w:szCs w:val="28"/>
                <w:vertAlign w:val="superscript"/>
              </w:rPr>
              <w:t>расшифровка подписи</w:t>
            </w:r>
            <w:r w:rsidRPr="006C419B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</w:tbl>
    <w:p w:rsidR="00ED6C79" w:rsidRPr="006C419B" w:rsidRDefault="00ED6C79" w:rsidP="00ED6C79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</w:p>
    <w:p w:rsidR="00ED6C79" w:rsidRPr="006C419B" w:rsidRDefault="0051578A" w:rsidP="0051578A">
      <w:pPr>
        <w:pStyle w:val="Style6"/>
        <w:widowControl/>
        <w:ind w:right="35"/>
        <w:rPr>
          <w:rStyle w:val="FontStyle17"/>
          <w:sz w:val="24"/>
          <w:szCs w:val="24"/>
        </w:rPr>
      </w:pPr>
      <w:r w:rsidRPr="006C419B">
        <w:rPr>
          <w:rStyle w:val="FontStyle17"/>
          <w:sz w:val="24"/>
          <w:szCs w:val="24"/>
        </w:rPr>
        <w:t>Примечание:</w:t>
      </w:r>
    </w:p>
    <w:p w:rsidR="0051578A" w:rsidRPr="006C419B" w:rsidRDefault="0051578A" w:rsidP="0051578A">
      <w:pPr>
        <w:pStyle w:val="Style6"/>
        <w:widowControl/>
        <w:ind w:right="35"/>
        <w:rPr>
          <w:rStyle w:val="FontStyle17"/>
          <w:sz w:val="24"/>
          <w:szCs w:val="24"/>
        </w:rPr>
      </w:pPr>
      <w:r w:rsidRPr="006C419B">
        <w:rPr>
          <w:rStyle w:val="FontStyle17"/>
          <w:sz w:val="24"/>
          <w:szCs w:val="24"/>
        </w:rPr>
        <w:t>Пункты 1, 2 заполняются на каждого кандидата отдельно</w:t>
      </w:r>
      <w:proofErr w:type="gramStart"/>
      <w:r w:rsidRPr="006C419B">
        <w:rPr>
          <w:rStyle w:val="FontStyle17"/>
          <w:sz w:val="24"/>
          <w:szCs w:val="24"/>
        </w:rPr>
        <w:t>.</w:t>
      </w:r>
      <w:r w:rsidR="000A347A" w:rsidRPr="006C419B">
        <w:rPr>
          <w:rStyle w:val="FontStyle17"/>
          <w:sz w:val="24"/>
          <w:szCs w:val="24"/>
        </w:rPr>
        <w:t>».</w:t>
      </w:r>
      <w:r w:rsidRPr="006C419B">
        <w:rPr>
          <w:rStyle w:val="FontStyle17"/>
          <w:sz w:val="24"/>
          <w:szCs w:val="24"/>
        </w:rPr>
        <w:t xml:space="preserve"> </w:t>
      </w:r>
      <w:proofErr w:type="gramEnd"/>
    </w:p>
    <w:p w:rsidR="00ED6C79" w:rsidRPr="006C419B" w:rsidRDefault="00ED6C79" w:rsidP="00ED6C79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</w:p>
    <w:p w:rsidR="00DF1691" w:rsidRPr="006C419B" w:rsidRDefault="00DF1691" w:rsidP="00DF1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19B">
        <w:rPr>
          <w:rFonts w:ascii="Times New Roman" w:hAnsi="Times New Roman"/>
          <w:sz w:val="28"/>
          <w:szCs w:val="28"/>
        </w:rPr>
        <w:t xml:space="preserve">  2. Опубликовать настоящее решение в газете «Районный вестник». </w:t>
      </w:r>
    </w:p>
    <w:p w:rsidR="00DF1691" w:rsidRPr="006C419B" w:rsidRDefault="00DF1691" w:rsidP="00DF1691">
      <w:pPr>
        <w:pStyle w:val="ConsPlusNormal"/>
        <w:jc w:val="both"/>
        <w:rPr>
          <w:b w:val="0"/>
        </w:rPr>
      </w:pPr>
      <w:r w:rsidRPr="006C419B">
        <w:rPr>
          <w:b w:val="0"/>
        </w:rPr>
        <w:t xml:space="preserve"> </w:t>
      </w:r>
      <w:r w:rsidRPr="006C419B">
        <w:rPr>
          <w:b w:val="0"/>
        </w:rPr>
        <w:tab/>
        <w:t>3. Настоящее решение вступает в силу после дня его официального опубликования.</w:t>
      </w:r>
    </w:p>
    <w:p w:rsidR="00DF1691" w:rsidRPr="006C419B" w:rsidRDefault="00DF1691" w:rsidP="00DF1691">
      <w:pPr>
        <w:pStyle w:val="ConsPlusNormal"/>
        <w:ind w:firstLine="540"/>
        <w:jc w:val="both"/>
        <w:rPr>
          <w:b w:val="0"/>
        </w:rPr>
      </w:pPr>
    </w:p>
    <w:p w:rsidR="006C419B" w:rsidRPr="006C419B" w:rsidRDefault="006C419B" w:rsidP="00DF1691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1"/>
      </w:tblGrid>
      <w:tr w:rsidR="00DF1691" w:rsidRPr="006C419B" w:rsidTr="00AB2F1B">
        <w:tc>
          <w:tcPr>
            <w:tcW w:w="7479" w:type="dxa"/>
          </w:tcPr>
          <w:p w:rsidR="00DF1691" w:rsidRPr="006C419B" w:rsidRDefault="006C419B" w:rsidP="00BF7DBA">
            <w:pPr>
              <w:pStyle w:val="ConsPlusNormal"/>
              <w:rPr>
                <w:b w:val="0"/>
              </w:rPr>
            </w:pPr>
            <w:proofErr w:type="spellStart"/>
            <w:r w:rsidRPr="006C419B">
              <w:rPr>
                <w:b w:val="0"/>
              </w:rPr>
              <w:t>И</w:t>
            </w:r>
            <w:r w:rsidR="00BF7DBA">
              <w:rPr>
                <w:b w:val="0"/>
              </w:rPr>
              <w:t>.о</w:t>
            </w:r>
            <w:proofErr w:type="spellEnd"/>
            <w:r w:rsidR="00BF7DBA">
              <w:rPr>
                <w:b w:val="0"/>
              </w:rPr>
              <w:t xml:space="preserve">. </w:t>
            </w:r>
            <w:r w:rsidR="000A347A" w:rsidRPr="006C419B">
              <w:rPr>
                <w:b w:val="0"/>
              </w:rPr>
              <w:t>г</w:t>
            </w:r>
            <w:r w:rsidR="00DF1691" w:rsidRPr="006C419B">
              <w:rPr>
                <w:b w:val="0"/>
              </w:rPr>
              <w:t>лав</w:t>
            </w:r>
            <w:r w:rsidR="000A347A" w:rsidRPr="006C419B">
              <w:rPr>
                <w:b w:val="0"/>
              </w:rPr>
              <w:t xml:space="preserve">ы </w:t>
            </w:r>
            <w:r w:rsidR="00DF1691" w:rsidRPr="006C419B">
              <w:rPr>
                <w:b w:val="0"/>
              </w:rPr>
              <w:t>муниципального района</w:t>
            </w:r>
          </w:p>
        </w:tc>
        <w:tc>
          <w:tcPr>
            <w:tcW w:w="2091" w:type="dxa"/>
          </w:tcPr>
          <w:p w:rsidR="00DF1691" w:rsidRPr="006C419B" w:rsidRDefault="000A347A" w:rsidP="00AB2F1B">
            <w:pPr>
              <w:pStyle w:val="ConsPlusNormal"/>
              <w:jc w:val="both"/>
              <w:rPr>
                <w:b w:val="0"/>
              </w:rPr>
            </w:pPr>
            <w:r w:rsidRPr="006C419B">
              <w:rPr>
                <w:b w:val="0"/>
              </w:rPr>
              <w:t xml:space="preserve">Г.Н. </w:t>
            </w:r>
            <w:proofErr w:type="spellStart"/>
            <w:r w:rsidRPr="006C419B">
              <w:rPr>
                <w:b w:val="0"/>
              </w:rPr>
              <w:t>Побоков</w:t>
            </w:r>
            <w:proofErr w:type="spellEnd"/>
            <w:r w:rsidRPr="006C419B">
              <w:rPr>
                <w:b w:val="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12"/>
        <w:tblW w:w="9606" w:type="dxa"/>
        <w:tblLook w:val="0000" w:firstRow="0" w:lastRow="0" w:firstColumn="0" w:lastColumn="0" w:noHBand="0" w:noVBand="0"/>
      </w:tblPr>
      <w:tblGrid>
        <w:gridCol w:w="7479"/>
        <w:gridCol w:w="2127"/>
      </w:tblGrid>
      <w:tr w:rsidR="00DF1691" w:rsidRPr="006C419B" w:rsidTr="00AB2F1B">
        <w:trPr>
          <w:trHeight w:val="983"/>
        </w:trPr>
        <w:tc>
          <w:tcPr>
            <w:tcW w:w="7479" w:type="dxa"/>
          </w:tcPr>
          <w:p w:rsidR="00DF1691" w:rsidRPr="006C419B" w:rsidRDefault="00DF1691" w:rsidP="00AB2F1B">
            <w:pPr>
              <w:pStyle w:val="ConsPlusNormal"/>
              <w:tabs>
                <w:tab w:val="left" w:pos="7655"/>
              </w:tabs>
              <w:jc w:val="both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DF1691" w:rsidRPr="006C419B" w:rsidRDefault="00DF1691" w:rsidP="00AB2F1B">
            <w:pPr>
              <w:pStyle w:val="ConsPlusNormal"/>
              <w:tabs>
                <w:tab w:val="left" w:pos="7655"/>
              </w:tabs>
              <w:rPr>
                <w:b w:val="0"/>
              </w:rPr>
            </w:pPr>
          </w:p>
        </w:tc>
      </w:tr>
      <w:tr w:rsidR="00DF1691" w:rsidRPr="006C419B" w:rsidTr="00AB2F1B">
        <w:trPr>
          <w:trHeight w:val="699"/>
        </w:trPr>
        <w:tc>
          <w:tcPr>
            <w:tcW w:w="7479" w:type="dxa"/>
          </w:tcPr>
          <w:p w:rsidR="00DF1691" w:rsidRPr="006C419B" w:rsidRDefault="00DF1691" w:rsidP="00AB2F1B">
            <w:pPr>
              <w:pStyle w:val="ConsPlusNormal"/>
              <w:tabs>
                <w:tab w:val="left" w:pos="7655"/>
              </w:tabs>
              <w:jc w:val="both"/>
              <w:rPr>
                <w:b w:val="0"/>
              </w:rPr>
            </w:pPr>
          </w:p>
        </w:tc>
        <w:tc>
          <w:tcPr>
            <w:tcW w:w="2127" w:type="dxa"/>
          </w:tcPr>
          <w:p w:rsidR="00DF1691" w:rsidRPr="006C419B" w:rsidRDefault="00DF1691" w:rsidP="00AB2F1B">
            <w:pPr>
              <w:pStyle w:val="ConsPlusNormal"/>
              <w:tabs>
                <w:tab w:val="left" w:pos="7655"/>
              </w:tabs>
              <w:jc w:val="both"/>
              <w:rPr>
                <w:b w:val="0"/>
              </w:rPr>
            </w:pPr>
          </w:p>
        </w:tc>
      </w:tr>
    </w:tbl>
    <w:p w:rsidR="00DF1691" w:rsidRPr="006C419B" w:rsidRDefault="00DF1691" w:rsidP="009957D9">
      <w:pPr>
        <w:pStyle w:val="ConsPlusNormal"/>
        <w:jc w:val="both"/>
        <w:rPr>
          <w:b w:val="0"/>
        </w:rPr>
      </w:pPr>
      <w:r w:rsidRPr="006C419B">
        <w:rPr>
          <w:b w:val="0"/>
        </w:rPr>
        <w:t xml:space="preserve"> </w:t>
      </w:r>
    </w:p>
    <w:sectPr w:rsidR="00DF1691" w:rsidRPr="006C419B" w:rsidSect="00F20A1A">
      <w:headerReference w:type="even" r:id="rId9"/>
      <w:headerReference w:type="default" r:id="rId10"/>
      <w:headerReference w:type="first" r:id="rId11"/>
      <w:pgSz w:w="11906" w:h="16838"/>
      <w:pgMar w:top="86" w:right="851" w:bottom="993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18" w:rsidRDefault="007C1F18">
      <w:pPr>
        <w:spacing w:after="0" w:line="240" w:lineRule="auto"/>
      </w:pPr>
      <w:r>
        <w:separator/>
      </w:r>
    </w:p>
  </w:endnote>
  <w:endnote w:type="continuationSeparator" w:id="0">
    <w:p w:rsidR="007C1F18" w:rsidRDefault="007C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18" w:rsidRDefault="007C1F18">
      <w:pPr>
        <w:spacing w:after="0" w:line="240" w:lineRule="auto"/>
      </w:pPr>
      <w:r>
        <w:separator/>
      </w:r>
    </w:p>
  </w:footnote>
  <w:footnote w:type="continuationSeparator" w:id="0">
    <w:p w:rsidR="007C1F18" w:rsidRDefault="007C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7" w:rsidRDefault="00FF72E5">
    <w:pPr>
      <w:pStyle w:val="Style1"/>
      <w:widowControl/>
      <w:ind w:left="4588" w:right="-600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6F3B77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8359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3B77" w:rsidRPr="006F3B77" w:rsidRDefault="006F3B7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F3B77">
          <w:rPr>
            <w:rFonts w:ascii="Times New Roman" w:hAnsi="Times New Roman"/>
            <w:sz w:val="24"/>
            <w:szCs w:val="24"/>
          </w:rPr>
          <w:fldChar w:fldCharType="begin"/>
        </w:r>
        <w:r w:rsidRPr="006F3B7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3B77">
          <w:rPr>
            <w:rFonts w:ascii="Times New Roman" w:hAnsi="Times New Roman"/>
            <w:sz w:val="24"/>
            <w:szCs w:val="24"/>
          </w:rPr>
          <w:fldChar w:fldCharType="separate"/>
        </w:r>
        <w:r w:rsidR="002A5212">
          <w:rPr>
            <w:rFonts w:ascii="Times New Roman" w:hAnsi="Times New Roman"/>
            <w:noProof/>
            <w:sz w:val="24"/>
            <w:szCs w:val="24"/>
          </w:rPr>
          <w:t>7</w:t>
        </w:r>
        <w:r w:rsidRPr="006F3B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40F45" w:rsidRPr="00740F45" w:rsidRDefault="007C1F18" w:rsidP="009D4507">
    <w:pPr>
      <w:pStyle w:val="Style1"/>
      <w:widowControl/>
      <w:ind w:right="-600"/>
      <w:jc w:val="both"/>
      <w:rPr>
        <w:rStyle w:val="FontStyle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77" w:rsidRDefault="006F3B77">
    <w:pPr>
      <w:pStyle w:val="a3"/>
      <w:jc w:val="center"/>
    </w:pPr>
  </w:p>
  <w:p w:rsidR="006F3B77" w:rsidRDefault="006F3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1"/>
    <w:rsid w:val="00023BE3"/>
    <w:rsid w:val="0002744A"/>
    <w:rsid w:val="000515BE"/>
    <w:rsid w:val="0005244B"/>
    <w:rsid w:val="000563A8"/>
    <w:rsid w:val="0006350A"/>
    <w:rsid w:val="00080EF6"/>
    <w:rsid w:val="00092A04"/>
    <w:rsid w:val="000A347A"/>
    <w:rsid w:val="000C240A"/>
    <w:rsid w:val="000C4A34"/>
    <w:rsid w:val="000E4E8D"/>
    <w:rsid w:val="001053DF"/>
    <w:rsid w:val="00106A88"/>
    <w:rsid w:val="00131741"/>
    <w:rsid w:val="0014007D"/>
    <w:rsid w:val="001565B3"/>
    <w:rsid w:val="00186254"/>
    <w:rsid w:val="00197B47"/>
    <w:rsid w:val="001A1560"/>
    <w:rsid w:val="001C463E"/>
    <w:rsid w:val="00215F96"/>
    <w:rsid w:val="002438CF"/>
    <w:rsid w:val="002563FB"/>
    <w:rsid w:val="00263469"/>
    <w:rsid w:val="0027554C"/>
    <w:rsid w:val="002A5212"/>
    <w:rsid w:val="002D0965"/>
    <w:rsid w:val="002D2852"/>
    <w:rsid w:val="002D5151"/>
    <w:rsid w:val="002D53D7"/>
    <w:rsid w:val="0033285A"/>
    <w:rsid w:val="0037739E"/>
    <w:rsid w:val="00383D44"/>
    <w:rsid w:val="003C2648"/>
    <w:rsid w:val="003E230E"/>
    <w:rsid w:val="00404210"/>
    <w:rsid w:val="00413DA3"/>
    <w:rsid w:val="0043093F"/>
    <w:rsid w:val="00431272"/>
    <w:rsid w:val="004366D1"/>
    <w:rsid w:val="00441546"/>
    <w:rsid w:val="0048014B"/>
    <w:rsid w:val="004E0EB1"/>
    <w:rsid w:val="00503C28"/>
    <w:rsid w:val="00510A8F"/>
    <w:rsid w:val="0051578A"/>
    <w:rsid w:val="00554323"/>
    <w:rsid w:val="00561FFA"/>
    <w:rsid w:val="005650BB"/>
    <w:rsid w:val="005677DA"/>
    <w:rsid w:val="005704A7"/>
    <w:rsid w:val="005949E6"/>
    <w:rsid w:val="005B02A5"/>
    <w:rsid w:val="005D074B"/>
    <w:rsid w:val="005E334C"/>
    <w:rsid w:val="00602952"/>
    <w:rsid w:val="00607024"/>
    <w:rsid w:val="00624CF6"/>
    <w:rsid w:val="006333B0"/>
    <w:rsid w:val="00643982"/>
    <w:rsid w:val="00643C17"/>
    <w:rsid w:val="0068078A"/>
    <w:rsid w:val="00693E0E"/>
    <w:rsid w:val="006946B2"/>
    <w:rsid w:val="00695C24"/>
    <w:rsid w:val="006B14D5"/>
    <w:rsid w:val="006B65D1"/>
    <w:rsid w:val="006C00CD"/>
    <w:rsid w:val="006C419B"/>
    <w:rsid w:val="006C42FC"/>
    <w:rsid w:val="006D2243"/>
    <w:rsid w:val="006F3B77"/>
    <w:rsid w:val="00700906"/>
    <w:rsid w:val="00712921"/>
    <w:rsid w:val="00732551"/>
    <w:rsid w:val="00733420"/>
    <w:rsid w:val="007564CF"/>
    <w:rsid w:val="00770FAC"/>
    <w:rsid w:val="00772D7F"/>
    <w:rsid w:val="007731A2"/>
    <w:rsid w:val="00796C85"/>
    <w:rsid w:val="007A0045"/>
    <w:rsid w:val="007A2EFF"/>
    <w:rsid w:val="007C1F18"/>
    <w:rsid w:val="0081295E"/>
    <w:rsid w:val="00826B77"/>
    <w:rsid w:val="008565F5"/>
    <w:rsid w:val="008621EF"/>
    <w:rsid w:val="008754BE"/>
    <w:rsid w:val="008826D4"/>
    <w:rsid w:val="00894D53"/>
    <w:rsid w:val="008A67BA"/>
    <w:rsid w:val="008B59EE"/>
    <w:rsid w:val="008B699F"/>
    <w:rsid w:val="008C5692"/>
    <w:rsid w:val="008D2A37"/>
    <w:rsid w:val="008E1B36"/>
    <w:rsid w:val="00931176"/>
    <w:rsid w:val="00967771"/>
    <w:rsid w:val="009755D9"/>
    <w:rsid w:val="00991E84"/>
    <w:rsid w:val="009957D9"/>
    <w:rsid w:val="009B74EB"/>
    <w:rsid w:val="009C1AA9"/>
    <w:rsid w:val="009D5D20"/>
    <w:rsid w:val="009F49FA"/>
    <w:rsid w:val="00A27A6F"/>
    <w:rsid w:val="00A41A19"/>
    <w:rsid w:val="00A51F30"/>
    <w:rsid w:val="00A94815"/>
    <w:rsid w:val="00A96FDD"/>
    <w:rsid w:val="00AE1B54"/>
    <w:rsid w:val="00AF03AC"/>
    <w:rsid w:val="00AF55CE"/>
    <w:rsid w:val="00B0352A"/>
    <w:rsid w:val="00B12DD5"/>
    <w:rsid w:val="00B1561C"/>
    <w:rsid w:val="00B24B03"/>
    <w:rsid w:val="00B71625"/>
    <w:rsid w:val="00BA4E08"/>
    <w:rsid w:val="00BA5B6F"/>
    <w:rsid w:val="00BD0743"/>
    <w:rsid w:val="00BD2633"/>
    <w:rsid w:val="00BE2A72"/>
    <w:rsid w:val="00BE6254"/>
    <w:rsid w:val="00BF022A"/>
    <w:rsid w:val="00BF4154"/>
    <w:rsid w:val="00BF7DBA"/>
    <w:rsid w:val="00C11456"/>
    <w:rsid w:val="00C13C6A"/>
    <w:rsid w:val="00C50EE6"/>
    <w:rsid w:val="00C800E7"/>
    <w:rsid w:val="00C812B8"/>
    <w:rsid w:val="00CA4778"/>
    <w:rsid w:val="00CB4C82"/>
    <w:rsid w:val="00CF2AAC"/>
    <w:rsid w:val="00D3469C"/>
    <w:rsid w:val="00D35A83"/>
    <w:rsid w:val="00D37323"/>
    <w:rsid w:val="00D42336"/>
    <w:rsid w:val="00D50F3B"/>
    <w:rsid w:val="00D53DF4"/>
    <w:rsid w:val="00D6713F"/>
    <w:rsid w:val="00DB7B83"/>
    <w:rsid w:val="00DC0835"/>
    <w:rsid w:val="00DD1969"/>
    <w:rsid w:val="00DF1691"/>
    <w:rsid w:val="00E116BE"/>
    <w:rsid w:val="00E44AAB"/>
    <w:rsid w:val="00E45F7B"/>
    <w:rsid w:val="00E63CE9"/>
    <w:rsid w:val="00E650ED"/>
    <w:rsid w:val="00E8754A"/>
    <w:rsid w:val="00EB228F"/>
    <w:rsid w:val="00EC21BA"/>
    <w:rsid w:val="00EC6620"/>
    <w:rsid w:val="00ED1B12"/>
    <w:rsid w:val="00ED6C79"/>
    <w:rsid w:val="00F01CF7"/>
    <w:rsid w:val="00F0458D"/>
    <w:rsid w:val="00F04B3B"/>
    <w:rsid w:val="00F10AEC"/>
    <w:rsid w:val="00F1201D"/>
    <w:rsid w:val="00F20A1A"/>
    <w:rsid w:val="00F71260"/>
    <w:rsid w:val="00F76146"/>
    <w:rsid w:val="00F82804"/>
    <w:rsid w:val="00F9455A"/>
    <w:rsid w:val="00FA2032"/>
    <w:rsid w:val="00FA7705"/>
    <w:rsid w:val="00FD338B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DF1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F169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F1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691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45F7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5F7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45F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45F7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45F7B"/>
    <w:pPr>
      <w:widowControl w:val="0"/>
      <w:autoSpaceDE w:val="0"/>
      <w:autoSpaceDN w:val="0"/>
      <w:adjustRightInd w:val="0"/>
      <w:spacing w:after="0" w:line="322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4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45F7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E45F7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45F7B"/>
    <w:rPr>
      <w:rFonts w:ascii="Garamond" w:hAnsi="Garamond" w:cs="Garamond"/>
      <w:i/>
      <w:iCs/>
      <w:sz w:val="26"/>
      <w:szCs w:val="26"/>
    </w:rPr>
  </w:style>
  <w:style w:type="table" w:styleId="a5">
    <w:name w:val="Table Grid"/>
    <w:basedOn w:val="a1"/>
    <w:uiPriority w:val="59"/>
    <w:rsid w:val="00E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1B54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B54"/>
    <w:rPr>
      <w:rFonts w:ascii="Calibri" w:eastAsia="Calibri" w:hAnsi="Calibri" w:cs="Times New Roman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DF1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F169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F1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691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45F7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5F7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45F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45F7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45F7B"/>
    <w:pPr>
      <w:widowControl w:val="0"/>
      <w:autoSpaceDE w:val="0"/>
      <w:autoSpaceDN w:val="0"/>
      <w:adjustRightInd w:val="0"/>
      <w:spacing w:after="0" w:line="322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4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45F7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E45F7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45F7B"/>
    <w:rPr>
      <w:rFonts w:ascii="Garamond" w:hAnsi="Garamond" w:cs="Garamond"/>
      <w:i/>
      <w:iCs/>
      <w:sz w:val="26"/>
      <w:szCs w:val="26"/>
    </w:rPr>
  </w:style>
  <w:style w:type="table" w:styleId="a5">
    <w:name w:val="Table Grid"/>
    <w:basedOn w:val="a1"/>
    <w:uiPriority w:val="59"/>
    <w:rsid w:val="00E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1B54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B54"/>
    <w:rPr>
      <w:rFonts w:ascii="Calibri" w:eastAsia="Calibri" w:hAnsi="Calibri" w:cs="Times New Roman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AF9281CDCF0A21E21AF26EFF0497CC52067D2DFC93FD37DD1AA5BD7367297A650BCE3E6FDAE4DF5EF86wER0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58A1-63A6-4854-B661-7D56017B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157</cp:revision>
  <cp:lastPrinted>2018-03-21T05:14:00Z</cp:lastPrinted>
  <dcterms:created xsi:type="dcterms:W3CDTF">2018-02-26T04:05:00Z</dcterms:created>
  <dcterms:modified xsi:type="dcterms:W3CDTF">2018-03-23T00:02:00Z</dcterms:modified>
</cp:coreProperties>
</file>