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FCF" w:rsidRPr="00F8241D" w:rsidRDefault="00DE4FCF" w:rsidP="00DE4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41D">
        <w:rPr>
          <w:rFonts w:ascii="Times New Roman" w:hAnsi="Times New Roman" w:cs="Times New Roman"/>
          <w:sz w:val="28"/>
          <w:szCs w:val="28"/>
        </w:rPr>
        <w:t>Администрация Смидовичского муниципального района</w:t>
      </w:r>
    </w:p>
    <w:p w:rsidR="00DE4FCF" w:rsidRPr="00F8241D" w:rsidRDefault="00DE4FCF" w:rsidP="00DE4FCF">
      <w:pPr>
        <w:pStyle w:val="1"/>
        <w:rPr>
          <w:b w:val="0"/>
          <w:bCs w:val="0"/>
          <w:szCs w:val="28"/>
        </w:rPr>
      </w:pPr>
      <w:r w:rsidRPr="00F8241D">
        <w:rPr>
          <w:b w:val="0"/>
          <w:bCs w:val="0"/>
          <w:szCs w:val="28"/>
        </w:rPr>
        <w:t>Еврейской автономной области</w:t>
      </w:r>
    </w:p>
    <w:p w:rsidR="00F8241D" w:rsidRDefault="00F8241D" w:rsidP="00DE4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FCF" w:rsidRPr="00F8241D" w:rsidRDefault="00DE4FCF" w:rsidP="00DE4FCF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41D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</w:t>
      </w:r>
    </w:p>
    <w:p w:rsidR="00DE4FCF" w:rsidRPr="00DE4FCF" w:rsidRDefault="00DE4FCF" w:rsidP="00DE4F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FCF" w:rsidRPr="00DE4FCF" w:rsidRDefault="00DE4FCF" w:rsidP="00DE4FCF">
      <w:pPr>
        <w:pStyle w:val="1"/>
        <w:rPr>
          <w:b w:val="0"/>
          <w:bCs w:val="0"/>
          <w:sz w:val="24"/>
        </w:rPr>
      </w:pPr>
      <w:r w:rsidRPr="00DE4FCF">
        <w:rPr>
          <w:sz w:val="24"/>
        </w:rPr>
        <w:t xml:space="preserve"> </w:t>
      </w:r>
      <w:r w:rsidRPr="00DE4FCF">
        <w:rPr>
          <w:b w:val="0"/>
          <w:bCs w:val="0"/>
          <w:sz w:val="24"/>
        </w:rPr>
        <w:t>П Р И К А З</w:t>
      </w:r>
    </w:p>
    <w:p w:rsidR="00DE4FCF" w:rsidRPr="000A7C85" w:rsidRDefault="00DE4FCF" w:rsidP="00DE4FCF">
      <w:pPr>
        <w:ind w:right="-365"/>
        <w:rPr>
          <w:rFonts w:ascii="Times New Roman" w:hAnsi="Times New Roman" w:cs="Times New Roman"/>
          <w:sz w:val="28"/>
          <w:szCs w:val="28"/>
        </w:rPr>
      </w:pPr>
    </w:p>
    <w:p w:rsidR="00DE4FCF" w:rsidRPr="000A7C85" w:rsidRDefault="00DE4FCF" w:rsidP="00DE4FCF">
      <w:pPr>
        <w:ind w:right="-365"/>
        <w:rPr>
          <w:rFonts w:ascii="Times New Roman" w:hAnsi="Times New Roman" w:cs="Times New Roman"/>
          <w:sz w:val="28"/>
          <w:szCs w:val="28"/>
          <w:u w:val="single"/>
        </w:rPr>
      </w:pPr>
      <w:r w:rsidRPr="000A7C85">
        <w:rPr>
          <w:rFonts w:ascii="Times New Roman" w:hAnsi="Times New Roman" w:cs="Times New Roman"/>
          <w:sz w:val="28"/>
          <w:szCs w:val="28"/>
        </w:rPr>
        <w:t>08.04.2022</w:t>
      </w:r>
      <w:r w:rsidRPr="000A7C8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A7C85" w:rsidRPr="000A7C85">
        <w:rPr>
          <w:rFonts w:ascii="Times New Roman" w:hAnsi="Times New Roman" w:cs="Times New Roman"/>
          <w:sz w:val="28"/>
          <w:szCs w:val="28"/>
        </w:rPr>
        <w:t xml:space="preserve">   </w:t>
      </w:r>
      <w:r w:rsidRPr="000A7C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№  </w:t>
      </w:r>
      <w:r w:rsidRPr="000A7C85">
        <w:rPr>
          <w:rFonts w:ascii="Times New Roman" w:hAnsi="Times New Roman" w:cs="Times New Roman"/>
          <w:sz w:val="28"/>
          <w:szCs w:val="28"/>
        </w:rPr>
        <w:t>17/1</w:t>
      </w:r>
    </w:p>
    <w:p w:rsidR="00DE4FCF" w:rsidRPr="00F8241D" w:rsidRDefault="00DE4FCF" w:rsidP="00DE4FCF">
      <w:pPr>
        <w:ind w:right="-365"/>
        <w:jc w:val="center"/>
        <w:rPr>
          <w:rFonts w:ascii="Times New Roman" w:hAnsi="Times New Roman" w:cs="Times New Roman"/>
          <w:sz w:val="24"/>
          <w:szCs w:val="24"/>
        </w:rPr>
      </w:pPr>
      <w:r w:rsidRPr="00F8241D">
        <w:rPr>
          <w:rFonts w:ascii="Times New Roman" w:hAnsi="Times New Roman" w:cs="Times New Roman"/>
          <w:sz w:val="24"/>
          <w:szCs w:val="24"/>
        </w:rPr>
        <w:t>пос. Смидович</w:t>
      </w:r>
    </w:p>
    <w:p w:rsidR="00DE4FCF" w:rsidRPr="00DE4FCF" w:rsidRDefault="00DE4FCF" w:rsidP="00DE4FCF">
      <w:pPr>
        <w:pStyle w:val="2"/>
        <w:rPr>
          <w:rFonts w:ascii="Times New Roman" w:hAnsi="Times New Roman" w:cs="Times New Roman"/>
          <w:sz w:val="24"/>
        </w:rPr>
      </w:pPr>
    </w:p>
    <w:p w:rsidR="00DE4FCF" w:rsidRPr="00F8241D" w:rsidRDefault="00F8241D" w:rsidP="00DE4F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E4FCF" w:rsidRPr="005D6270">
        <w:rPr>
          <w:rFonts w:ascii="Times New Roman" w:hAnsi="Times New Roman" w:cs="Times New Roman"/>
          <w:sz w:val="24"/>
          <w:szCs w:val="24"/>
        </w:rPr>
        <w:t xml:space="preserve"> </w:t>
      </w:r>
      <w:r w:rsidR="00DE4FCF" w:rsidRPr="00F8241D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DE4FCF" w:rsidRPr="00F8241D">
        <w:rPr>
          <w:rFonts w:ascii="Times New Roman" w:hAnsi="Times New Roman" w:cs="Times New Roman"/>
          <w:sz w:val="28"/>
          <w:szCs w:val="28"/>
        </w:rPr>
        <w:t xml:space="preserve"> рабочей группы по реализации Федерального закона № 518 –</w:t>
      </w:r>
      <w:r w:rsidR="00C67E6F" w:rsidRPr="00F8241D">
        <w:rPr>
          <w:rFonts w:ascii="Times New Roman" w:hAnsi="Times New Roman" w:cs="Times New Roman"/>
          <w:sz w:val="28"/>
          <w:szCs w:val="28"/>
        </w:rPr>
        <w:t xml:space="preserve"> </w:t>
      </w:r>
      <w:r w:rsidR="00DE4FCF" w:rsidRPr="00F8241D">
        <w:rPr>
          <w:rFonts w:ascii="Times New Roman" w:hAnsi="Times New Roman" w:cs="Times New Roman"/>
          <w:sz w:val="28"/>
          <w:szCs w:val="28"/>
        </w:rPr>
        <w:t xml:space="preserve">ФЗ «О внесении изменений в </w:t>
      </w:r>
      <w:r w:rsidR="005D6270" w:rsidRPr="00F8241D">
        <w:rPr>
          <w:rFonts w:ascii="Times New Roman" w:hAnsi="Times New Roman" w:cs="Times New Roman"/>
          <w:sz w:val="28"/>
          <w:szCs w:val="28"/>
        </w:rPr>
        <w:t>отдельные</w:t>
      </w:r>
      <w:r w:rsidR="00DE4FCF" w:rsidRPr="00F8241D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Федерации» в Еврейской </w:t>
      </w:r>
      <w:r w:rsidR="005D6270" w:rsidRPr="00F8241D">
        <w:rPr>
          <w:rFonts w:ascii="Times New Roman" w:hAnsi="Times New Roman" w:cs="Times New Roman"/>
          <w:sz w:val="28"/>
          <w:szCs w:val="28"/>
        </w:rPr>
        <w:t>автономной</w:t>
      </w:r>
      <w:r w:rsidR="00DE4FCF" w:rsidRPr="00F8241D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5D6270" w:rsidRPr="00F8241D" w:rsidRDefault="00DE4FCF" w:rsidP="00DE4FC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8241D">
        <w:rPr>
          <w:rFonts w:ascii="Times New Roman" w:hAnsi="Times New Roman" w:cs="Times New Roman"/>
          <w:sz w:val="28"/>
          <w:szCs w:val="28"/>
        </w:rPr>
        <w:tab/>
      </w:r>
    </w:p>
    <w:p w:rsidR="005D6270" w:rsidRPr="00F8241D" w:rsidRDefault="005D6270" w:rsidP="00C67E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41D">
        <w:rPr>
          <w:rFonts w:ascii="Times New Roman" w:hAnsi="Times New Roman" w:cs="Times New Roman"/>
          <w:sz w:val="28"/>
          <w:szCs w:val="28"/>
        </w:rPr>
        <w:tab/>
        <w:t>В соответствии с планом основных мероприятий по реализации Федерального закона от 30.12.2020 №518-ФЗ «О внесении изменений в отдельные законодательные акты Российской Федерации» на территории Еврейской автономной области</w:t>
      </w:r>
    </w:p>
    <w:p w:rsidR="00DE4FCF" w:rsidRPr="00F8241D" w:rsidRDefault="00C67E6F" w:rsidP="00C67E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41D">
        <w:rPr>
          <w:rFonts w:ascii="Times New Roman" w:hAnsi="Times New Roman" w:cs="Times New Roman"/>
          <w:sz w:val="28"/>
          <w:szCs w:val="28"/>
        </w:rPr>
        <w:t>П</w:t>
      </w:r>
      <w:r w:rsidR="00DE4FCF" w:rsidRPr="00F8241D">
        <w:rPr>
          <w:rFonts w:ascii="Times New Roman" w:hAnsi="Times New Roman" w:cs="Times New Roman"/>
          <w:sz w:val="28"/>
          <w:szCs w:val="28"/>
        </w:rPr>
        <w:t>РИКАЗЫВАЮ:</w:t>
      </w:r>
    </w:p>
    <w:p w:rsidR="00C67E6F" w:rsidRPr="00F8241D" w:rsidRDefault="00DE4FCF" w:rsidP="00C67E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41D">
        <w:rPr>
          <w:rFonts w:ascii="Times New Roman" w:hAnsi="Times New Roman" w:cs="Times New Roman"/>
          <w:sz w:val="28"/>
          <w:szCs w:val="28"/>
        </w:rPr>
        <w:tab/>
        <w:t xml:space="preserve">1. Создать </w:t>
      </w:r>
      <w:r w:rsidR="00C67E6F" w:rsidRPr="00F8241D">
        <w:rPr>
          <w:rFonts w:ascii="Times New Roman" w:hAnsi="Times New Roman" w:cs="Times New Roman"/>
          <w:sz w:val="28"/>
          <w:szCs w:val="28"/>
        </w:rPr>
        <w:t>рабочую группу</w:t>
      </w:r>
      <w:r w:rsidR="00C67E6F" w:rsidRPr="00F8241D">
        <w:rPr>
          <w:rFonts w:ascii="Times New Roman" w:hAnsi="Times New Roman" w:cs="Times New Roman"/>
          <w:sz w:val="28"/>
          <w:szCs w:val="28"/>
        </w:rPr>
        <w:t xml:space="preserve"> по реализации Федерального закона </w:t>
      </w:r>
      <w:r w:rsidR="00F8241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7E6F" w:rsidRPr="00F8241D">
        <w:rPr>
          <w:rFonts w:ascii="Times New Roman" w:hAnsi="Times New Roman" w:cs="Times New Roman"/>
          <w:sz w:val="28"/>
          <w:szCs w:val="28"/>
        </w:rPr>
        <w:t>№ 518 – ФЗ «О внесении изменений в отдельные законодательные акты Российской Федерации» в Еврейской автономной области</w:t>
      </w:r>
      <w:r w:rsidR="00C67E6F" w:rsidRPr="00F8241D">
        <w:rPr>
          <w:rFonts w:ascii="Times New Roman" w:hAnsi="Times New Roman" w:cs="Times New Roman"/>
          <w:sz w:val="28"/>
          <w:szCs w:val="28"/>
        </w:rPr>
        <w:t>.</w:t>
      </w:r>
      <w:r w:rsidR="00C67E6F" w:rsidRPr="00F82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E6F" w:rsidRPr="00F8241D" w:rsidRDefault="00C67E6F" w:rsidP="00C67E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41D">
        <w:rPr>
          <w:rFonts w:ascii="Times New Roman" w:hAnsi="Times New Roman" w:cs="Times New Roman"/>
          <w:sz w:val="28"/>
          <w:szCs w:val="28"/>
        </w:rPr>
        <w:t xml:space="preserve">            2. Утвердить прилагаемый состав рабочей группы </w:t>
      </w:r>
      <w:r w:rsidRPr="00F8241D">
        <w:rPr>
          <w:rFonts w:ascii="Times New Roman" w:hAnsi="Times New Roman" w:cs="Times New Roman"/>
          <w:sz w:val="28"/>
          <w:szCs w:val="28"/>
        </w:rPr>
        <w:t xml:space="preserve">по реализации Федерального закона № 518 – ФЗ «О внесении изменений в отдельные законодательные акты Российской Федерации» в Еврейской автономной области. </w:t>
      </w:r>
    </w:p>
    <w:p w:rsidR="00C67E6F" w:rsidRPr="00F8241D" w:rsidRDefault="00C67E6F" w:rsidP="00C67E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41D">
        <w:rPr>
          <w:rFonts w:ascii="Times New Roman" w:hAnsi="Times New Roman" w:cs="Times New Roman"/>
          <w:sz w:val="28"/>
          <w:szCs w:val="28"/>
        </w:rPr>
        <w:t xml:space="preserve">   3. </w:t>
      </w:r>
      <w:r w:rsidRPr="00F8241D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C67E6F" w:rsidRPr="00F8241D" w:rsidRDefault="00C67E6F" w:rsidP="00C67E6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7E6F" w:rsidRPr="00F8241D" w:rsidRDefault="00C67E6F" w:rsidP="00C67E6F">
      <w:pPr>
        <w:pStyle w:val="a5"/>
        <w:spacing w:after="0"/>
        <w:rPr>
          <w:sz w:val="28"/>
          <w:szCs w:val="28"/>
        </w:rPr>
      </w:pPr>
      <w:r w:rsidRPr="00F8241D">
        <w:rPr>
          <w:sz w:val="28"/>
          <w:szCs w:val="28"/>
        </w:rPr>
        <w:t xml:space="preserve">Заместитель главы администрации </w:t>
      </w:r>
    </w:p>
    <w:p w:rsidR="001D3EA8" w:rsidRPr="00F8241D" w:rsidRDefault="00C67E6F" w:rsidP="00C67E6F">
      <w:pPr>
        <w:pStyle w:val="a5"/>
        <w:spacing w:after="0"/>
        <w:rPr>
          <w:sz w:val="28"/>
          <w:szCs w:val="28"/>
        </w:rPr>
      </w:pPr>
      <w:r w:rsidRPr="00F8241D">
        <w:rPr>
          <w:sz w:val="28"/>
          <w:szCs w:val="28"/>
        </w:rPr>
        <w:t>муниципального района – председатель</w:t>
      </w:r>
    </w:p>
    <w:p w:rsidR="00F8241D" w:rsidRDefault="00C67E6F" w:rsidP="00C67E6F">
      <w:pPr>
        <w:pStyle w:val="a5"/>
        <w:spacing w:after="0"/>
        <w:rPr>
          <w:sz w:val="28"/>
          <w:szCs w:val="28"/>
        </w:rPr>
      </w:pPr>
      <w:r w:rsidRPr="00F8241D">
        <w:rPr>
          <w:sz w:val="28"/>
          <w:szCs w:val="28"/>
        </w:rPr>
        <w:t>комитета по управлению муни</w:t>
      </w:r>
      <w:r w:rsidR="00F8241D">
        <w:rPr>
          <w:sz w:val="28"/>
          <w:szCs w:val="28"/>
        </w:rPr>
        <w:t>ципальным</w:t>
      </w:r>
    </w:p>
    <w:p w:rsidR="00C67E6F" w:rsidRPr="00F8241D" w:rsidRDefault="00F8241D" w:rsidP="00C67E6F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имуществом</w:t>
      </w:r>
      <w:r w:rsidR="00C67E6F" w:rsidRPr="00F8241D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</w:t>
      </w:r>
      <w:r w:rsidR="00C67E6F" w:rsidRPr="00F8241D">
        <w:rPr>
          <w:sz w:val="28"/>
          <w:szCs w:val="28"/>
        </w:rPr>
        <w:t xml:space="preserve">    Е.</w:t>
      </w:r>
      <w:r>
        <w:rPr>
          <w:sz w:val="28"/>
          <w:szCs w:val="28"/>
        </w:rPr>
        <w:t xml:space="preserve"> </w:t>
      </w:r>
      <w:r w:rsidR="00C67E6F" w:rsidRPr="00F8241D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C67E6F" w:rsidRPr="00F8241D">
        <w:rPr>
          <w:sz w:val="28"/>
          <w:szCs w:val="28"/>
        </w:rPr>
        <w:t>Федоренкова</w:t>
      </w:r>
    </w:p>
    <w:p w:rsidR="001D3EA8" w:rsidRPr="00F8241D" w:rsidRDefault="001D3EA8" w:rsidP="00C67E6F">
      <w:pPr>
        <w:pStyle w:val="a5"/>
        <w:spacing w:after="0"/>
        <w:rPr>
          <w:sz w:val="28"/>
          <w:szCs w:val="28"/>
        </w:rPr>
      </w:pPr>
    </w:p>
    <w:p w:rsidR="001D3EA8" w:rsidRPr="00F8241D" w:rsidRDefault="001D3EA8" w:rsidP="001D3EA8">
      <w:pPr>
        <w:pStyle w:val="a5"/>
        <w:rPr>
          <w:sz w:val="28"/>
          <w:szCs w:val="28"/>
        </w:rPr>
      </w:pPr>
    </w:p>
    <w:p w:rsidR="001D3EA8" w:rsidRPr="00F8241D" w:rsidRDefault="001D3EA8" w:rsidP="001D3EA8">
      <w:pPr>
        <w:pStyle w:val="a5"/>
        <w:rPr>
          <w:sz w:val="28"/>
          <w:szCs w:val="28"/>
        </w:rPr>
      </w:pPr>
    </w:p>
    <w:p w:rsidR="001D3EA8" w:rsidRPr="00F8241D" w:rsidRDefault="001D3EA8" w:rsidP="001D3EA8">
      <w:pPr>
        <w:pStyle w:val="a5"/>
        <w:rPr>
          <w:sz w:val="28"/>
          <w:szCs w:val="28"/>
        </w:rPr>
      </w:pPr>
    </w:p>
    <w:p w:rsidR="001D3EA8" w:rsidRPr="00C67E6F" w:rsidRDefault="001D3EA8" w:rsidP="001D3EA8">
      <w:pPr>
        <w:pStyle w:val="a5"/>
        <w:spacing w:after="0"/>
        <w:jc w:val="center"/>
      </w:pPr>
      <w:r w:rsidRPr="00C67E6F">
        <w:lastRenderedPageBreak/>
        <w:t xml:space="preserve">                                             </w:t>
      </w:r>
      <w:r w:rsidR="00C67E6F">
        <w:t xml:space="preserve"> </w:t>
      </w:r>
      <w:r w:rsidR="00CD4201">
        <w:t xml:space="preserve"> </w:t>
      </w:r>
      <w:r w:rsidRPr="00C67E6F">
        <w:t>УТВЕРЖДЕН</w:t>
      </w:r>
    </w:p>
    <w:p w:rsidR="00C67E6F" w:rsidRDefault="001D3EA8" w:rsidP="00C67E6F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C67E6F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="00C67E6F">
        <w:rPr>
          <w:sz w:val="28"/>
          <w:szCs w:val="28"/>
        </w:rPr>
        <w:t>комитета по</w:t>
      </w:r>
      <w:r w:rsidR="00CD4201">
        <w:rPr>
          <w:sz w:val="28"/>
          <w:szCs w:val="28"/>
        </w:rPr>
        <w:t xml:space="preserve"> </w:t>
      </w:r>
    </w:p>
    <w:p w:rsidR="00CD4201" w:rsidRDefault="00CD4201" w:rsidP="00C67E6F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управлению муниципальным</w:t>
      </w:r>
    </w:p>
    <w:p w:rsidR="00CD4201" w:rsidRDefault="00CD4201" w:rsidP="00C67E6F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имуществом администрации</w:t>
      </w:r>
    </w:p>
    <w:p w:rsidR="00CD4201" w:rsidRDefault="00CD4201" w:rsidP="00C67E6F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муниципального района</w:t>
      </w:r>
    </w:p>
    <w:p w:rsidR="001D3EA8" w:rsidRDefault="00C67E6F" w:rsidP="00C67E6F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D3EA8">
        <w:rPr>
          <w:sz w:val="28"/>
          <w:szCs w:val="28"/>
        </w:rPr>
        <w:t xml:space="preserve"> </w:t>
      </w:r>
    </w:p>
    <w:p w:rsidR="001D3EA8" w:rsidRDefault="001D3EA8" w:rsidP="001D3EA8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D4201">
        <w:rPr>
          <w:sz w:val="28"/>
          <w:szCs w:val="28"/>
        </w:rPr>
        <w:t xml:space="preserve">                     от 08.04.2022    № 17/1</w:t>
      </w:r>
    </w:p>
    <w:p w:rsidR="001D3EA8" w:rsidRPr="001D3EA8" w:rsidRDefault="001D3EA8" w:rsidP="001D3EA8">
      <w:pPr>
        <w:pStyle w:val="a5"/>
        <w:spacing w:after="0"/>
        <w:rPr>
          <w:sz w:val="28"/>
          <w:szCs w:val="28"/>
        </w:rPr>
      </w:pPr>
    </w:p>
    <w:p w:rsidR="00C4126A" w:rsidRPr="002450C2" w:rsidRDefault="00C4126A" w:rsidP="00CD4201">
      <w:pPr>
        <w:pStyle w:val="a4"/>
        <w:spacing w:after="0" w:line="360" w:lineRule="exact"/>
        <w:jc w:val="center"/>
        <w:rPr>
          <w:b w:val="0"/>
          <w:szCs w:val="28"/>
        </w:rPr>
      </w:pPr>
      <w:r w:rsidRPr="002450C2">
        <w:rPr>
          <w:b w:val="0"/>
          <w:szCs w:val="28"/>
        </w:rPr>
        <w:t>СОСТАВ</w:t>
      </w:r>
    </w:p>
    <w:p w:rsidR="00CD4201" w:rsidRPr="00CD4201" w:rsidRDefault="00C4126A" w:rsidP="00CD420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D4201">
        <w:rPr>
          <w:rFonts w:ascii="Times New Roman" w:hAnsi="Times New Roman" w:cs="Times New Roman"/>
          <w:sz w:val="28"/>
          <w:szCs w:val="28"/>
        </w:rPr>
        <w:t xml:space="preserve">рабочей группы по </w:t>
      </w:r>
      <w:r w:rsidR="00CD4201" w:rsidRPr="00CD4201">
        <w:rPr>
          <w:rFonts w:ascii="Times New Roman" w:hAnsi="Times New Roman" w:cs="Times New Roman"/>
          <w:sz w:val="28"/>
          <w:szCs w:val="28"/>
        </w:rPr>
        <w:t xml:space="preserve">реализации Федерального закона № 518 – ФЗ </w:t>
      </w:r>
      <w:r w:rsidR="00F8241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4201" w:rsidRPr="00CD4201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Федерации» в Еврейской автономной области</w:t>
      </w:r>
    </w:p>
    <w:p w:rsidR="00C4126A" w:rsidRDefault="00C4126A" w:rsidP="00C4126A">
      <w:pPr>
        <w:pStyle w:val="a5"/>
        <w:spacing w:after="0" w:line="360" w:lineRule="exact"/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57"/>
        <w:gridCol w:w="6298"/>
      </w:tblGrid>
      <w:tr w:rsidR="00C4126A" w:rsidTr="00121412">
        <w:trPr>
          <w:trHeight w:val="994"/>
        </w:trPr>
        <w:tc>
          <w:tcPr>
            <w:tcW w:w="1634" w:type="pct"/>
            <w:shd w:val="clear" w:color="auto" w:fill="auto"/>
          </w:tcPr>
          <w:p w:rsidR="00463E10" w:rsidRDefault="00463E10" w:rsidP="00121412">
            <w:pPr>
              <w:pStyle w:val="a5"/>
              <w:spacing w:after="0"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Федоренкова Е.В.</w:t>
            </w:r>
          </w:p>
          <w:p w:rsidR="00C4126A" w:rsidRPr="00635A1C" w:rsidRDefault="00C4126A" w:rsidP="00121412">
            <w:pPr>
              <w:pStyle w:val="a5"/>
              <w:spacing w:after="0" w:line="360" w:lineRule="exact"/>
              <w:rPr>
                <w:sz w:val="28"/>
                <w:szCs w:val="28"/>
              </w:rPr>
            </w:pPr>
          </w:p>
        </w:tc>
        <w:tc>
          <w:tcPr>
            <w:tcW w:w="3366" w:type="pct"/>
            <w:shd w:val="clear" w:color="auto" w:fill="auto"/>
          </w:tcPr>
          <w:p w:rsidR="00C4126A" w:rsidRPr="00686D85" w:rsidRDefault="00F8241D" w:rsidP="008A0D40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заместитель главы </w:t>
            </w:r>
            <w:r w:rsidR="00C4126A" w:rsidRPr="00686D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муниципального </w:t>
            </w:r>
            <w:r w:rsidR="00686D85" w:rsidRPr="00686D85">
              <w:rPr>
                <w:rFonts w:ascii="Times New Roman" w:hAnsi="Times New Roman" w:cs="Times New Roman"/>
                <w:sz w:val="28"/>
                <w:szCs w:val="28"/>
              </w:rPr>
              <w:t>района – председатель комитета по управлению муниципальным имуществом</w:t>
            </w:r>
            <w:r w:rsidR="00200B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0BF2">
              <w:rPr>
                <w:sz w:val="28"/>
                <w:szCs w:val="28"/>
              </w:rPr>
              <w:t xml:space="preserve"> </w:t>
            </w:r>
            <w:r w:rsidR="00200BF2" w:rsidRPr="00200BF2">
              <w:rPr>
                <w:rFonts w:ascii="Times New Roman" w:hAnsi="Times New Roman" w:cs="Times New Roman"/>
                <w:sz w:val="28"/>
                <w:szCs w:val="28"/>
              </w:rPr>
              <w:t>председатель рабочей группы</w:t>
            </w:r>
            <w:r w:rsidR="003535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4126A" w:rsidTr="00121412">
        <w:tc>
          <w:tcPr>
            <w:tcW w:w="1634" w:type="pct"/>
            <w:shd w:val="clear" w:color="auto" w:fill="auto"/>
          </w:tcPr>
          <w:p w:rsidR="00F8241D" w:rsidRDefault="00F8241D" w:rsidP="00121412">
            <w:pPr>
              <w:pStyle w:val="a5"/>
              <w:spacing w:after="0" w:line="360" w:lineRule="exact"/>
              <w:rPr>
                <w:sz w:val="28"/>
                <w:szCs w:val="28"/>
              </w:rPr>
            </w:pPr>
          </w:p>
          <w:p w:rsidR="00463E10" w:rsidRDefault="00CD4201" w:rsidP="00121412">
            <w:pPr>
              <w:pStyle w:val="a5"/>
              <w:spacing w:after="0"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Кащенко М.С.</w:t>
            </w:r>
          </w:p>
          <w:p w:rsidR="00C4126A" w:rsidRPr="00635A1C" w:rsidRDefault="00C4126A" w:rsidP="00121412">
            <w:pPr>
              <w:pStyle w:val="a5"/>
              <w:spacing w:after="0"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366" w:type="pct"/>
            <w:shd w:val="clear" w:color="auto" w:fill="auto"/>
          </w:tcPr>
          <w:p w:rsidR="00F8241D" w:rsidRDefault="00F8241D" w:rsidP="00CD4201">
            <w:pPr>
              <w:spacing w:after="0" w:line="360" w:lineRule="exact"/>
              <w:jc w:val="both"/>
              <w:rPr>
                <w:sz w:val="28"/>
                <w:szCs w:val="28"/>
              </w:rPr>
            </w:pPr>
          </w:p>
          <w:p w:rsidR="00C4126A" w:rsidRPr="00635A1C" w:rsidRDefault="00C4126A" w:rsidP="00CD4201">
            <w:pPr>
              <w:spacing w:after="0" w:line="360" w:lineRule="exact"/>
              <w:jc w:val="both"/>
            </w:pPr>
            <w:r>
              <w:rPr>
                <w:sz w:val="28"/>
                <w:szCs w:val="28"/>
              </w:rPr>
              <w:t>- </w:t>
            </w:r>
            <w:r w:rsidR="00200BF2" w:rsidRPr="00200BF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CD4201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="003535B6" w:rsidRPr="00353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201"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="00200B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0BF2">
              <w:rPr>
                <w:sz w:val="28"/>
                <w:szCs w:val="28"/>
              </w:rPr>
              <w:t xml:space="preserve"> </w:t>
            </w:r>
            <w:r w:rsidR="00200BF2" w:rsidRPr="00200BF2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рабочей группы</w:t>
            </w:r>
            <w:r w:rsidR="003535B6" w:rsidRPr="00200B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4126A" w:rsidTr="00121412">
        <w:tc>
          <w:tcPr>
            <w:tcW w:w="1634" w:type="pct"/>
            <w:shd w:val="clear" w:color="auto" w:fill="auto"/>
          </w:tcPr>
          <w:p w:rsidR="00F8241D" w:rsidRDefault="00F8241D" w:rsidP="008A0D40">
            <w:pPr>
              <w:pStyle w:val="a5"/>
              <w:spacing w:line="360" w:lineRule="exact"/>
              <w:rPr>
                <w:sz w:val="28"/>
                <w:szCs w:val="28"/>
              </w:rPr>
            </w:pPr>
          </w:p>
          <w:p w:rsidR="00463E10" w:rsidRDefault="00CD4201" w:rsidP="008A0D40">
            <w:pPr>
              <w:pStyle w:val="a5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 Н.В.</w:t>
            </w:r>
          </w:p>
          <w:p w:rsidR="00C4126A" w:rsidRPr="00635A1C" w:rsidRDefault="00C4126A" w:rsidP="008A0D40">
            <w:pPr>
              <w:pStyle w:val="a5"/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3366" w:type="pct"/>
            <w:shd w:val="clear" w:color="auto" w:fill="auto"/>
          </w:tcPr>
          <w:p w:rsidR="00F8241D" w:rsidRDefault="00F8241D" w:rsidP="00CD4201">
            <w:pPr>
              <w:pStyle w:val="a5"/>
              <w:spacing w:after="0" w:line="360" w:lineRule="exact"/>
              <w:jc w:val="both"/>
              <w:rPr>
                <w:sz w:val="28"/>
                <w:szCs w:val="28"/>
              </w:rPr>
            </w:pPr>
          </w:p>
          <w:p w:rsidR="00C4126A" w:rsidRPr="00FC0993" w:rsidRDefault="00C4126A" w:rsidP="00CD4201">
            <w:pPr>
              <w:pStyle w:val="a5"/>
              <w:spacing w:after="0" w:line="360" w:lineRule="exact"/>
              <w:jc w:val="both"/>
              <w:rPr>
                <w:sz w:val="28"/>
                <w:szCs w:val="28"/>
              </w:rPr>
            </w:pPr>
            <w:r w:rsidRPr="00635A1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="00CD4201">
              <w:rPr>
                <w:sz w:val="28"/>
                <w:szCs w:val="28"/>
              </w:rPr>
              <w:t>консультант КУМИ</w:t>
            </w:r>
            <w:r w:rsidR="00200BF2">
              <w:rPr>
                <w:sz w:val="28"/>
                <w:szCs w:val="28"/>
              </w:rPr>
              <w:t>, с</w:t>
            </w:r>
            <w:r w:rsidR="00200BF2" w:rsidRPr="00635A1C">
              <w:rPr>
                <w:sz w:val="28"/>
                <w:szCs w:val="28"/>
              </w:rPr>
              <w:t xml:space="preserve">екретарь </w:t>
            </w:r>
            <w:r w:rsidR="00200BF2">
              <w:rPr>
                <w:sz w:val="28"/>
                <w:szCs w:val="28"/>
              </w:rPr>
              <w:t>рабочей группы</w:t>
            </w:r>
            <w:r w:rsidR="00200BF2" w:rsidRPr="00635A1C">
              <w:rPr>
                <w:sz w:val="28"/>
                <w:szCs w:val="28"/>
              </w:rPr>
              <w:t xml:space="preserve">       </w:t>
            </w:r>
          </w:p>
        </w:tc>
      </w:tr>
      <w:tr w:rsidR="00C4126A" w:rsidTr="00121412">
        <w:tc>
          <w:tcPr>
            <w:tcW w:w="1634" w:type="pct"/>
            <w:shd w:val="clear" w:color="auto" w:fill="auto"/>
          </w:tcPr>
          <w:p w:rsidR="00F95B62" w:rsidRDefault="00C4126A" w:rsidP="008A0D40">
            <w:pPr>
              <w:pStyle w:val="a5"/>
              <w:spacing w:after="0" w:line="360" w:lineRule="exact"/>
              <w:rPr>
                <w:sz w:val="28"/>
                <w:szCs w:val="28"/>
              </w:rPr>
            </w:pPr>
            <w:r w:rsidRPr="00635A1C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 xml:space="preserve">рабочей </w:t>
            </w:r>
            <w:r w:rsidR="00F8241D">
              <w:rPr>
                <w:sz w:val="28"/>
                <w:szCs w:val="28"/>
              </w:rPr>
              <w:t>группы:</w:t>
            </w:r>
          </w:p>
          <w:p w:rsidR="00F8241D" w:rsidRDefault="00F8241D" w:rsidP="008A0D40">
            <w:pPr>
              <w:pStyle w:val="a5"/>
              <w:spacing w:after="0" w:line="360" w:lineRule="exact"/>
              <w:rPr>
                <w:sz w:val="28"/>
                <w:szCs w:val="28"/>
              </w:rPr>
            </w:pPr>
          </w:p>
          <w:p w:rsidR="00F95B62" w:rsidRDefault="00CD4201" w:rsidP="008A0D40">
            <w:pPr>
              <w:pStyle w:val="a5"/>
              <w:spacing w:after="0"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Клюшина М.Н.</w:t>
            </w:r>
          </w:p>
          <w:p w:rsidR="00F8241D" w:rsidRDefault="00F8241D" w:rsidP="008A0D40">
            <w:pPr>
              <w:pStyle w:val="a5"/>
              <w:spacing w:after="0" w:line="360" w:lineRule="exact"/>
              <w:rPr>
                <w:sz w:val="28"/>
                <w:szCs w:val="28"/>
              </w:rPr>
            </w:pPr>
          </w:p>
          <w:p w:rsidR="00C4126A" w:rsidRPr="00635A1C" w:rsidRDefault="00F8241D" w:rsidP="008A0D40">
            <w:pPr>
              <w:pStyle w:val="a5"/>
              <w:spacing w:after="0"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Витушкина Е.Л.</w:t>
            </w:r>
          </w:p>
        </w:tc>
        <w:tc>
          <w:tcPr>
            <w:tcW w:w="3366" w:type="pct"/>
            <w:shd w:val="clear" w:color="auto" w:fill="auto"/>
          </w:tcPr>
          <w:p w:rsidR="00F95B62" w:rsidRDefault="00F95B62" w:rsidP="008A0D40">
            <w:pPr>
              <w:tabs>
                <w:tab w:val="left" w:pos="3119"/>
              </w:tabs>
              <w:spacing w:after="0" w:line="360" w:lineRule="exact"/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F95B62" w:rsidRDefault="00F95B62" w:rsidP="008A0D40">
            <w:pPr>
              <w:tabs>
                <w:tab w:val="left" w:pos="3119"/>
              </w:tabs>
              <w:spacing w:after="0" w:line="360" w:lineRule="exact"/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F8241D" w:rsidRDefault="00F8241D" w:rsidP="008A0D40">
            <w:pPr>
              <w:tabs>
                <w:tab w:val="left" w:pos="3119"/>
              </w:tabs>
              <w:spacing w:after="0" w:line="360" w:lineRule="exact"/>
              <w:jc w:val="both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C4126A" w:rsidRDefault="00F95B62" w:rsidP="008A0D40">
            <w:pPr>
              <w:tabs>
                <w:tab w:val="left" w:pos="3119"/>
              </w:tabs>
              <w:spacing w:after="0" w:line="360" w:lineRule="exac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200BF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D420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ведущий специалист 1 разряда КУМИ</w:t>
            </w:r>
            <w:r w:rsidR="00200BF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F8241D" w:rsidRDefault="00F8241D" w:rsidP="00F8241D">
            <w:pPr>
              <w:tabs>
                <w:tab w:val="left" w:pos="3119"/>
              </w:tabs>
              <w:spacing w:after="0" w:line="360" w:lineRule="exac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200BF2" w:rsidRPr="00E7556A" w:rsidRDefault="00F95B62" w:rsidP="00F8241D">
            <w:pPr>
              <w:tabs>
                <w:tab w:val="left" w:pos="3119"/>
              </w:tabs>
              <w:spacing w:after="0" w:line="36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200BF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8241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главный специалист - эксперт  КУМИ в Камышовском сельском поселении</w:t>
            </w:r>
            <w:r w:rsidR="00200BF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C4126A" w:rsidTr="00121412">
        <w:tc>
          <w:tcPr>
            <w:tcW w:w="1634" w:type="pct"/>
            <w:shd w:val="clear" w:color="auto" w:fill="auto"/>
          </w:tcPr>
          <w:p w:rsidR="00C4126A" w:rsidRDefault="00C4126A" w:rsidP="008A0D40">
            <w:pPr>
              <w:pStyle w:val="a5"/>
              <w:spacing w:line="360" w:lineRule="exact"/>
              <w:rPr>
                <w:sz w:val="28"/>
                <w:szCs w:val="28"/>
              </w:rPr>
            </w:pPr>
          </w:p>
          <w:p w:rsidR="00F8241D" w:rsidRPr="00635A1C" w:rsidRDefault="00F8241D" w:rsidP="008A0D40">
            <w:pPr>
              <w:pStyle w:val="a5"/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Кириленко Л.Е.</w:t>
            </w:r>
          </w:p>
        </w:tc>
        <w:tc>
          <w:tcPr>
            <w:tcW w:w="3366" w:type="pct"/>
            <w:shd w:val="clear" w:color="auto" w:fill="auto"/>
          </w:tcPr>
          <w:p w:rsidR="00F8241D" w:rsidRDefault="00F8241D" w:rsidP="00413F49">
            <w:pPr>
              <w:tabs>
                <w:tab w:val="left" w:pos="3119"/>
              </w:tabs>
              <w:spacing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26A" w:rsidRPr="003535B6" w:rsidRDefault="00C4126A" w:rsidP="00F8241D">
            <w:pPr>
              <w:tabs>
                <w:tab w:val="left" w:pos="3119"/>
              </w:tabs>
              <w:spacing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5B6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F8241D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КУМИ в Волочаевском сельском поселении.</w:t>
            </w:r>
          </w:p>
        </w:tc>
      </w:tr>
      <w:tr w:rsidR="00C4126A" w:rsidTr="00121412">
        <w:tc>
          <w:tcPr>
            <w:tcW w:w="1634" w:type="pct"/>
            <w:shd w:val="clear" w:color="auto" w:fill="auto"/>
          </w:tcPr>
          <w:p w:rsidR="00C4126A" w:rsidRDefault="00C4126A" w:rsidP="008A0D40">
            <w:pPr>
              <w:pStyle w:val="a5"/>
              <w:spacing w:line="360" w:lineRule="exact"/>
              <w:rPr>
                <w:sz w:val="28"/>
                <w:szCs w:val="28"/>
              </w:rPr>
            </w:pPr>
          </w:p>
          <w:p w:rsidR="00F8241D" w:rsidRDefault="00F8241D" w:rsidP="008A0D40">
            <w:pPr>
              <w:pStyle w:val="a5"/>
              <w:spacing w:line="360" w:lineRule="exact"/>
              <w:rPr>
                <w:sz w:val="28"/>
                <w:szCs w:val="28"/>
              </w:rPr>
            </w:pPr>
          </w:p>
          <w:p w:rsidR="00F8241D" w:rsidRDefault="00F8241D" w:rsidP="008A0D40">
            <w:pPr>
              <w:pStyle w:val="a5"/>
              <w:spacing w:line="360" w:lineRule="exact"/>
              <w:rPr>
                <w:sz w:val="28"/>
                <w:szCs w:val="28"/>
              </w:rPr>
            </w:pPr>
          </w:p>
          <w:p w:rsidR="00F8241D" w:rsidRDefault="00F8241D" w:rsidP="008A0D40">
            <w:pPr>
              <w:pStyle w:val="a5"/>
              <w:spacing w:line="360" w:lineRule="exact"/>
              <w:rPr>
                <w:sz w:val="28"/>
                <w:szCs w:val="28"/>
              </w:rPr>
            </w:pPr>
          </w:p>
          <w:p w:rsidR="00F8241D" w:rsidRDefault="00F8241D" w:rsidP="008A0D40">
            <w:pPr>
              <w:pStyle w:val="a5"/>
              <w:spacing w:line="360" w:lineRule="exact"/>
              <w:rPr>
                <w:sz w:val="28"/>
                <w:szCs w:val="28"/>
              </w:rPr>
            </w:pPr>
          </w:p>
          <w:p w:rsidR="00F8241D" w:rsidRDefault="00F8241D" w:rsidP="008A0D40">
            <w:pPr>
              <w:pStyle w:val="a5"/>
              <w:spacing w:line="360" w:lineRule="exact"/>
              <w:rPr>
                <w:sz w:val="28"/>
                <w:szCs w:val="28"/>
              </w:rPr>
            </w:pPr>
          </w:p>
          <w:p w:rsidR="00F8241D" w:rsidRDefault="00F8241D" w:rsidP="008A0D40">
            <w:pPr>
              <w:pStyle w:val="a5"/>
              <w:spacing w:line="360" w:lineRule="exact"/>
              <w:rPr>
                <w:sz w:val="28"/>
                <w:szCs w:val="28"/>
              </w:rPr>
            </w:pPr>
          </w:p>
          <w:p w:rsidR="00F8241D" w:rsidRDefault="00F8241D" w:rsidP="008A0D40">
            <w:pPr>
              <w:pStyle w:val="a5"/>
              <w:spacing w:line="360" w:lineRule="exact"/>
              <w:rPr>
                <w:sz w:val="28"/>
                <w:szCs w:val="28"/>
              </w:rPr>
            </w:pPr>
          </w:p>
          <w:p w:rsidR="00F8241D" w:rsidRDefault="00F8241D" w:rsidP="008A0D40">
            <w:pPr>
              <w:pStyle w:val="a5"/>
              <w:spacing w:line="360" w:lineRule="exact"/>
              <w:rPr>
                <w:sz w:val="28"/>
                <w:szCs w:val="28"/>
              </w:rPr>
            </w:pPr>
          </w:p>
          <w:p w:rsidR="00F8241D" w:rsidRDefault="00F8241D" w:rsidP="008A0D40">
            <w:pPr>
              <w:pStyle w:val="a5"/>
              <w:spacing w:line="360" w:lineRule="exact"/>
              <w:rPr>
                <w:sz w:val="28"/>
                <w:szCs w:val="28"/>
              </w:rPr>
            </w:pPr>
          </w:p>
          <w:p w:rsidR="00F8241D" w:rsidRDefault="00F8241D" w:rsidP="008A0D40">
            <w:pPr>
              <w:pStyle w:val="a5"/>
              <w:spacing w:line="360" w:lineRule="exact"/>
              <w:rPr>
                <w:sz w:val="28"/>
                <w:szCs w:val="28"/>
              </w:rPr>
            </w:pPr>
          </w:p>
          <w:p w:rsidR="00F8241D" w:rsidRDefault="00F8241D" w:rsidP="008A0D40">
            <w:pPr>
              <w:pStyle w:val="a5"/>
              <w:spacing w:line="360" w:lineRule="exact"/>
              <w:rPr>
                <w:sz w:val="28"/>
                <w:szCs w:val="28"/>
              </w:rPr>
            </w:pPr>
          </w:p>
          <w:p w:rsidR="00F8241D" w:rsidRDefault="00F8241D" w:rsidP="008A0D40">
            <w:pPr>
              <w:pStyle w:val="a5"/>
              <w:spacing w:line="360" w:lineRule="exact"/>
              <w:rPr>
                <w:sz w:val="28"/>
                <w:szCs w:val="28"/>
              </w:rPr>
            </w:pPr>
          </w:p>
          <w:p w:rsidR="00F8241D" w:rsidRPr="00635A1C" w:rsidRDefault="00F8241D" w:rsidP="008A0D40">
            <w:pPr>
              <w:pStyle w:val="a5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366" w:type="pct"/>
            <w:shd w:val="clear" w:color="auto" w:fill="auto"/>
          </w:tcPr>
          <w:p w:rsidR="00C4126A" w:rsidRPr="00892059" w:rsidRDefault="00C4126A" w:rsidP="00413F49">
            <w:pPr>
              <w:tabs>
                <w:tab w:val="left" w:pos="3119"/>
              </w:tabs>
              <w:spacing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26A" w:rsidTr="00121412">
        <w:tc>
          <w:tcPr>
            <w:tcW w:w="1634" w:type="pct"/>
            <w:shd w:val="clear" w:color="auto" w:fill="auto"/>
          </w:tcPr>
          <w:p w:rsidR="00C4126A" w:rsidRPr="00635A1C" w:rsidRDefault="00C4126A" w:rsidP="008A0D40">
            <w:pPr>
              <w:pStyle w:val="a5"/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366" w:type="pct"/>
            <w:shd w:val="clear" w:color="auto" w:fill="auto"/>
          </w:tcPr>
          <w:p w:rsidR="00C4126A" w:rsidRPr="00892059" w:rsidRDefault="00C4126A" w:rsidP="00937554">
            <w:pPr>
              <w:tabs>
                <w:tab w:val="left" w:pos="3119"/>
              </w:tabs>
              <w:spacing w:after="12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26A" w:rsidTr="00121412">
        <w:tc>
          <w:tcPr>
            <w:tcW w:w="1634" w:type="pct"/>
            <w:shd w:val="clear" w:color="auto" w:fill="auto"/>
          </w:tcPr>
          <w:p w:rsidR="00C4126A" w:rsidRPr="00635A1C" w:rsidRDefault="00C4126A" w:rsidP="00121412">
            <w:pPr>
              <w:pStyle w:val="a5"/>
              <w:spacing w:after="0" w:line="360" w:lineRule="exact"/>
              <w:rPr>
                <w:sz w:val="28"/>
                <w:szCs w:val="28"/>
              </w:rPr>
            </w:pPr>
          </w:p>
        </w:tc>
        <w:tc>
          <w:tcPr>
            <w:tcW w:w="3366" w:type="pct"/>
            <w:shd w:val="clear" w:color="auto" w:fill="auto"/>
          </w:tcPr>
          <w:p w:rsidR="00C4126A" w:rsidRPr="00635A1C" w:rsidRDefault="00C4126A" w:rsidP="00892059">
            <w:pPr>
              <w:tabs>
                <w:tab w:val="left" w:pos="3119"/>
              </w:tabs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C4126A" w:rsidRDefault="00C4126A" w:rsidP="005C39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126A" w:rsidSect="00DB6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F7" w:rsidRDefault="00B528F7" w:rsidP="00DB6DA6">
      <w:pPr>
        <w:spacing w:after="0" w:line="240" w:lineRule="auto"/>
      </w:pPr>
      <w:r>
        <w:separator/>
      </w:r>
    </w:p>
  </w:endnote>
  <w:endnote w:type="continuationSeparator" w:id="0">
    <w:p w:rsidR="00B528F7" w:rsidRDefault="00B528F7" w:rsidP="00DB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F7" w:rsidRDefault="00B528F7" w:rsidP="00DB6DA6">
      <w:pPr>
        <w:spacing w:after="0" w:line="240" w:lineRule="auto"/>
      </w:pPr>
      <w:r>
        <w:separator/>
      </w:r>
    </w:p>
  </w:footnote>
  <w:footnote w:type="continuationSeparator" w:id="0">
    <w:p w:rsidR="00B528F7" w:rsidRDefault="00B528F7" w:rsidP="00DB6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2E42"/>
    <w:multiLevelType w:val="multilevel"/>
    <w:tmpl w:val="94FE6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" w15:restartNumberingAfterBreak="0">
    <w:nsid w:val="114130D7"/>
    <w:multiLevelType w:val="multilevel"/>
    <w:tmpl w:val="AC1EAD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3C"/>
    <w:rsid w:val="00004BF7"/>
    <w:rsid w:val="00051A88"/>
    <w:rsid w:val="000A7C85"/>
    <w:rsid w:val="0011774F"/>
    <w:rsid w:val="001246A3"/>
    <w:rsid w:val="001D3EA8"/>
    <w:rsid w:val="001D4205"/>
    <w:rsid w:val="00200BF2"/>
    <w:rsid w:val="002359B5"/>
    <w:rsid w:val="002450C2"/>
    <w:rsid w:val="00321E5D"/>
    <w:rsid w:val="003535B6"/>
    <w:rsid w:val="00374EC6"/>
    <w:rsid w:val="003A1537"/>
    <w:rsid w:val="003F7BCA"/>
    <w:rsid w:val="00413F49"/>
    <w:rsid w:val="0042370C"/>
    <w:rsid w:val="00463E10"/>
    <w:rsid w:val="004962F2"/>
    <w:rsid w:val="005262C4"/>
    <w:rsid w:val="005459D1"/>
    <w:rsid w:val="005768D7"/>
    <w:rsid w:val="005A7212"/>
    <w:rsid w:val="005C26C1"/>
    <w:rsid w:val="005C397E"/>
    <w:rsid w:val="005D6270"/>
    <w:rsid w:val="005E5034"/>
    <w:rsid w:val="0062212F"/>
    <w:rsid w:val="0062443C"/>
    <w:rsid w:val="0065629F"/>
    <w:rsid w:val="00681BD8"/>
    <w:rsid w:val="00686D85"/>
    <w:rsid w:val="006C2FEC"/>
    <w:rsid w:val="006F6170"/>
    <w:rsid w:val="00707AF0"/>
    <w:rsid w:val="00784B13"/>
    <w:rsid w:val="007E76AD"/>
    <w:rsid w:val="007F26D7"/>
    <w:rsid w:val="00814E5F"/>
    <w:rsid w:val="0081715A"/>
    <w:rsid w:val="00851D80"/>
    <w:rsid w:val="00892059"/>
    <w:rsid w:val="008A0D40"/>
    <w:rsid w:val="008D0F68"/>
    <w:rsid w:val="008D2517"/>
    <w:rsid w:val="00933428"/>
    <w:rsid w:val="00937554"/>
    <w:rsid w:val="00967003"/>
    <w:rsid w:val="00A30BC7"/>
    <w:rsid w:val="00A70264"/>
    <w:rsid w:val="00AA1D4C"/>
    <w:rsid w:val="00B168CA"/>
    <w:rsid w:val="00B528F7"/>
    <w:rsid w:val="00B66915"/>
    <w:rsid w:val="00C4126A"/>
    <w:rsid w:val="00C67E6F"/>
    <w:rsid w:val="00C94BF6"/>
    <w:rsid w:val="00CD4201"/>
    <w:rsid w:val="00D1575C"/>
    <w:rsid w:val="00DA1D81"/>
    <w:rsid w:val="00DA6A1B"/>
    <w:rsid w:val="00DB6DA6"/>
    <w:rsid w:val="00DE4FCF"/>
    <w:rsid w:val="00E541FD"/>
    <w:rsid w:val="00E66B72"/>
    <w:rsid w:val="00F13E47"/>
    <w:rsid w:val="00F3012F"/>
    <w:rsid w:val="00F5718A"/>
    <w:rsid w:val="00F62CCC"/>
    <w:rsid w:val="00F63755"/>
    <w:rsid w:val="00F713A3"/>
    <w:rsid w:val="00F75538"/>
    <w:rsid w:val="00F8241D"/>
    <w:rsid w:val="00F95B62"/>
    <w:rsid w:val="00F9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B0A9-CC53-46DD-97F2-372E27CB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3C"/>
  </w:style>
  <w:style w:type="paragraph" w:styleId="1">
    <w:name w:val="heading 1"/>
    <w:basedOn w:val="a"/>
    <w:next w:val="a"/>
    <w:link w:val="10"/>
    <w:qFormat/>
    <w:rsid w:val="00DE4F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 к тексту"/>
    <w:basedOn w:val="a"/>
    <w:next w:val="a5"/>
    <w:qFormat/>
    <w:rsid w:val="00C4126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C412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41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регистрационные поля"/>
    <w:basedOn w:val="a"/>
    <w:rsid w:val="00C4126A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Normal">
    <w:name w:val="ConsNormal"/>
    <w:rsid w:val="00C41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412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Default">
    <w:name w:val="Default"/>
    <w:rsid w:val="00C412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C41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81B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81BD8"/>
  </w:style>
  <w:style w:type="paragraph" w:styleId="a9">
    <w:name w:val="Balloon Text"/>
    <w:basedOn w:val="a"/>
    <w:link w:val="aa"/>
    <w:semiHidden/>
    <w:unhideWhenUsed/>
    <w:rsid w:val="00463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3E10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B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6DA6"/>
  </w:style>
  <w:style w:type="paragraph" w:styleId="ad">
    <w:name w:val="footer"/>
    <w:basedOn w:val="a"/>
    <w:link w:val="ae"/>
    <w:uiPriority w:val="99"/>
    <w:unhideWhenUsed/>
    <w:rsid w:val="00DB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6DA6"/>
  </w:style>
  <w:style w:type="character" w:customStyle="1" w:styleId="10">
    <w:name w:val="Заголовок 1 Знак"/>
    <w:basedOn w:val="a0"/>
    <w:link w:val="1"/>
    <w:rsid w:val="00DE4F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 Знак Знак Знак Знак"/>
    <w:basedOn w:val="a"/>
    <w:rsid w:val="00DE4FC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Spacing">
    <w:name w:val="No Spacing"/>
    <w:rsid w:val="00DE4FC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E4F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67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8D08E-054B-4EE7-A06F-59A9F2AF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КУМИ7</dc:creator>
  <cp:keywords/>
  <dc:description/>
  <cp:lastModifiedBy>Куми5</cp:lastModifiedBy>
  <cp:revision>30</cp:revision>
  <cp:lastPrinted>2020-07-13T00:07:00Z</cp:lastPrinted>
  <dcterms:created xsi:type="dcterms:W3CDTF">2018-08-20T00:54:00Z</dcterms:created>
  <dcterms:modified xsi:type="dcterms:W3CDTF">2022-06-10T06:42:00Z</dcterms:modified>
</cp:coreProperties>
</file>