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392AEA" w:rsidRPr="003536D7" w:rsidTr="00D600C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0"/>
            </w:tblGrid>
            <w:tr w:rsidR="00392AEA" w:rsidRPr="003536D7" w:rsidTr="00D600CE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2AEA" w:rsidRPr="003536D7" w:rsidRDefault="00392AEA" w:rsidP="00D600CE">
                  <w:pPr>
                    <w:pStyle w:val="2"/>
                    <w:autoSpaceDE w:val="0"/>
                    <w:autoSpaceDN w:val="0"/>
                    <w:ind w:firstLine="454"/>
                    <w:rPr>
                      <w:b w:val="0"/>
                      <w:bCs/>
                    </w:rPr>
                  </w:pPr>
                  <w:r w:rsidRPr="003536D7">
                    <w:rPr>
                      <w:b w:val="0"/>
                      <w:bCs/>
                    </w:rPr>
                    <w:t>Муниципальное образование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36D7">
                    <w:rPr>
                      <w:bCs/>
                      <w:sz w:val="20"/>
                      <w:szCs w:val="20"/>
                    </w:rPr>
                    <w:t>«Смидовичский муниципальный район»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36D7">
                    <w:rPr>
                      <w:bCs/>
                      <w:sz w:val="20"/>
                      <w:szCs w:val="20"/>
                    </w:rPr>
                    <w:t>Еврейской автономной области</w:t>
                  </w:r>
                </w:p>
                <w:p w:rsidR="00392AEA" w:rsidRPr="006E174E" w:rsidRDefault="00392AEA" w:rsidP="00D600CE">
                  <w:pPr>
                    <w:pStyle w:val="1"/>
                    <w:autoSpaceDE w:val="0"/>
                    <w:autoSpaceDN w:val="0"/>
                    <w:ind w:firstLine="454"/>
                    <w:rPr>
                      <w:bCs/>
                      <w:sz w:val="22"/>
                    </w:rPr>
                  </w:pPr>
                  <w:r w:rsidRPr="006E174E">
                    <w:rPr>
                      <w:bCs/>
                      <w:sz w:val="22"/>
                    </w:rPr>
                    <w:t xml:space="preserve">АДМИНИСТРАЦИЯ </w:t>
                  </w:r>
                </w:p>
                <w:p w:rsidR="00392AEA" w:rsidRPr="006E174E" w:rsidRDefault="00392AEA" w:rsidP="00D600CE">
                  <w:pPr>
                    <w:pStyle w:val="1"/>
                    <w:autoSpaceDE w:val="0"/>
                    <w:autoSpaceDN w:val="0"/>
                    <w:ind w:firstLine="454"/>
                    <w:rPr>
                      <w:bCs/>
                      <w:sz w:val="22"/>
                    </w:rPr>
                  </w:pPr>
                  <w:r w:rsidRPr="006E174E">
                    <w:rPr>
                      <w:bCs/>
                      <w:sz w:val="22"/>
                    </w:rPr>
                    <w:t>муниципального района</w:t>
                  </w:r>
                </w:p>
                <w:p w:rsidR="00392AEA" w:rsidRPr="006E174E" w:rsidRDefault="00392AEA" w:rsidP="00D600CE">
                  <w:pPr>
                    <w:pStyle w:val="1"/>
                    <w:autoSpaceDE w:val="0"/>
                    <w:autoSpaceDN w:val="0"/>
                    <w:ind w:firstLine="454"/>
                    <w:rPr>
                      <w:bCs/>
                      <w:sz w:val="22"/>
                    </w:rPr>
                  </w:pPr>
                  <w:r w:rsidRPr="006E174E">
                    <w:rPr>
                      <w:bCs/>
                      <w:sz w:val="22"/>
                    </w:rPr>
                    <w:t>ОТДЕЛ ПО ТРУДУ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3536D7">
                    <w:rPr>
                      <w:sz w:val="20"/>
                      <w:szCs w:val="20"/>
                    </w:rPr>
                    <w:t>679150, ЕАО, пос.Смидович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3536D7">
                    <w:rPr>
                      <w:sz w:val="20"/>
                      <w:szCs w:val="20"/>
                    </w:rPr>
                    <w:t xml:space="preserve">ул.Октябрьская, 8 (каб.309)  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3536D7">
                    <w:rPr>
                      <w:sz w:val="20"/>
                      <w:szCs w:val="20"/>
                    </w:rPr>
                    <w:t xml:space="preserve">тел. 2-25-10, факс: 3-30-04 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rPr>
                      <w:sz w:val="20"/>
                      <w:szCs w:val="20"/>
                    </w:rPr>
                  </w:pPr>
                  <w:r w:rsidRPr="003536D7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  <w:p w:rsidR="00392AEA" w:rsidRPr="00A36BDB" w:rsidRDefault="00392AEA" w:rsidP="00D600CE">
                  <w:pPr>
                    <w:autoSpaceDE w:val="0"/>
                    <w:autoSpaceDN w:val="0"/>
                    <w:ind w:firstLine="454"/>
                  </w:pPr>
                  <w:r w:rsidRPr="003536D7">
                    <w:rPr>
                      <w:sz w:val="20"/>
                      <w:szCs w:val="20"/>
                    </w:rPr>
                    <w:t xml:space="preserve">       </w:t>
                  </w:r>
                  <w:r>
                    <w:t>30</w:t>
                  </w:r>
                  <w:r w:rsidRPr="003F2D80">
                    <w:t>.0</w:t>
                  </w:r>
                  <w:r>
                    <w:t>3.2021</w:t>
                  </w:r>
                  <w:r w:rsidRPr="00A36BDB">
                    <w:t xml:space="preserve">          №</w:t>
                  </w:r>
                  <w:r>
                    <w:t xml:space="preserve">       33 / 5-18 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454"/>
                    <w:rPr>
                      <w:sz w:val="26"/>
                      <w:szCs w:val="20"/>
                    </w:rPr>
                  </w:pPr>
                  <w:r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097E349" wp14:editId="0DF76BC5">
                            <wp:simplePos x="0" y="0"/>
                            <wp:positionH relativeFrom="column">
                              <wp:posOffset>1774190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.65pt" to="22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HtTwIAAFo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"/>
                        </w:pict>
                      </mc:Fallback>
                    </mc:AlternateContent>
                  </w:r>
                  <w:r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EE2EF8" wp14:editId="378CC818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.65pt" to="11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Zx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"/>
                        </w:pict>
                      </mc:Fallback>
                    </mc:AlternateContent>
                  </w:r>
                  <w:r w:rsidRPr="003536D7">
                    <w:rPr>
                      <w:sz w:val="26"/>
                      <w:szCs w:val="20"/>
                    </w:rPr>
                    <w:t xml:space="preserve">                                 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ind w:firstLine="63"/>
                    <w:rPr>
                      <w:sz w:val="26"/>
                      <w:szCs w:val="20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E51F0E" wp14:editId="26E529DD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97280" cy="0"/>
                            <wp:effectExtent l="5080" t="7620" r="12065" b="1143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9.6pt" to="1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8OUAIAAFo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083CB97" wp14:editId="1B264490">
                            <wp:simplePos x="0" y="0"/>
                            <wp:positionH relativeFrom="column">
                              <wp:posOffset>1777365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097280" cy="0"/>
                            <wp:effectExtent l="12700" t="12700" r="13970" b="635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0pt" to="226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iSTgIAAFo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"/>
                        </w:pict>
                      </mc:Fallback>
                    </mc:AlternateContent>
                  </w:r>
                  <w:r w:rsidRPr="00A36BDB">
                    <w:t>на №</w:t>
                  </w:r>
                  <w:r w:rsidRPr="003536D7">
                    <w:rPr>
                      <w:sz w:val="26"/>
                      <w:szCs w:val="20"/>
                    </w:rPr>
                    <w:t xml:space="preserve">                             </w:t>
                  </w:r>
                  <w:r w:rsidRPr="00A36BDB">
                    <w:t xml:space="preserve">от </w:t>
                  </w:r>
                  <w:r w:rsidRPr="003536D7">
                    <w:rPr>
                      <w:sz w:val="26"/>
                      <w:szCs w:val="20"/>
                    </w:rPr>
                    <w:t xml:space="preserve">      </w:t>
                  </w:r>
                </w:p>
                <w:p w:rsidR="00392AEA" w:rsidRPr="003536D7" w:rsidRDefault="00392AEA" w:rsidP="00D600CE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536D7">
              <w:rPr>
                <w:bCs/>
                <w:sz w:val="28"/>
                <w:szCs w:val="28"/>
              </w:rPr>
              <w:t xml:space="preserve">Директору МБОУ </w:t>
            </w:r>
            <w:r w:rsidRPr="003536D7">
              <w:rPr>
                <w:sz w:val="28"/>
                <w:szCs w:val="28"/>
              </w:rPr>
              <w:t xml:space="preserve">"Средняя общеобразовательная школа № </w:t>
            </w:r>
            <w:r>
              <w:rPr>
                <w:sz w:val="28"/>
                <w:szCs w:val="28"/>
              </w:rPr>
              <w:t>11</w:t>
            </w:r>
            <w:r w:rsidRPr="00353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олочаевка-1</w:t>
            </w:r>
            <w:r w:rsidRPr="003536D7">
              <w:rPr>
                <w:sz w:val="28"/>
                <w:szCs w:val="28"/>
              </w:rPr>
              <w:t xml:space="preserve">"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</w:p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392AEA" w:rsidRPr="003536D7" w:rsidRDefault="00392AEA" w:rsidP="00D600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Седовой Г.Я.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bCs/>
          <w:sz w:val="28"/>
          <w:szCs w:val="28"/>
        </w:rPr>
        <w:t>Галина Яковлевна</w:t>
      </w:r>
      <w:r>
        <w:rPr>
          <w:sz w:val="28"/>
          <w:szCs w:val="28"/>
        </w:rPr>
        <w:t xml:space="preserve">!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2AEA" w:rsidRPr="00FF1E0E" w:rsidRDefault="00392AEA" w:rsidP="00392AEA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 по труду администрации  муниципального района  </w:t>
      </w:r>
      <w:r w:rsidRPr="00FF1E0E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</w:t>
      </w:r>
      <w:r w:rsidRPr="00FF1E0E">
        <w:rPr>
          <w:sz w:val="28"/>
          <w:szCs w:val="28"/>
        </w:rPr>
        <w:t xml:space="preserve">в Ваш адрес акт проверки </w:t>
      </w:r>
      <w:r w:rsidRPr="00FF1E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02 от 30.03.2021 года </w:t>
      </w:r>
      <w:r w:rsidRPr="00FF1E0E">
        <w:rPr>
          <w:bCs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 в </w:t>
      </w:r>
      <w:r>
        <w:rPr>
          <w:bCs/>
          <w:sz w:val="28"/>
          <w:szCs w:val="28"/>
        </w:rPr>
        <w:t xml:space="preserve"> </w:t>
      </w:r>
      <w:r w:rsidRPr="00FF1E0E">
        <w:rPr>
          <w:sz w:val="28"/>
          <w:szCs w:val="28"/>
        </w:rPr>
        <w:t xml:space="preserve">МБОУ </w:t>
      </w:r>
      <w:r w:rsidRPr="006D4857">
        <w:rPr>
          <w:sz w:val="28"/>
          <w:szCs w:val="28"/>
        </w:rPr>
        <w:t>"Средняя общеобразователь</w:t>
      </w:r>
      <w:r>
        <w:rPr>
          <w:sz w:val="28"/>
          <w:szCs w:val="28"/>
        </w:rPr>
        <w:t>ная школа № 11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олочаевка-1".</w:t>
      </w:r>
    </w:p>
    <w:p w:rsidR="00392AEA" w:rsidRPr="00EE4EF8" w:rsidRDefault="00392AEA" w:rsidP="00392AEA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Предлагаем рассмотреть предоставленные документы и  в срок до 30.04.</w:t>
      </w:r>
      <w:r w:rsidRPr="00F207F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F207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207F1">
        <w:rPr>
          <w:sz w:val="28"/>
          <w:szCs w:val="28"/>
        </w:rPr>
        <w:t>года предоставить информацию  об устранении выявленных</w:t>
      </w:r>
      <w:r>
        <w:rPr>
          <w:sz w:val="28"/>
          <w:szCs w:val="28"/>
        </w:rPr>
        <w:t xml:space="preserve"> нарушений трудового законодательства</w:t>
      </w:r>
      <w:r w:rsidRPr="00EE4EF8">
        <w:t xml:space="preserve"> </w:t>
      </w:r>
      <w:r w:rsidRPr="00EE4EF8">
        <w:rPr>
          <w:sz w:val="28"/>
          <w:szCs w:val="28"/>
        </w:rPr>
        <w:t>с приложением документов, подтверждающих его надлежащее исполнение.</w:t>
      </w: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1 экз. на 2  лис. </w:t>
      </w: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Pr="006B0287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С.В.Ивонин  </w:t>
      </w:r>
    </w:p>
    <w:p w:rsidR="00392AEA" w:rsidRDefault="00392AEA" w:rsidP="00392AEA">
      <w:pPr>
        <w:tabs>
          <w:tab w:val="left" w:pos="454"/>
        </w:tabs>
        <w:adjustRightInd w:val="0"/>
        <w:jc w:val="both"/>
        <w:outlineLvl w:val="0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Default="00392AEA" w:rsidP="00392AEA">
      <w:pPr>
        <w:tabs>
          <w:tab w:val="left" w:pos="454"/>
        </w:tabs>
        <w:jc w:val="both"/>
        <w:rPr>
          <w:sz w:val="28"/>
          <w:szCs w:val="28"/>
        </w:rPr>
      </w:pPr>
    </w:p>
    <w:p w:rsidR="00392AEA" w:rsidRPr="00E93811" w:rsidRDefault="00392AEA" w:rsidP="00392AEA">
      <w:pPr>
        <w:tabs>
          <w:tab w:val="left" w:pos="454"/>
        </w:tabs>
        <w:autoSpaceDE w:val="0"/>
        <w:autoSpaceDN w:val="0"/>
        <w:adjustRightInd w:val="0"/>
        <w:outlineLvl w:val="0"/>
      </w:pPr>
      <w:r w:rsidRPr="00E93811">
        <w:t>Ивонин С.В.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outlineLvl w:val="0"/>
      </w:pPr>
      <w:r w:rsidRPr="00E93811">
        <w:t>2-25-10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72"/>
        <w:gridCol w:w="567"/>
        <w:gridCol w:w="255"/>
        <w:gridCol w:w="1163"/>
        <w:gridCol w:w="425"/>
        <w:gridCol w:w="425"/>
        <w:gridCol w:w="284"/>
      </w:tblGrid>
      <w:tr w:rsidR="00392AEA" w:rsidTr="00D600C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jc w:val="center"/>
            </w:pPr>
            <w:r w:rsidRPr="00E93811">
              <w:lastRenderedPageBreak/>
              <w:t xml:space="preserve"> </w:t>
            </w:r>
            <w:r>
              <w:t>ЕАО, с</w:t>
            </w:r>
            <w:proofErr w:type="gramStart"/>
            <w:r>
              <w:t>.В</w:t>
            </w:r>
            <w:proofErr w:type="gramEnd"/>
            <w:r>
              <w:t xml:space="preserve">олочаевка-1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jc w:val="center"/>
            </w:pPr>
            <w: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</w:pPr>
            <w:r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jc w:val="center"/>
            </w:pPr>
            <w:r>
              <w:t xml:space="preserve">марта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EA" w:rsidRDefault="00392AEA" w:rsidP="00D600CE">
            <w:pPr>
              <w:tabs>
                <w:tab w:val="left" w:pos="454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92AEA" w:rsidTr="00D600C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2AEA" w:rsidRPr="008F2A0E" w:rsidRDefault="00392AEA" w:rsidP="00D600CE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392AEA" w:rsidRDefault="00392AEA" w:rsidP="00D600CE">
            <w:pPr>
              <w:tabs>
                <w:tab w:val="left" w:pos="454"/>
              </w:tabs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2AEA" w:rsidRPr="008F2A0E" w:rsidRDefault="00392AEA" w:rsidP="00D600CE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392AEA" w:rsidRDefault="00392AEA" w:rsidP="00392AEA">
      <w:pPr>
        <w:tabs>
          <w:tab w:val="left" w:pos="454"/>
        </w:tabs>
        <w:jc w:val="center"/>
        <w:rPr>
          <w:b/>
          <w:bCs/>
        </w:rPr>
      </w:pPr>
    </w:p>
    <w:p w:rsidR="00392AEA" w:rsidRPr="00E37A96" w:rsidRDefault="00392AEA" w:rsidP="00392AEA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>АКТ ПРОВЕРКИ №</w:t>
      </w:r>
      <w:r>
        <w:rPr>
          <w:b/>
          <w:bCs/>
        </w:rPr>
        <w:t xml:space="preserve"> 02</w:t>
      </w:r>
      <w:r>
        <w:rPr>
          <w:b/>
          <w:bCs/>
          <w:u w:val="single"/>
        </w:rPr>
        <w:t xml:space="preserve">     </w:t>
      </w:r>
      <w:r w:rsidRPr="00E37A96">
        <w:rPr>
          <w:b/>
          <w:bCs/>
        </w:rPr>
        <w:br/>
        <w:t>соблюдени</w:t>
      </w:r>
      <w:r>
        <w:rPr>
          <w:b/>
          <w:bCs/>
        </w:rPr>
        <w:t xml:space="preserve">я </w:t>
      </w:r>
      <w:r w:rsidRPr="00E37A96">
        <w:rPr>
          <w:b/>
          <w:bCs/>
        </w:rPr>
        <w:t xml:space="preserve">трудового законодательства и иных </w:t>
      </w:r>
    </w:p>
    <w:p w:rsidR="00392AEA" w:rsidRPr="00E37A96" w:rsidRDefault="00392AEA" w:rsidP="00392AEA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 xml:space="preserve">нормативных правовых актов, содержащих нормы трудового права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392AEA" w:rsidRPr="00C1282E" w:rsidRDefault="00392AEA" w:rsidP="00392AEA">
      <w:pPr>
        <w:tabs>
          <w:tab w:val="left" w:pos="454"/>
        </w:tabs>
        <w:spacing w:before="240"/>
        <w:jc w:val="center"/>
      </w:pPr>
      <w:r>
        <w:t>М</w:t>
      </w:r>
      <w:r w:rsidRPr="004F1F76">
        <w:t>БОУ "Средняя общеобразовательная</w:t>
      </w:r>
      <w:r>
        <w:t xml:space="preserve"> </w:t>
      </w:r>
      <w:r w:rsidRPr="00756DD3">
        <w:t xml:space="preserve">школа № </w:t>
      </w:r>
      <w:r>
        <w:t>11 с</w:t>
      </w:r>
      <w:proofErr w:type="gramStart"/>
      <w:r>
        <w:t>.В</w:t>
      </w:r>
      <w:proofErr w:type="gramEnd"/>
      <w:r>
        <w:t>олочаевка-1"</w:t>
      </w:r>
    </w:p>
    <w:p w:rsidR="00392AEA" w:rsidRPr="00B209D9" w:rsidRDefault="00392AEA" w:rsidP="00392AEA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</w:t>
      </w:r>
      <w:r>
        <w:rPr>
          <w:sz w:val="20"/>
          <w:szCs w:val="20"/>
        </w:rPr>
        <w:t>наименование проверяемой организации</w:t>
      </w:r>
      <w:r w:rsidRPr="00B209D9">
        <w:rPr>
          <w:sz w:val="20"/>
          <w:szCs w:val="20"/>
        </w:rPr>
        <w:t>)</w:t>
      </w:r>
    </w:p>
    <w:p w:rsidR="00392AEA" w:rsidRPr="00C1282E" w:rsidRDefault="00392AEA" w:rsidP="00392AEA">
      <w:pPr>
        <w:tabs>
          <w:tab w:val="left" w:pos="454"/>
        </w:tabs>
        <w:jc w:val="center"/>
      </w:pPr>
      <w:r>
        <w:t xml:space="preserve">Администрация Смидовичского  муниципального района  ЕАО </w:t>
      </w:r>
    </w:p>
    <w:p w:rsidR="00392AEA" w:rsidRPr="00B209D9" w:rsidRDefault="00392AEA" w:rsidP="00392AEA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органа, осуществляющего ведомственный контроль</w:t>
      </w:r>
      <w:r w:rsidRPr="00B209D9">
        <w:rPr>
          <w:sz w:val="20"/>
          <w:szCs w:val="20"/>
        </w:rPr>
        <w:t>)</w:t>
      </w:r>
    </w:p>
    <w:p w:rsidR="00392AEA" w:rsidRPr="004F1F76" w:rsidRDefault="00392AEA" w:rsidP="00392AEA">
      <w:pPr>
        <w:tabs>
          <w:tab w:val="left" w:pos="454"/>
        </w:tabs>
        <w:spacing w:before="240"/>
      </w:pPr>
      <w:r>
        <w:t xml:space="preserve">На основании:  распоряжение администрации  Смидовичского  муниципального района  </w:t>
      </w:r>
    </w:p>
    <w:p w:rsidR="00392AEA" w:rsidRDefault="00392AEA" w:rsidP="00392AEA">
      <w:pPr>
        <w:pBdr>
          <w:top w:val="single" w:sz="4" w:space="1" w:color="auto"/>
        </w:pBdr>
        <w:tabs>
          <w:tab w:val="left" w:pos="454"/>
        </w:tabs>
        <w:ind w:left="1605"/>
        <w:rPr>
          <w:sz w:val="2"/>
          <w:szCs w:val="2"/>
        </w:rPr>
      </w:pPr>
    </w:p>
    <w:p w:rsidR="00392AEA" w:rsidRDefault="00392AEA" w:rsidP="00392AEA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от </w:t>
      </w:r>
      <w:r w:rsidRPr="00962642">
        <w:t xml:space="preserve"> </w:t>
      </w:r>
      <w:r w:rsidRPr="00323DB6">
        <w:t xml:space="preserve">05.03.2021 № 83 </w:t>
      </w:r>
      <w:r>
        <w:t>"О проведении   плановой выездной  проверки"</w:t>
      </w:r>
    </w:p>
    <w:p w:rsidR="00392AEA" w:rsidRDefault="00392AEA" w:rsidP="00392AEA">
      <w:pPr>
        <w:tabs>
          <w:tab w:val="left" w:pos="454"/>
          <w:tab w:val="left" w:pos="4333"/>
          <w:tab w:val="center" w:pos="4678"/>
          <w:tab w:val="right" w:pos="9648"/>
        </w:tabs>
        <w:jc w:val="center"/>
        <w:rPr>
          <w:sz w:val="20"/>
          <w:szCs w:val="20"/>
        </w:rPr>
      </w:pPr>
      <w:r w:rsidRPr="004F1F76">
        <w:rPr>
          <w:sz w:val="20"/>
          <w:szCs w:val="20"/>
        </w:rPr>
        <w:t>(наименование  правового  акта с указанием его даты</w:t>
      </w:r>
      <w:r>
        <w:rPr>
          <w:sz w:val="20"/>
          <w:szCs w:val="20"/>
        </w:rPr>
        <w:t xml:space="preserve">) </w:t>
      </w:r>
    </w:p>
    <w:p w:rsidR="00392AEA" w:rsidRPr="004F1F76" w:rsidRDefault="00392AEA" w:rsidP="00392AEA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начальник отдела по труду администрации  муниципального района  Ивонин С.В. </w:t>
      </w:r>
      <w:r w:rsidRPr="004F1F76">
        <w:t xml:space="preserve">  </w:t>
      </w:r>
      <w:r w:rsidRPr="004F1F76">
        <w:tab/>
      </w:r>
    </w:p>
    <w:p w:rsidR="00392AEA" w:rsidRPr="006976E5" w:rsidRDefault="00392AEA" w:rsidP="00392AEA">
      <w:pPr>
        <w:tabs>
          <w:tab w:val="left" w:pos="454"/>
          <w:tab w:val="left" w:pos="1427"/>
          <w:tab w:val="center" w:pos="4678"/>
          <w:tab w:val="right" w:pos="9648"/>
        </w:tabs>
        <w:jc w:val="center"/>
        <w:rPr>
          <w:sz w:val="20"/>
          <w:szCs w:val="20"/>
        </w:rPr>
      </w:pPr>
      <w:proofErr w:type="gramStart"/>
      <w:r w:rsidRPr="006976E5">
        <w:rPr>
          <w:sz w:val="20"/>
          <w:szCs w:val="20"/>
        </w:rPr>
        <w:t>(фамилия,    имя,   отчество,   должность   лица   (лиц),   осуществлявшего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(осуществлявших)   проверку,   а  также  специалистов  и  (или)  экспертов,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привлекаемых для осуществления проверки)</w:t>
      </w:r>
      <w:proofErr w:type="gramEnd"/>
    </w:p>
    <w:p w:rsidR="00392AEA" w:rsidRDefault="00392AEA" w:rsidP="00392AEA">
      <w:pPr>
        <w:tabs>
          <w:tab w:val="left" w:pos="454"/>
          <w:tab w:val="center" w:pos="4678"/>
          <w:tab w:val="right" w:pos="9648"/>
        </w:tabs>
      </w:pPr>
      <w:r>
        <w:t>Проведена проверка в отношении</w:t>
      </w:r>
    </w:p>
    <w:p w:rsidR="00392AEA" w:rsidRPr="00B209D9" w:rsidRDefault="00392AEA" w:rsidP="00392AEA">
      <w:pPr>
        <w:tabs>
          <w:tab w:val="left" w:pos="454"/>
        </w:tabs>
        <w:jc w:val="center"/>
      </w:pPr>
      <w:r>
        <w:t>МБОУ "Средняя общеобразовательная школа № 11 с</w:t>
      </w:r>
      <w:proofErr w:type="gramStart"/>
      <w:r>
        <w:t>.В</w:t>
      </w:r>
      <w:proofErr w:type="gramEnd"/>
      <w:r>
        <w:t xml:space="preserve">олочаевка-1" (далее – учреждение) </w:t>
      </w:r>
    </w:p>
    <w:p w:rsidR="00392AEA" w:rsidRDefault="00392AEA" w:rsidP="00392AEA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392AEA" w:rsidRPr="00B209D9" w:rsidRDefault="00392AEA" w:rsidP="00392AEA">
      <w:pPr>
        <w:pBdr>
          <w:top w:val="single" w:sz="4" w:space="1" w:color="auto"/>
        </w:pBdr>
        <w:tabs>
          <w:tab w:val="left" w:pos="454"/>
        </w:tabs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проверяемой организации</w:t>
      </w:r>
      <w:r w:rsidRPr="00B209D9">
        <w:rPr>
          <w:sz w:val="20"/>
          <w:szCs w:val="20"/>
        </w:rPr>
        <w:t>)</w:t>
      </w:r>
    </w:p>
    <w:p w:rsidR="00392AEA" w:rsidRDefault="00392AEA" w:rsidP="00392AEA">
      <w:pPr>
        <w:tabs>
          <w:tab w:val="left" w:pos="454"/>
          <w:tab w:val="left" w:pos="6313"/>
        </w:tabs>
        <w:spacing w:before="120"/>
      </w:pPr>
      <w:r>
        <w:t xml:space="preserve">При проведении проверки присутствовали:  </w:t>
      </w:r>
      <w:r>
        <w:tab/>
      </w:r>
    </w:p>
    <w:p w:rsidR="00392AEA" w:rsidRDefault="00392AEA" w:rsidP="00392AEA">
      <w:pPr>
        <w:tabs>
          <w:tab w:val="left" w:pos="454"/>
        </w:tabs>
        <w:jc w:val="center"/>
      </w:pPr>
      <w:r>
        <w:t xml:space="preserve">директор   Седова Г.Я., заместитель директора по АХЧ Карташова Ю.В.   </w:t>
      </w:r>
    </w:p>
    <w:p w:rsidR="00392AEA" w:rsidRDefault="00392AEA" w:rsidP="00392AEA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392AEA" w:rsidRDefault="00392AEA" w:rsidP="00392AEA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proofErr w:type="gramStart"/>
      <w:r w:rsidRPr="006976E5">
        <w:rPr>
          <w:rFonts w:ascii="Times New Roman" w:hAnsi="Times New Roman" w:cs="Times New Roman"/>
        </w:rPr>
        <w:t xml:space="preserve">(фамилия, имя, отчество, должность руководителя или уполномоченного руководителем </w:t>
      </w:r>
      <w:proofErr w:type="gramEnd"/>
    </w:p>
    <w:p w:rsidR="00392AEA" w:rsidRPr="006976E5" w:rsidRDefault="00392AEA" w:rsidP="00392AEA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r w:rsidRPr="006976E5">
        <w:rPr>
          <w:rFonts w:ascii="Times New Roman" w:hAnsi="Times New Roman" w:cs="Times New Roman"/>
        </w:rPr>
        <w:t>представителя подведомственной организации, присутствовавшего при проведении проверки)</w:t>
      </w:r>
    </w:p>
    <w:p w:rsidR="00392AEA" w:rsidRDefault="00392AEA" w:rsidP="00392AEA">
      <w:pPr>
        <w:tabs>
          <w:tab w:val="left" w:pos="454"/>
        </w:tabs>
        <w:spacing w:before="120" w:after="120"/>
      </w:pPr>
      <w:r>
        <w:t xml:space="preserve">Проверка проведена в период: </w:t>
      </w:r>
    </w:p>
    <w:tbl>
      <w:tblPr>
        <w:tblW w:w="9555" w:type="dxa"/>
        <w:tblLayout w:type="fixed"/>
        <w:tblLook w:val="01E0" w:firstRow="1" w:lastRow="1" w:firstColumn="1" w:lastColumn="1" w:noHBand="0" w:noVBand="0"/>
      </w:tblPr>
      <w:tblGrid>
        <w:gridCol w:w="577"/>
        <w:gridCol w:w="649"/>
        <w:gridCol w:w="314"/>
        <w:gridCol w:w="1340"/>
        <w:gridCol w:w="576"/>
        <w:gridCol w:w="563"/>
        <w:gridCol w:w="712"/>
        <w:gridCol w:w="743"/>
        <w:gridCol w:w="664"/>
        <w:gridCol w:w="335"/>
        <w:gridCol w:w="1206"/>
        <w:gridCol w:w="469"/>
        <w:gridCol w:w="576"/>
        <w:gridCol w:w="831"/>
      </w:tblGrid>
      <w:tr w:rsidR="00392AEA" w:rsidTr="00D600CE">
        <w:trPr>
          <w:trHeight w:val="189"/>
        </w:trPr>
        <w:tc>
          <w:tcPr>
            <w:tcW w:w="577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с "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314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марта   </w:t>
            </w:r>
          </w:p>
        </w:tc>
        <w:tc>
          <w:tcPr>
            <w:tcW w:w="576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712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  <w:tc>
          <w:tcPr>
            <w:tcW w:w="743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по   "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335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марта    </w:t>
            </w:r>
          </w:p>
        </w:tc>
        <w:tc>
          <w:tcPr>
            <w:tcW w:w="469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831" w:type="dxa"/>
            <w:shd w:val="clear" w:color="auto" w:fill="auto"/>
          </w:tcPr>
          <w:p w:rsidR="00392AEA" w:rsidRDefault="00392AEA" w:rsidP="00D600CE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</w:tr>
    </w:tbl>
    <w:p w:rsidR="00392AEA" w:rsidRDefault="00392AEA" w:rsidP="00392AEA">
      <w:pPr>
        <w:tabs>
          <w:tab w:val="left" w:pos="454"/>
        </w:tabs>
      </w:pPr>
    </w:p>
    <w:p w:rsidR="00392AEA" w:rsidRDefault="00392AEA" w:rsidP="00392AEA">
      <w:pPr>
        <w:tabs>
          <w:tab w:val="left" w:pos="454"/>
        </w:tabs>
      </w:pPr>
      <w:r>
        <w:t xml:space="preserve">Продолжительность проверки:   пять рабочих дней      </w:t>
      </w:r>
    </w:p>
    <w:p w:rsidR="00392AEA" w:rsidRPr="005869BA" w:rsidRDefault="00392AEA" w:rsidP="00392AEA">
      <w:pPr>
        <w:pBdr>
          <w:top w:val="single" w:sz="4" w:space="1" w:color="auto"/>
        </w:pBdr>
        <w:tabs>
          <w:tab w:val="left" w:pos="454"/>
        </w:tabs>
        <w:ind w:left="3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392AEA" w:rsidRDefault="00392AEA" w:rsidP="00392AEA">
      <w:pPr>
        <w:tabs>
          <w:tab w:val="left" w:pos="454"/>
        </w:tabs>
      </w:pPr>
      <w:r>
        <w:t xml:space="preserve">Место проведения проверки:     ЕАО, </w:t>
      </w:r>
      <w:bookmarkStart w:id="0" w:name="_GoBack"/>
      <w:bookmarkEnd w:id="0"/>
      <w:r w:rsidRPr="002F1209">
        <w:t xml:space="preserve"> с.Волочаевка-1, Вокзальная, 1</w:t>
      </w:r>
    </w:p>
    <w:p w:rsidR="00392AEA" w:rsidRPr="005869BA" w:rsidRDefault="00392AEA" w:rsidP="00392AEA">
      <w:pPr>
        <w:pBdr>
          <w:top w:val="single" w:sz="4" w:space="1" w:color="auto"/>
        </w:pBdr>
        <w:tabs>
          <w:tab w:val="left" w:pos="454"/>
        </w:tabs>
        <w:ind w:left="3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392AEA" w:rsidRPr="005869BA" w:rsidRDefault="00392AEA" w:rsidP="00392AEA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69BA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392AEA" w:rsidRDefault="00392AEA" w:rsidP="00392AEA">
      <w:pPr>
        <w:pStyle w:val="ConsPlusNonformat"/>
        <w:tabs>
          <w:tab w:val="left" w:pos="4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69BA">
        <w:rPr>
          <w:rFonts w:ascii="Times New Roman" w:hAnsi="Times New Roman" w:cs="Times New Roman"/>
          <w:sz w:val="24"/>
          <w:szCs w:val="24"/>
        </w:rPr>
        <w:t>а)   выявлены  нарушения  трудового  законодательства  и  иных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5869BA">
        <w:rPr>
          <w:rFonts w:ascii="Times New Roman" w:hAnsi="Times New Roman" w:cs="Times New Roman"/>
          <w:sz w:val="24"/>
          <w:szCs w:val="24"/>
        </w:rPr>
        <w:t>арактера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  <w:r w:rsidRPr="005D6FB1">
        <w:t xml:space="preserve">1. </w:t>
      </w:r>
      <w:proofErr w:type="gramStart"/>
      <w:r>
        <w:t xml:space="preserve">В нарушение статьи 57 Трудового кодекса РФ, приказа </w:t>
      </w:r>
      <w:proofErr w:type="spellStart"/>
      <w:r>
        <w:t>Минобрнауки</w:t>
      </w:r>
      <w:proofErr w:type="spellEnd"/>
      <w:r>
        <w:t xml:space="preserve"> РФ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 в трудовом договоре с учителем </w:t>
      </w:r>
      <w:proofErr w:type="spellStart"/>
      <w:r>
        <w:t>Волокитиной</w:t>
      </w:r>
      <w:proofErr w:type="spellEnd"/>
      <w:r>
        <w:t xml:space="preserve"> Е.Е  не указываются обязательные условия труда, в том числе:</w:t>
      </w:r>
      <w:proofErr w:type="gramEnd"/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- не указано, что</w:t>
      </w:r>
      <w:r w:rsidRPr="00D05262">
        <w:t xml:space="preserve"> </w:t>
      </w:r>
      <w:r>
        <w:t>п</w:t>
      </w:r>
      <w:r w:rsidRPr="00D05262">
        <w:t xml:space="preserve">о результатам специальной оценки условий труда от </w:t>
      </w:r>
      <w:r>
        <w:t xml:space="preserve">20.01.2020 </w:t>
      </w:r>
      <w:r w:rsidRPr="00D05262">
        <w:t>условия труда на рабочем месте являются допустимыми (2 класс)</w:t>
      </w:r>
      <w:r>
        <w:t xml:space="preserve">;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- не установлен объем учебной нагрузки.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2. В нарушение статей  67, 282  Трудового кодекса РФ с отдельными работниками не заключены трудовые договоры о работе по совместительству, в том числе: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-  с  учителем  биологии Зайцевым А.Н. о работе по совместительству заместителем директора по воспитательной работе;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- воспитателем  </w:t>
      </w:r>
      <w:proofErr w:type="spellStart"/>
      <w:r>
        <w:t>Захаркиной</w:t>
      </w:r>
      <w:proofErr w:type="spellEnd"/>
      <w:r>
        <w:t xml:space="preserve"> Н.М. о работе по совместительству старшим воспитателем.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3. В нарушение статьи 100 трудового кодекса РФ режим рабочего времени работников, принятых на неполный рабочий день и рабочее время которых отличается от общих правил,  не устанавливается трудовым договором.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lastRenderedPageBreak/>
        <w:tab/>
        <w:t xml:space="preserve">Например, рабочий по зданию Курбатов В.П. принят по совместительству сторожем на условиях неполного рабочего времени 20 часов  в неделю, а режим времени сторожа не прописан в трудовом договоре. 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4. В нарушение статьи 144 Трудового кодекса РФ 13.07.2020 года закончился срок действия коллективного договора для работников детского сада. 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5. </w:t>
      </w:r>
      <w:proofErr w:type="gramStart"/>
      <w:r>
        <w:t xml:space="preserve">В нарушение статьи 144 Трудового кодекса РФ, постановления администрации  муниципального района   от 05.02.2010 N 279 "Об утверждении размеров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муниципального района" должностные оклады  отдельных работников выходят за рамки базовых должностных окладов, в том числе: </w:t>
      </w:r>
      <w:proofErr w:type="gramEnd"/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  <w:r>
        <w:tab/>
        <w:t>- повар детского питания: базовый оклад – 4312 руб., в штатном расписании (детский сад) – 4489 руб.; (школа) –  4161 руб.;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рабочий по комплексному обслуживанию зданий и сооружений (детский сад): базовый оклад – 4161 руб. в штатном расписании – 4489 руб.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6. </w:t>
      </w:r>
      <w:proofErr w:type="gramStart"/>
      <w:r>
        <w:t>В нарушение статьи 144 Трудового кодекса РФ, постановления администрации  муниципального района  от  21.10.2010 N 3082 "О системе оплаты труда работников муниципальных образовательных учреждений Смидовичского муниципального района" приказом работодателя от 24.02.2021 № 29  рабочему по зданию Курбатову В.П. установлена выплата в размере 2100 руб. за подвоз пищи во второе здание, не предусмотренная коллективным договором (Положением об оплате труда).</w:t>
      </w:r>
      <w:proofErr w:type="gramEnd"/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7.  </w:t>
      </w:r>
      <w:r w:rsidRPr="00182A98">
        <w:t xml:space="preserve">В нарушение статьи 152 Трудового кодекса РФ оплата сверхурочной работы сторожу </w:t>
      </w:r>
      <w:r>
        <w:t xml:space="preserve">Пановой Л.В. </w:t>
      </w:r>
      <w:r w:rsidRPr="00182A98">
        <w:t xml:space="preserve">в двойном размере в </w:t>
      </w:r>
      <w:r>
        <w:t xml:space="preserve">феврале </w:t>
      </w:r>
      <w:r w:rsidRPr="00182A98">
        <w:t xml:space="preserve">2021 года произведена исходя из продолжительности сверхурочной работы в размере </w:t>
      </w:r>
      <w:r>
        <w:t xml:space="preserve">17,2 </w:t>
      </w:r>
      <w:r w:rsidRPr="00182A98">
        <w:t>час</w:t>
      </w:r>
      <w:r>
        <w:t>а</w:t>
      </w:r>
      <w:r w:rsidRPr="00182A98">
        <w:t xml:space="preserve">, однако из них </w:t>
      </w:r>
      <w:r>
        <w:t xml:space="preserve">13 </w:t>
      </w:r>
      <w:r w:rsidRPr="00182A98">
        <w:t xml:space="preserve">часов были оплачены ранее в двойном размере как за работу в нерабочие праздничные дни. В результате оплата сверхурочной работы </w:t>
      </w:r>
      <w:r>
        <w:t xml:space="preserve">в феврале 2021 года сторожу Пановой Л.В. </w:t>
      </w:r>
      <w:r w:rsidRPr="00182A98">
        <w:t xml:space="preserve">должна была произведена исходя из </w:t>
      </w:r>
      <w:r>
        <w:t xml:space="preserve">4,2 </w:t>
      </w:r>
      <w:r w:rsidRPr="00182A98">
        <w:t>час</w:t>
      </w:r>
      <w:r>
        <w:t>а</w:t>
      </w:r>
      <w:r w:rsidRPr="00182A98">
        <w:t>.</w:t>
      </w:r>
      <w:r>
        <w:t xml:space="preserve"> Аналогичная двойная оплата за сверхурочную работу в феврале 2021 года произведена всем  сторожам учреждения.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8. </w:t>
      </w:r>
      <w:r>
        <w:tab/>
      </w:r>
      <w:proofErr w:type="gramStart"/>
      <w:r>
        <w:t xml:space="preserve">В нарушение статьи 212 Трудового кодекса РФ, постановления администрации  муниципального района  от </w:t>
      </w:r>
      <w:r w:rsidRPr="0011645E">
        <w:t xml:space="preserve">02.04.2013 № 586 </w:t>
      </w:r>
      <w:r>
        <w:t>"</w:t>
      </w:r>
      <w:r w:rsidRPr="0011645E">
        <w:t xml:space="preserve">Об  утверждении  Положения </w:t>
      </w:r>
      <w:r>
        <w:t xml:space="preserve">о </w:t>
      </w:r>
      <w:r w:rsidRPr="0011645E">
        <w:t>проведении ежеквартальных дней охраны труда в муниципальных учреждениях</w:t>
      </w:r>
      <w:r>
        <w:t xml:space="preserve">" работодателем не проводятся ежеквартальные Дни охраны труда с составлением актов Дней охраны труда и разработкой мероприятий по устранению нарушений, выявленных в ходе проведения Дней охраны труда.   </w:t>
      </w:r>
      <w:proofErr w:type="gramEnd"/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9. </w:t>
      </w:r>
      <w:proofErr w:type="gramStart"/>
      <w:r>
        <w:t>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знаний требований охраны труда работников организаций" нарушаются сроки проведения повторных инструктажей на рабочем месте (один раз в полгода), в журнале регистрации инструктажей на рабочем месте с работниками детского сада не указан вид инструктажа (первичный,  повторный</w:t>
      </w:r>
      <w:proofErr w:type="gramEnd"/>
      <w:r>
        <w:t xml:space="preserve">, внеплановый, целевой).   </w:t>
      </w:r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10. </w:t>
      </w:r>
      <w:proofErr w:type="gramStart"/>
      <w:r>
        <w:t xml:space="preserve">В нарушение статьи 226 Трудового  кодекса РФ, приказа </w:t>
      </w:r>
      <w:proofErr w:type="spellStart"/>
      <w:r w:rsidRPr="00D00AB1">
        <w:t>Минздравсоцразвития</w:t>
      </w:r>
      <w:proofErr w:type="spellEnd"/>
      <w:r w:rsidRPr="00D00AB1">
        <w:t xml:space="preserve"> России от 01.03.2012 N 181н</w:t>
      </w:r>
      <w:r>
        <w:t xml:space="preserve"> </w:t>
      </w:r>
      <w:r w:rsidRPr="00D00AB1"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  <w:r>
        <w:t xml:space="preserve"> План мероприятий по улучшению условий и охраны труда на 2020-2021 учебный год (далее – План) не соответствует типовому перечню мероприятий.</w:t>
      </w:r>
      <w:proofErr w:type="gramEnd"/>
    </w:p>
    <w:p w:rsidR="00392AEA" w:rsidRDefault="00392AEA" w:rsidP="00392AEA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в Плане отсутствуют мероприятия по обучению и проверке знаний охраны труда, обеспечению работников специальной одеждой, обувью и т.д.     </w:t>
      </w:r>
    </w:p>
    <w:p w:rsidR="00392AEA" w:rsidRDefault="00392AEA" w:rsidP="00392AEA">
      <w:pPr>
        <w:tabs>
          <w:tab w:val="left" w:pos="454"/>
        </w:tabs>
        <w:jc w:val="both"/>
        <w:rPr>
          <w:sz w:val="2"/>
          <w:szCs w:val="2"/>
        </w:rPr>
      </w:pPr>
    </w:p>
    <w:p w:rsidR="00392AEA" w:rsidRPr="00DE3EFE" w:rsidRDefault="00392AEA" w:rsidP="00392AEA">
      <w:pPr>
        <w:tabs>
          <w:tab w:val="left" w:pos="454"/>
        </w:tabs>
        <w:spacing w:before="120" w:after="120"/>
        <w:jc w:val="both"/>
        <w:rPr>
          <w:u w:val="single"/>
        </w:rPr>
      </w:pPr>
      <w:r w:rsidRPr="00991573">
        <w:t xml:space="preserve">Срок для устранения выявленных нарушений: </w:t>
      </w:r>
      <w:r>
        <w:t xml:space="preserve">до </w:t>
      </w:r>
      <w:r w:rsidRPr="00DE3EFE">
        <w:rPr>
          <w:u w:val="single"/>
        </w:rPr>
        <w:t>3</w:t>
      </w:r>
      <w:r>
        <w:rPr>
          <w:u w:val="single"/>
        </w:rPr>
        <w:t>0</w:t>
      </w:r>
      <w:r w:rsidRPr="00DE3EFE">
        <w:rPr>
          <w:u w:val="single"/>
        </w:rPr>
        <w:t>.0</w:t>
      </w:r>
      <w:r>
        <w:rPr>
          <w:u w:val="single"/>
        </w:rPr>
        <w:t>4</w:t>
      </w:r>
      <w:r w:rsidRPr="00DE3EFE">
        <w:rPr>
          <w:u w:val="single"/>
        </w:rPr>
        <w:t xml:space="preserve">.2021 года </w:t>
      </w:r>
    </w:p>
    <w:p w:rsidR="00392AEA" w:rsidRDefault="00392AEA" w:rsidP="00392AEA">
      <w:pPr>
        <w:tabs>
          <w:tab w:val="left" w:pos="454"/>
        </w:tabs>
        <w:jc w:val="both"/>
      </w:pPr>
      <w:r w:rsidRPr="00991573">
        <w:t>С актом проверки ознакомле</w:t>
      </w:r>
      <w:proofErr w:type="gramStart"/>
      <w:r w:rsidRPr="00991573">
        <w:t>н(</w:t>
      </w:r>
      <w:proofErr w:type="gramEnd"/>
      <w:r w:rsidRPr="00991573">
        <w:t xml:space="preserve">а), акт получил(а): </w:t>
      </w:r>
    </w:p>
    <w:p w:rsidR="00392AEA" w:rsidRDefault="00392AEA" w:rsidP="00392AEA">
      <w:pPr>
        <w:tabs>
          <w:tab w:val="left" w:pos="454"/>
        </w:tabs>
        <w:jc w:val="both"/>
      </w:pPr>
    </w:p>
    <w:p w:rsidR="00392AEA" w:rsidRPr="00991573" w:rsidRDefault="00392AEA" w:rsidP="00392AEA">
      <w:pPr>
        <w:tabs>
          <w:tab w:val="left" w:pos="454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10096" wp14:editId="5B203DC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96660" cy="0"/>
                <wp:effectExtent l="5080" t="11430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"/>
            </w:pict>
          </mc:Fallback>
        </mc:AlternateContent>
      </w:r>
      <w:r w:rsidRPr="00991573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отчество, должность   руководителя   подведомственной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 xml:space="preserve">организации  или     </w:t>
      </w:r>
      <w:r>
        <w:rPr>
          <w:sz w:val="20"/>
          <w:szCs w:val="20"/>
        </w:rPr>
        <w:t>у</w:t>
      </w:r>
      <w:r w:rsidRPr="00991573">
        <w:rPr>
          <w:sz w:val="20"/>
          <w:szCs w:val="20"/>
        </w:rPr>
        <w:t>полномоченного     руководителем    представителя,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присутствовавшего при проведении проверки, наличие его подписи)</w:t>
      </w:r>
    </w:p>
    <w:p w:rsidR="00605F8E" w:rsidRPr="00392AEA" w:rsidRDefault="00392AEA" w:rsidP="00392AEA">
      <w:pPr>
        <w:tabs>
          <w:tab w:val="left" w:pos="454"/>
        </w:tabs>
        <w:jc w:val="both"/>
      </w:pPr>
      <w:r>
        <w:t>Н</w:t>
      </w:r>
      <w:r w:rsidRPr="00C1667D">
        <w:t xml:space="preserve">ачальник  отдела </w:t>
      </w:r>
      <w:r>
        <w:t xml:space="preserve"> по труду </w:t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>
        <w:tab/>
      </w:r>
      <w:r>
        <w:tab/>
        <w:t xml:space="preserve">    С.В.Ивонин </w:t>
      </w:r>
      <w:r w:rsidR="00F9333A" w:rsidRPr="00392AEA">
        <w:t xml:space="preserve"> </w:t>
      </w:r>
    </w:p>
    <w:sectPr w:rsidR="00605F8E" w:rsidRPr="00392AEA" w:rsidSect="00F933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A"/>
    <w:rsid w:val="00392AEA"/>
    <w:rsid w:val="00535EDC"/>
    <w:rsid w:val="00605F8E"/>
    <w:rsid w:val="006556F3"/>
    <w:rsid w:val="0088501B"/>
    <w:rsid w:val="008C0890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F9333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333A"/>
    <w:rPr>
      <w:b/>
      <w:lang w:eastAsia="ru-RU"/>
    </w:rPr>
  </w:style>
  <w:style w:type="paragraph" w:customStyle="1" w:styleId="ConsPlusNonformat">
    <w:name w:val="ConsPlusNonformat"/>
    <w:rsid w:val="00F9333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F9333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333A"/>
    <w:rPr>
      <w:b/>
      <w:lang w:eastAsia="ru-RU"/>
    </w:rPr>
  </w:style>
  <w:style w:type="paragraph" w:customStyle="1" w:styleId="ConsPlusNonformat">
    <w:name w:val="ConsPlusNonformat"/>
    <w:rsid w:val="00F9333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1227</Words>
  <Characters>6996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4</cp:revision>
  <dcterms:created xsi:type="dcterms:W3CDTF">2021-03-30T07:53:00Z</dcterms:created>
  <dcterms:modified xsi:type="dcterms:W3CDTF">2021-04-05T02:20:00Z</dcterms:modified>
</cp:coreProperties>
</file>