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C5" w:rsidRPr="0017273A" w:rsidRDefault="00943FC5" w:rsidP="00943FC5">
      <w:pPr>
        <w:pStyle w:val="20"/>
        <w:shd w:val="clear" w:color="auto" w:fill="auto"/>
        <w:spacing w:after="0" w:line="240" w:lineRule="auto"/>
        <w:jc w:val="right"/>
        <w:rPr>
          <w:sz w:val="36"/>
        </w:rPr>
      </w:pPr>
      <w:r w:rsidRPr="0017273A">
        <w:rPr>
          <w:sz w:val="36"/>
        </w:rPr>
        <w:t>ПРОЕКТ</w:t>
      </w:r>
    </w:p>
    <w:p w:rsidR="00982276" w:rsidRDefault="00982276" w:rsidP="00982276">
      <w:pPr>
        <w:pStyle w:val="20"/>
        <w:shd w:val="clear" w:color="auto" w:fill="auto"/>
        <w:spacing w:after="0" w:line="240" w:lineRule="auto"/>
      </w:pPr>
      <w:r>
        <w:t>Муниципальное образование «Смидовичский муниципальный район»</w:t>
      </w:r>
    </w:p>
    <w:p w:rsidR="00982276" w:rsidRDefault="00982276" w:rsidP="00982276">
      <w:pPr>
        <w:pStyle w:val="20"/>
        <w:shd w:val="clear" w:color="auto" w:fill="auto"/>
        <w:spacing w:after="0" w:line="240" w:lineRule="auto"/>
      </w:pPr>
      <w:r>
        <w:t>Еврейской автономной области</w:t>
      </w:r>
    </w:p>
    <w:p w:rsidR="00982276" w:rsidRDefault="00982276" w:rsidP="00982276">
      <w:pPr>
        <w:pStyle w:val="20"/>
        <w:shd w:val="clear" w:color="auto" w:fill="auto"/>
        <w:spacing w:after="0" w:line="240" w:lineRule="auto"/>
      </w:pPr>
    </w:p>
    <w:p w:rsidR="00982276" w:rsidRDefault="00982276" w:rsidP="00982276">
      <w:pPr>
        <w:pStyle w:val="20"/>
        <w:shd w:val="clear" w:color="auto" w:fill="auto"/>
        <w:spacing w:after="0" w:line="240" w:lineRule="auto"/>
      </w:pPr>
      <w:r>
        <w:t>АДМИНИСТРАЦИЯ МУНИЦИПАЛЬНОГО РАЙОНА</w:t>
      </w:r>
    </w:p>
    <w:p w:rsidR="00982276" w:rsidRDefault="00982276" w:rsidP="00982276">
      <w:pPr>
        <w:pStyle w:val="20"/>
        <w:shd w:val="clear" w:color="auto" w:fill="auto"/>
        <w:spacing w:after="0" w:line="240" w:lineRule="auto"/>
      </w:pPr>
    </w:p>
    <w:p w:rsidR="00982276" w:rsidRDefault="00982276" w:rsidP="00982276">
      <w:pPr>
        <w:pStyle w:val="20"/>
        <w:shd w:val="clear" w:color="auto" w:fill="auto"/>
        <w:spacing w:after="0" w:line="240" w:lineRule="auto"/>
      </w:pPr>
      <w:r>
        <w:t>ПОСТАНОВЛЕНИЕ</w:t>
      </w:r>
    </w:p>
    <w:p w:rsidR="00982276" w:rsidRDefault="00982276" w:rsidP="00982276">
      <w:pPr>
        <w:pStyle w:val="20"/>
        <w:shd w:val="clear" w:color="auto" w:fill="auto"/>
        <w:spacing w:after="0" w:line="240" w:lineRule="auto"/>
      </w:pPr>
    </w:p>
    <w:p w:rsidR="00982276" w:rsidRDefault="00982276" w:rsidP="00982276">
      <w:pPr>
        <w:pStyle w:val="20"/>
        <w:shd w:val="clear" w:color="auto" w:fill="auto"/>
        <w:spacing w:after="0" w:line="240" w:lineRule="auto"/>
        <w:jc w:val="both"/>
      </w:pPr>
      <w:r>
        <w:t>__________                                                                                                             № ____</w:t>
      </w:r>
    </w:p>
    <w:p w:rsidR="00982276" w:rsidRDefault="00982276" w:rsidP="00982276">
      <w:pPr>
        <w:pStyle w:val="20"/>
        <w:shd w:val="clear" w:color="auto" w:fill="auto"/>
        <w:spacing w:after="0" w:line="240" w:lineRule="auto"/>
      </w:pPr>
    </w:p>
    <w:p w:rsidR="00982276" w:rsidRDefault="00982276" w:rsidP="00982276">
      <w:pPr>
        <w:pStyle w:val="20"/>
        <w:shd w:val="clear" w:color="auto" w:fill="auto"/>
        <w:spacing w:after="0" w:line="240" w:lineRule="auto"/>
      </w:pPr>
      <w:r>
        <w:t>пос. Смидович</w:t>
      </w:r>
    </w:p>
    <w:p w:rsidR="00982276" w:rsidRDefault="00982276" w:rsidP="00982276">
      <w:pPr>
        <w:pStyle w:val="20"/>
        <w:shd w:val="clear" w:color="auto" w:fill="auto"/>
        <w:spacing w:after="0" w:line="240" w:lineRule="auto"/>
      </w:pPr>
    </w:p>
    <w:p w:rsidR="00982276" w:rsidRDefault="00982276" w:rsidP="00982276">
      <w:pPr>
        <w:pStyle w:val="20"/>
        <w:shd w:val="clear" w:color="auto" w:fill="auto"/>
        <w:spacing w:after="0" w:line="240" w:lineRule="auto"/>
      </w:pPr>
    </w:p>
    <w:p w:rsidR="00982276" w:rsidRDefault="00982276" w:rsidP="00982276">
      <w:pPr>
        <w:pStyle w:val="20"/>
        <w:shd w:val="clear" w:color="auto" w:fill="auto"/>
        <w:spacing w:after="0" w:line="240" w:lineRule="auto"/>
        <w:ind w:right="-30"/>
        <w:jc w:val="both"/>
      </w:pPr>
      <w:r>
        <w:t>О признании утратившим силу постановление администрации муниципального района от 18.04.2013 № 821</w:t>
      </w:r>
    </w:p>
    <w:p w:rsidR="00821E26" w:rsidRDefault="00821E26" w:rsidP="00982276">
      <w:pPr>
        <w:ind w:firstLine="709"/>
        <w:rPr>
          <w:sz w:val="28"/>
          <w:szCs w:val="28"/>
        </w:rPr>
      </w:pPr>
    </w:p>
    <w:p w:rsidR="00982276" w:rsidRDefault="00982276" w:rsidP="00982276">
      <w:pPr>
        <w:pStyle w:val="20"/>
        <w:shd w:val="clear" w:color="auto" w:fill="auto"/>
        <w:spacing w:after="0" w:line="240" w:lineRule="auto"/>
        <w:ind w:right="-7" w:firstLine="709"/>
        <w:jc w:val="left"/>
      </w:pPr>
      <w:r>
        <w:t>Администрация муниципального района</w:t>
      </w:r>
      <w:r>
        <w:br/>
        <w:t>ПОСТАНОВЛЯЕТ:</w:t>
      </w:r>
    </w:p>
    <w:p w:rsidR="00982276" w:rsidRDefault="00982276" w:rsidP="00982276">
      <w:pPr>
        <w:pStyle w:val="20"/>
        <w:numPr>
          <w:ilvl w:val="0"/>
          <w:numId w:val="2"/>
        </w:numPr>
        <w:shd w:val="clear" w:color="auto" w:fill="auto"/>
        <w:tabs>
          <w:tab w:val="left" w:pos="1166"/>
        </w:tabs>
        <w:spacing w:after="0" w:line="240" w:lineRule="auto"/>
        <w:ind w:firstLine="709"/>
        <w:jc w:val="both"/>
      </w:pPr>
      <w:r>
        <w:t>Признать утратившим силу постановление администрации</w:t>
      </w:r>
      <w:r>
        <w:br/>
        <w:t>муниципального района от 18.04.2013 № 821 «О внесении изменений в</w:t>
      </w:r>
      <w:r>
        <w:br/>
        <w:t>постановление администрации муниципального района от 22.05.2012 № 879 «О порядке привлечения граждан к охране государственной границы Российской Федерации на территории муниципального образования «Смидовичский муниципальный район»</w:t>
      </w:r>
      <w:r w:rsidR="00E375E7">
        <w:t>.</w:t>
      </w:r>
    </w:p>
    <w:p w:rsidR="00982276" w:rsidRDefault="00982276" w:rsidP="00982276">
      <w:pPr>
        <w:pStyle w:val="20"/>
        <w:numPr>
          <w:ilvl w:val="0"/>
          <w:numId w:val="2"/>
        </w:numPr>
        <w:shd w:val="clear" w:color="auto" w:fill="auto"/>
        <w:tabs>
          <w:tab w:val="left" w:pos="1166"/>
        </w:tabs>
        <w:spacing w:after="0" w:line="240" w:lineRule="auto"/>
        <w:ind w:firstLine="709"/>
        <w:jc w:val="both"/>
      </w:pPr>
      <w:r>
        <w:t>Опубликовать настоящее постановление в газете «Районный</w:t>
      </w:r>
      <w:r>
        <w:br/>
        <w:t>вестник».</w:t>
      </w:r>
    </w:p>
    <w:p w:rsidR="00982276" w:rsidRDefault="00982276" w:rsidP="00982276">
      <w:pPr>
        <w:pStyle w:val="20"/>
        <w:numPr>
          <w:ilvl w:val="0"/>
          <w:numId w:val="2"/>
        </w:numPr>
        <w:shd w:val="clear" w:color="auto" w:fill="auto"/>
        <w:tabs>
          <w:tab w:val="left" w:pos="1185"/>
        </w:tabs>
        <w:spacing w:after="0" w:line="240" w:lineRule="auto"/>
        <w:ind w:firstLine="709"/>
        <w:jc w:val="both"/>
      </w:pPr>
      <w:r>
        <w:t>Настоящее постановление вступает в силу после дня его официального опубликования.</w:t>
      </w:r>
    </w:p>
    <w:p w:rsidR="00982276" w:rsidRDefault="00982276" w:rsidP="00982276">
      <w:pPr>
        <w:pStyle w:val="20"/>
        <w:shd w:val="clear" w:color="auto" w:fill="auto"/>
        <w:tabs>
          <w:tab w:val="left" w:pos="1166"/>
        </w:tabs>
        <w:spacing w:after="0" w:line="240" w:lineRule="auto"/>
        <w:ind w:firstLine="709"/>
        <w:jc w:val="both"/>
      </w:pPr>
    </w:p>
    <w:p w:rsidR="00A20369" w:rsidRDefault="00A20369" w:rsidP="00982276">
      <w:pPr>
        <w:pStyle w:val="20"/>
        <w:shd w:val="clear" w:color="auto" w:fill="auto"/>
        <w:tabs>
          <w:tab w:val="left" w:pos="1166"/>
        </w:tabs>
        <w:spacing w:after="0" w:line="240" w:lineRule="auto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35"/>
        <w:gridCol w:w="1944"/>
      </w:tblGrid>
      <w:tr w:rsidR="00E375E7" w:rsidRPr="00E375E7" w:rsidTr="003809CB">
        <w:trPr>
          <w:trHeight w:val="1234"/>
        </w:trPr>
        <w:tc>
          <w:tcPr>
            <w:tcW w:w="4786" w:type="dxa"/>
          </w:tcPr>
          <w:p w:rsidR="00E375E7" w:rsidRPr="00E375E7" w:rsidRDefault="00E375E7" w:rsidP="00E375E7">
            <w:pPr>
              <w:pStyle w:val="20"/>
              <w:shd w:val="clear" w:color="auto" w:fill="auto"/>
              <w:tabs>
                <w:tab w:val="left" w:pos="1166"/>
              </w:tabs>
              <w:spacing w:after="0" w:line="240" w:lineRule="auto"/>
              <w:jc w:val="both"/>
            </w:pPr>
            <w:r w:rsidRPr="00E375E7">
              <w:t>Исполняющий обязанности главы администрации</w:t>
            </w:r>
            <w:r>
              <w:t xml:space="preserve"> </w:t>
            </w:r>
            <w:r w:rsidRPr="00E375E7">
              <w:t>муниципального района</w:t>
            </w:r>
          </w:p>
        </w:tc>
        <w:tc>
          <w:tcPr>
            <w:tcW w:w="2835" w:type="dxa"/>
          </w:tcPr>
          <w:p w:rsidR="00E375E7" w:rsidRPr="00E375E7" w:rsidRDefault="00E375E7" w:rsidP="00E37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E375E7" w:rsidRPr="00E375E7" w:rsidRDefault="00E375E7" w:rsidP="00C3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5E7" w:rsidRDefault="00E375E7" w:rsidP="00C3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5E7" w:rsidRPr="00E375E7" w:rsidRDefault="00E375E7" w:rsidP="00C3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E7">
              <w:rPr>
                <w:rFonts w:ascii="Times New Roman" w:hAnsi="Times New Roman" w:cs="Times New Roman"/>
                <w:sz w:val="28"/>
                <w:szCs w:val="28"/>
              </w:rPr>
              <w:t>Б.Д. Королёв</w:t>
            </w:r>
          </w:p>
        </w:tc>
      </w:tr>
      <w:tr w:rsidR="00E375E7" w:rsidRPr="00E375E7" w:rsidTr="003809CB">
        <w:trPr>
          <w:trHeight w:val="1298"/>
        </w:trPr>
        <w:tc>
          <w:tcPr>
            <w:tcW w:w="4786" w:type="dxa"/>
          </w:tcPr>
          <w:p w:rsidR="00E375E7" w:rsidRPr="00E375E7" w:rsidRDefault="00E375E7" w:rsidP="00E3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5E7"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  <w:p w:rsidR="00E375E7" w:rsidRPr="00E375E7" w:rsidRDefault="00E375E7" w:rsidP="00E3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E375E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E375E7" w:rsidRPr="00E375E7" w:rsidRDefault="00E375E7" w:rsidP="00E37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E375E7" w:rsidRPr="00E375E7" w:rsidRDefault="00E375E7" w:rsidP="00C3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5E7" w:rsidRPr="00E375E7" w:rsidRDefault="00E375E7" w:rsidP="00C3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5E7" w:rsidRPr="00E375E7" w:rsidRDefault="00E375E7" w:rsidP="00C3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5E7">
              <w:rPr>
                <w:rFonts w:ascii="Times New Roman" w:hAnsi="Times New Roman" w:cs="Times New Roman"/>
                <w:sz w:val="28"/>
                <w:szCs w:val="28"/>
              </w:rPr>
              <w:t>В.П. Пацук</w:t>
            </w:r>
          </w:p>
        </w:tc>
      </w:tr>
      <w:tr w:rsidR="00E375E7" w:rsidRPr="00E375E7" w:rsidTr="003809CB">
        <w:tc>
          <w:tcPr>
            <w:tcW w:w="4786" w:type="dxa"/>
          </w:tcPr>
          <w:p w:rsidR="00E375E7" w:rsidRPr="00E375E7" w:rsidRDefault="00E375E7" w:rsidP="00E3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района</w:t>
            </w:r>
          </w:p>
        </w:tc>
        <w:tc>
          <w:tcPr>
            <w:tcW w:w="2835" w:type="dxa"/>
          </w:tcPr>
          <w:p w:rsidR="00E375E7" w:rsidRPr="00E375E7" w:rsidRDefault="00E375E7" w:rsidP="00E37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E375E7" w:rsidRDefault="00E375E7" w:rsidP="00E37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5E7" w:rsidRPr="00E375E7" w:rsidRDefault="00E375E7" w:rsidP="00E3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Трунова</w:t>
            </w:r>
          </w:p>
        </w:tc>
      </w:tr>
    </w:tbl>
    <w:p w:rsidR="00982276" w:rsidRPr="00982276" w:rsidRDefault="00982276" w:rsidP="00982276">
      <w:pPr>
        <w:ind w:firstLine="709"/>
        <w:rPr>
          <w:sz w:val="28"/>
          <w:szCs w:val="28"/>
        </w:rPr>
      </w:pPr>
      <w:bookmarkStart w:id="0" w:name="_GoBack"/>
      <w:bookmarkEnd w:id="0"/>
    </w:p>
    <w:sectPr w:rsidR="00982276" w:rsidRPr="00982276" w:rsidSect="0098227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B71" w:rsidRDefault="00E60B71">
      <w:r>
        <w:separator/>
      </w:r>
    </w:p>
  </w:endnote>
  <w:endnote w:type="continuationSeparator" w:id="1">
    <w:p w:rsidR="00E60B71" w:rsidRDefault="00E6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B71" w:rsidRDefault="00E60B71"/>
  </w:footnote>
  <w:footnote w:type="continuationSeparator" w:id="1">
    <w:p w:rsidR="00E60B71" w:rsidRDefault="00E60B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3C03"/>
    <w:multiLevelType w:val="multilevel"/>
    <w:tmpl w:val="9A60C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057A0"/>
    <w:multiLevelType w:val="multilevel"/>
    <w:tmpl w:val="9A60C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821E26"/>
    <w:rsid w:val="0017273A"/>
    <w:rsid w:val="002544F8"/>
    <w:rsid w:val="003809CB"/>
    <w:rsid w:val="00754E00"/>
    <w:rsid w:val="00821E26"/>
    <w:rsid w:val="00890CEF"/>
    <w:rsid w:val="00943FC5"/>
    <w:rsid w:val="00982276"/>
    <w:rsid w:val="00A20369"/>
    <w:rsid w:val="00E375E7"/>
    <w:rsid w:val="00E6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E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E0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54E00"/>
    <w:rPr>
      <w:rFonts w:ascii="Georgia" w:eastAsia="Georgia" w:hAnsi="Georgia" w:cs="Georgia"/>
      <w:b/>
      <w:bCs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754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sid w:val="00754E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754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54E00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754E0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754E0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E37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E3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</dc:creator>
  <cp:lastModifiedBy>Пользователь</cp:lastModifiedBy>
  <cp:revision>5</cp:revision>
  <dcterms:created xsi:type="dcterms:W3CDTF">2018-06-21T06:59:00Z</dcterms:created>
  <dcterms:modified xsi:type="dcterms:W3CDTF">2018-06-22T01:01:00Z</dcterms:modified>
</cp:coreProperties>
</file>