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720" w:rsidRPr="005F3720" w:rsidRDefault="004C2298" w:rsidP="005F3720">
      <w:pPr>
        <w:keepNext/>
        <w:tabs>
          <w:tab w:val="decimal" w:pos="8049"/>
        </w:tabs>
        <w:spacing w:after="0" w:line="240" w:lineRule="auto"/>
        <w:ind w:left="72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w:t>
      </w:r>
      <w:r w:rsidR="005F3720" w:rsidRPr="005F3720">
        <w:rPr>
          <w:rFonts w:ascii="Times New Roman" w:eastAsia="Times New Roman" w:hAnsi="Times New Roman" w:cs="Times New Roman"/>
          <w:sz w:val="28"/>
          <w:szCs w:val="28"/>
          <w:lang w:eastAsia="ru-RU"/>
        </w:rPr>
        <w:t>иципальное образование «Смидовичский муниципальный район»</w:t>
      </w:r>
    </w:p>
    <w:p w:rsidR="005F3720" w:rsidRPr="005F3720" w:rsidRDefault="005F3720" w:rsidP="005F3720">
      <w:pPr>
        <w:tabs>
          <w:tab w:val="decimal" w:pos="8049"/>
        </w:tabs>
        <w:spacing w:after="0" w:line="240" w:lineRule="auto"/>
        <w:jc w:val="center"/>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Еврейской автономной области</w:t>
      </w:r>
    </w:p>
    <w:p w:rsidR="005F3720" w:rsidRPr="005F3720" w:rsidRDefault="005F3720" w:rsidP="005F3720">
      <w:pPr>
        <w:keepNext/>
        <w:tabs>
          <w:tab w:val="decimal" w:pos="8049"/>
        </w:tabs>
        <w:spacing w:after="0" w:line="240" w:lineRule="auto"/>
        <w:jc w:val="center"/>
        <w:outlineLvl w:val="1"/>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 xml:space="preserve"> </w:t>
      </w:r>
    </w:p>
    <w:p w:rsidR="005F3720" w:rsidRPr="005F3720" w:rsidRDefault="005F3720" w:rsidP="005F3720">
      <w:pPr>
        <w:keepNext/>
        <w:tabs>
          <w:tab w:val="decimal" w:pos="8049"/>
        </w:tabs>
        <w:spacing w:after="0" w:line="240" w:lineRule="auto"/>
        <w:jc w:val="center"/>
        <w:outlineLvl w:val="1"/>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АДМИНИСТРАЦИЯ МУНИЦИПАЛЬНОГО РАЙОНА</w:t>
      </w:r>
    </w:p>
    <w:p w:rsidR="005F3720" w:rsidRPr="005F3720" w:rsidRDefault="005F3720" w:rsidP="005F3720">
      <w:pPr>
        <w:keepNext/>
        <w:tabs>
          <w:tab w:val="decimal" w:pos="8049"/>
        </w:tabs>
        <w:spacing w:after="0" w:line="360" w:lineRule="auto"/>
        <w:jc w:val="center"/>
        <w:outlineLvl w:val="1"/>
        <w:rPr>
          <w:rFonts w:ascii="Times New Roman" w:eastAsia="Times New Roman" w:hAnsi="Times New Roman" w:cs="Times New Roman"/>
          <w:sz w:val="28"/>
          <w:szCs w:val="28"/>
          <w:lang w:eastAsia="ru-RU"/>
        </w:rPr>
      </w:pPr>
    </w:p>
    <w:p w:rsidR="005F3720" w:rsidRPr="005F3720" w:rsidRDefault="005F3720" w:rsidP="005F3720">
      <w:pPr>
        <w:keepNext/>
        <w:tabs>
          <w:tab w:val="decimal" w:pos="8049"/>
        </w:tabs>
        <w:spacing w:after="0" w:line="360" w:lineRule="auto"/>
        <w:jc w:val="center"/>
        <w:outlineLvl w:val="1"/>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ПОСТАНОВЛЕНИЕ</w:t>
      </w:r>
    </w:p>
    <w:p w:rsidR="005F3720" w:rsidRPr="005F3720" w:rsidRDefault="00F20665" w:rsidP="00F20665">
      <w:pPr>
        <w:tabs>
          <w:tab w:val="left" w:pos="804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ab/>
        <w:t>№_____</w:t>
      </w:r>
    </w:p>
    <w:p w:rsidR="005F3720" w:rsidRPr="005F3720" w:rsidRDefault="005F3720" w:rsidP="005F3720">
      <w:pPr>
        <w:tabs>
          <w:tab w:val="decimal" w:pos="8049"/>
        </w:tabs>
        <w:spacing w:after="0" w:line="240" w:lineRule="auto"/>
        <w:jc w:val="center"/>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пос. Смидович</w:t>
      </w:r>
    </w:p>
    <w:p w:rsidR="008E0C0A" w:rsidRDefault="008E0C0A" w:rsidP="000D6FF8">
      <w:pPr>
        <w:tabs>
          <w:tab w:val="decimal" w:pos="8049"/>
        </w:tabs>
        <w:spacing w:after="0" w:line="240" w:lineRule="auto"/>
        <w:jc w:val="both"/>
        <w:rPr>
          <w:rFonts w:ascii="Times New Roman" w:eastAsia="Times New Roman" w:hAnsi="Times New Roman" w:cs="Times New Roman"/>
          <w:sz w:val="28"/>
          <w:szCs w:val="28"/>
          <w:lang w:eastAsia="ru-RU"/>
        </w:rPr>
      </w:pPr>
    </w:p>
    <w:p w:rsidR="004C2298" w:rsidRDefault="005F3720" w:rsidP="000D6FF8">
      <w:pPr>
        <w:tabs>
          <w:tab w:val="decimal" w:pos="8049"/>
        </w:tabs>
        <w:spacing w:after="0" w:line="240" w:lineRule="auto"/>
        <w:jc w:val="both"/>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 xml:space="preserve">О внесении изменений в </w:t>
      </w:r>
      <w:r w:rsidR="00571673">
        <w:rPr>
          <w:rFonts w:ascii="Times New Roman" w:eastAsia="Times New Roman" w:hAnsi="Times New Roman" w:cs="Times New Roman"/>
          <w:sz w:val="28"/>
          <w:szCs w:val="28"/>
          <w:lang w:eastAsia="ru-RU"/>
        </w:rPr>
        <w:t>административны</w:t>
      </w:r>
      <w:r w:rsidR="004C2298">
        <w:rPr>
          <w:rFonts w:ascii="Times New Roman" w:eastAsia="Times New Roman" w:hAnsi="Times New Roman" w:cs="Times New Roman"/>
          <w:sz w:val="28"/>
          <w:szCs w:val="28"/>
          <w:lang w:eastAsia="ru-RU"/>
        </w:rPr>
        <w:t>й</w:t>
      </w:r>
      <w:r w:rsidR="00571673">
        <w:rPr>
          <w:rFonts w:ascii="Times New Roman" w:eastAsia="Times New Roman" w:hAnsi="Times New Roman" w:cs="Times New Roman"/>
          <w:sz w:val="28"/>
          <w:szCs w:val="28"/>
          <w:lang w:eastAsia="ru-RU"/>
        </w:rPr>
        <w:t xml:space="preserve"> регламент</w:t>
      </w:r>
      <w:r w:rsidR="004C2298">
        <w:rPr>
          <w:rFonts w:ascii="Times New Roman" w:eastAsia="Times New Roman" w:hAnsi="Times New Roman" w:cs="Times New Roman"/>
          <w:sz w:val="28"/>
          <w:szCs w:val="28"/>
          <w:lang w:eastAsia="ru-RU"/>
        </w:rPr>
        <w:t xml:space="preserve"> </w:t>
      </w:r>
      <w:r w:rsidR="003A4AD3">
        <w:rPr>
          <w:rFonts w:ascii="Times New Roman" w:eastAsia="Times New Roman" w:hAnsi="Times New Roman" w:cs="Times New Roman"/>
          <w:sz w:val="28"/>
          <w:szCs w:val="28"/>
          <w:lang w:eastAsia="ru-RU"/>
        </w:rPr>
        <w:t>предоставления</w:t>
      </w:r>
      <w:r w:rsidR="00E20D8E">
        <w:rPr>
          <w:rFonts w:ascii="Times New Roman" w:eastAsia="Times New Roman" w:hAnsi="Times New Roman" w:cs="Times New Roman"/>
          <w:sz w:val="28"/>
          <w:szCs w:val="28"/>
          <w:lang w:eastAsia="ru-RU"/>
        </w:rPr>
        <w:t xml:space="preserve"> </w:t>
      </w:r>
      <w:r w:rsidR="003C3668">
        <w:rPr>
          <w:rFonts w:ascii="Times New Roman" w:eastAsia="Times New Roman" w:hAnsi="Times New Roman" w:cs="Times New Roman"/>
          <w:sz w:val="28"/>
          <w:szCs w:val="28"/>
          <w:lang w:eastAsia="ru-RU"/>
        </w:rPr>
        <w:t xml:space="preserve">муниципальной </w:t>
      </w:r>
      <w:r w:rsidR="003A4AD3">
        <w:rPr>
          <w:rFonts w:ascii="Times New Roman" w:eastAsia="Times New Roman" w:hAnsi="Times New Roman" w:cs="Times New Roman"/>
          <w:sz w:val="28"/>
          <w:szCs w:val="28"/>
          <w:lang w:eastAsia="ru-RU"/>
        </w:rPr>
        <w:t>услуги</w:t>
      </w:r>
      <w:r w:rsidR="003C3668">
        <w:rPr>
          <w:rFonts w:ascii="Times New Roman" w:eastAsia="Times New Roman" w:hAnsi="Times New Roman" w:cs="Times New Roman"/>
          <w:sz w:val="28"/>
          <w:szCs w:val="28"/>
          <w:lang w:eastAsia="ru-RU"/>
        </w:rPr>
        <w:t xml:space="preserve"> «</w:t>
      </w:r>
      <w:r w:rsidR="0016188C">
        <w:rPr>
          <w:rFonts w:ascii="Times New Roman" w:eastAsia="Times New Roman" w:hAnsi="Times New Roman" w:cs="Times New Roman"/>
          <w:sz w:val="28"/>
          <w:szCs w:val="28"/>
          <w:lang w:eastAsia="ru-RU"/>
        </w:rPr>
        <w:t xml:space="preserve">Предоставление </w:t>
      </w:r>
      <w:r w:rsidR="001E256D">
        <w:rPr>
          <w:rFonts w:ascii="Times New Roman" w:eastAsia="Times New Roman" w:hAnsi="Times New Roman" w:cs="Times New Roman"/>
          <w:sz w:val="28"/>
          <w:szCs w:val="28"/>
          <w:lang w:eastAsia="ru-RU"/>
        </w:rPr>
        <w:t>в аренду (собственность) муниципального имущества</w:t>
      </w:r>
      <w:r w:rsidR="003A4AD3">
        <w:rPr>
          <w:rFonts w:ascii="Times New Roman" w:eastAsia="Times New Roman" w:hAnsi="Times New Roman" w:cs="Times New Roman"/>
          <w:sz w:val="28"/>
          <w:szCs w:val="28"/>
          <w:lang w:eastAsia="ru-RU"/>
        </w:rPr>
        <w:t>»</w:t>
      </w:r>
      <w:r w:rsidR="00892A99">
        <w:rPr>
          <w:rFonts w:ascii="Times New Roman" w:eastAsia="Times New Roman" w:hAnsi="Times New Roman" w:cs="Times New Roman"/>
          <w:sz w:val="28"/>
          <w:szCs w:val="28"/>
          <w:lang w:eastAsia="ru-RU"/>
        </w:rPr>
        <w:t xml:space="preserve">, утверждённый постановлением </w:t>
      </w:r>
      <w:r w:rsidR="001E256D">
        <w:rPr>
          <w:rFonts w:ascii="Times New Roman" w:eastAsia="Times New Roman" w:hAnsi="Times New Roman" w:cs="Times New Roman"/>
          <w:sz w:val="28"/>
          <w:szCs w:val="28"/>
          <w:lang w:eastAsia="ru-RU"/>
        </w:rPr>
        <w:t xml:space="preserve">                                     </w:t>
      </w:r>
      <w:r w:rsidR="00041337">
        <w:rPr>
          <w:rFonts w:ascii="Times New Roman" w:eastAsia="Times New Roman" w:hAnsi="Times New Roman" w:cs="Times New Roman"/>
          <w:sz w:val="28"/>
          <w:szCs w:val="28"/>
          <w:lang w:eastAsia="ru-RU"/>
        </w:rPr>
        <w:t>от 2</w:t>
      </w:r>
      <w:r w:rsidR="001E256D">
        <w:rPr>
          <w:rFonts w:ascii="Times New Roman" w:eastAsia="Times New Roman" w:hAnsi="Times New Roman" w:cs="Times New Roman"/>
          <w:sz w:val="28"/>
          <w:szCs w:val="28"/>
          <w:lang w:eastAsia="ru-RU"/>
        </w:rPr>
        <w:t>1</w:t>
      </w:r>
      <w:r w:rsidR="00041337">
        <w:rPr>
          <w:rFonts w:ascii="Times New Roman" w:eastAsia="Times New Roman" w:hAnsi="Times New Roman" w:cs="Times New Roman"/>
          <w:sz w:val="28"/>
          <w:szCs w:val="28"/>
          <w:lang w:eastAsia="ru-RU"/>
        </w:rPr>
        <w:t>.0</w:t>
      </w:r>
      <w:r w:rsidR="001E256D">
        <w:rPr>
          <w:rFonts w:ascii="Times New Roman" w:eastAsia="Times New Roman" w:hAnsi="Times New Roman" w:cs="Times New Roman"/>
          <w:sz w:val="28"/>
          <w:szCs w:val="28"/>
          <w:lang w:eastAsia="ru-RU"/>
        </w:rPr>
        <w:t>3</w:t>
      </w:r>
      <w:r w:rsidR="00041337">
        <w:rPr>
          <w:rFonts w:ascii="Times New Roman" w:eastAsia="Times New Roman" w:hAnsi="Times New Roman" w:cs="Times New Roman"/>
          <w:sz w:val="28"/>
          <w:szCs w:val="28"/>
          <w:lang w:eastAsia="ru-RU"/>
        </w:rPr>
        <w:t>.2016 № 1</w:t>
      </w:r>
      <w:r w:rsidR="001E256D">
        <w:rPr>
          <w:rFonts w:ascii="Times New Roman" w:eastAsia="Times New Roman" w:hAnsi="Times New Roman" w:cs="Times New Roman"/>
          <w:sz w:val="28"/>
          <w:szCs w:val="28"/>
          <w:lang w:eastAsia="ru-RU"/>
        </w:rPr>
        <w:t>05</w:t>
      </w:r>
      <w:r w:rsidR="00041337">
        <w:rPr>
          <w:rFonts w:ascii="Times New Roman" w:eastAsia="Times New Roman" w:hAnsi="Times New Roman" w:cs="Times New Roman"/>
          <w:sz w:val="28"/>
          <w:szCs w:val="28"/>
          <w:lang w:eastAsia="ru-RU"/>
        </w:rPr>
        <w:t xml:space="preserve"> </w:t>
      </w:r>
    </w:p>
    <w:p w:rsidR="00892A99" w:rsidRDefault="00892A99" w:rsidP="000D6FF8">
      <w:pPr>
        <w:tabs>
          <w:tab w:val="decimal" w:pos="8049"/>
        </w:tabs>
        <w:spacing w:after="0" w:line="240" w:lineRule="auto"/>
        <w:jc w:val="both"/>
        <w:rPr>
          <w:rFonts w:ascii="Times New Roman" w:eastAsia="Times New Roman" w:hAnsi="Times New Roman" w:cs="Times New Roman"/>
          <w:sz w:val="28"/>
          <w:szCs w:val="28"/>
          <w:lang w:eastAsia="ru-RU"/>
        </w:rPr>
      </w:pPr>
    </w:p>
    <w:p w:rsidR="005F3720" w:rsidRPr="000D6FF8" w:rsidRDefault="004C2298" w:rsidP="000E50B4">
      <w:pPr>
        <w:spacing w:after="0" w:line="240" w:lineRule="auto"/>
        <w:ind w:firstLine="708"/>
        <w:jc w:val="both"/>
        <w:rPr>
          <w:rFonts w:ascii="Times New Roman" w:hAnsi="Times New Roman" w:cs="Times New Roman"/>
          <w:sz w:val="28"/>
          <w:szCs w:val="28"/>
        </w:rPr>
      </w:pPr>
      <w:r w:rsidRPr="000D6FF8">
        <w:rPr>
          <w:rFonts w:ascii="Times New Roman" w:hAnsi="Times New Roman" w:cs="Times New Roman"/>
          <w:sz w:val="28"/>
          <w:szCs w:val="28"/>
        </w:rPr>
        <w:t xml:space="preserve">В целях исполнения Федерального закона от 29.12.2017 № 479-ФЗ </w:t>
      </w:r>
      <w:r w:rsidR="000D6FF8">
        <w:rPr>
          <w:rFonts w:ascii="Times New Roman" w:hAnsi="Times New Roman" w:cs="Times New Roman"/>
          <w:sz w:val="28"/>
          <w:szCs w:val="28"/>
        </w:rPr>
        <w:t xml:space="preserve">                    </w:t>
      </w:r>
      <w:proofErr w:type="gramStart"/>
      <w:r w:rsidR="000D6FF8">
        <w:rPr>
          <w:rFonts w:ascii="Times New Roman" w:hAnsi="Times New Roman" w:cs="Times New Roman"/>
          <w:sz w:val="28"/>
          <w:szCs w:val="28"/>
        </w:rPr>
        <w:t xml:space="preserve">   </w:t>
      </w:r>
      <w:r w:rsidRPr="000D6FF8">
        <w:rPr>
          <w:rFonts w:ascii="Times New Roman" w:hAnsi="Times New Roman" w:cs="Times New Roman"/>
          <w:sz w:val="28"/>
          <w:szCs w:val="28"/>
        </w:rPr>
        <w:t>«</w:t>
      </w:r>
      <w:proofErr w:type="gramEnd"/>
      <w:r w:rsidRPr="000D6FF8">
        <w:rPr>
          <w:rFonts w:ascii="Times New Roman" w:hAnsi="Times New Roman" w:cs="Times New Roman"/>
          <w:sz w:val="28"/>
          <w:szCs w:val="28"/>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E20D8E">
        <w:rPr>
          <w:rFonts w:ascii="Times New Roman" w:hAnsi="Times New Roman" w:cs="Times New Roman"/>
          <w:sz w:val="28"/>
          <w:szCs w:val="28"/>
        </w:rPr>
        <w:t>,</w:t>
      </w:r>
      <w:r w:rsidR="000D6FF8">
        <w:rPr>
          <w:rFonts w:ascii="Times New Roman" w:hAnsi="Times New Roman" w:cs="Times New Roman"/>
          <w:sz w:val="28"/>
          <w:szCs w:val="28"/>
        </w:rPr>
        <w:t xml:space="preserve"> </w:t>
      </w:r>
      <w:r w:rsidR="00EB586A" w:rsidRPr="000D6FF8">
        <w:rPr>
          <w:rFonts w:ascii="Times New Roman" w:hAnsi="Times New Roman" w:cs="Times New Roman"/>
          <w:sz w:val="28"/>
          <w:szCs w:val="28"/>
        </w:rPr>
        <w:t>а</w:t>
      </w:r>
      <w:r w:rsidR="005F3720" w:rsidRPr="000D6FF8">
        <w:rPr>
          <w:rFonts w:ascii="Times New Roman" w:hAnsi="Times New Roman" w:cs="Times New Roman"/>
          <w:sz w:val="28"/>
          <w:szCs w:val="28"/>
        </w:rPr>
        <w:t>дминистрация Смидовичского муниципального района</w:t>
      </w:r>
    </w:p>
    <w:p w:rsidR="00FC3CB5" w:rsidRDefault="005F3720" w:rsidP="000E50B4">
      <w:pPr>
        <w:spacing w:after="0" w:line="240" w:lineRule="auto"/>
        <w:jc w:val="both"/>
      </w:pPr>
      <w:r w:rsidRPr="005F3720">
        <w:rPr>
          <w:rFonts w:ascii="Times New Roman" w:eastAsia="Times New Roman" w:hAnsi="Times New Roman" w:cs="Times New Roman"/>
          <w:sz w:val="28"/>
          <w:szCs w:val="28"/>
          <w:lang w:eastAsia="ru-RU"/>
        </w:rPr>
        <w:t>ПОСТАНОВЛЯЕТ:</w:t>
      </w:r>
      <w:r w:rsidR="00FC3CB5" w:rsidRPr="00FC3CB5">
        <w:t xml:space="preserve"> </w:t>
      </w:r>
    </w:p>
    <w:p w:rsidR="00EB586A" w:rsidRDefault="00FC3CB5" w:rsidP="000E50B4">
      <w:pPr>
        <w:spacing w:after="0" w:line="240" w:lineRule="auto"/>
        <w:ind w:firstLine="708"/>
        <w:jc w:val="both"/>
        <w:rPr>
          <w:rFonts w:ascii="Times New Roman" w:eastAsia="Times New Roman" w:hAnsi="Times New Roman" w:cs="Times New Roman"/>
          <w:sz w:val="28"/>
          <w:szCs w:val="28"/>
          <w:lang w:eastAsia="ru-RU"/>
        </w:rPr>
      </w:pPr>
      <w:r w:rsidRPr="00FC3CB5">
        <w:rPr>
          <w:rFonts w:ascii="Times New Roman" w:eastAsia="Times New Roman" w:hAnsi="Times New Roman" w:cs="Times New Roman"/>
          <w:sz w:val="28"/>
          <w:szCs w:val="28"/>
          <w:lang w:eastAsia="ru-RU"/>
        </w:rPr>
        <w:t xml:space="preserve">1. </w:t>
      </w:r>
      <w:proofErr w:type="gramStart"/>
      <w:r w:rsidR="00EB586A">
        <w:rPr>
          <w:rFonts w:ascii="Times New Roman" w:eastAsia="Times New Roman" w:hAnsi="Times New Roman" w:cs="Times New Roman"/>
          <w:sz w:val="28"/>
          <w:szCs w:val="28"/>
          <w:lang w:eastAsia="ru-RU"/>
        </w:rPr>
        <w:t>Внести</w:t>
      </w:r>
      <w:r w:rsidR="000D6FF8">
        <w:rPr>
          <w:rFonts w:ascii="Times New Roman" w:eastAsia="Times New Roman" w:hAnsi="Times New Roman" w:cs="Times New Roman"/>
          <w:sz w:val="28"/>
          <w:szCs w:val="28"/>
          <w:lang w:eastAsia="ru-RU"/>
        </w:rPr>
        <w:t xml:space="preserve"> </w:t>
      </w:r>
      <w:r w:rsidR="00EB586A">
        <w:rPr>
          <w:rFonts w:ascii="Times New Roman" w:eastAsia="Times New Roman" w:hAnsi="Times New Roman" w:cs="Times New Roman"/>
          <w:sz w:val="28"/>
          <w:szCs w:val="28"/>
          <w:lang w:eastAsia="ru-RU"/>
        </w:rPr>
        <w:t xml:space="preserve"> в</w:t>
      </w:r>
      <w:proofErr w:type="gramEnd"/>
      <w:r w:rsidR="00EB586A">
        <w:rPr>
          <w:rFonts w:ascii="Times New Roman" w:eastAsia="Times New Roman" w:hAnsi="Times New Roman" w:cs="Times New Roman"/>
          <w:sz w:val="28"/>
          <w:szCs w:val="28"/>
          <w:lang w:eastAsia="ru-RU"/>
        </w:rPr>
        <w:t xml:space="preserve"> </w:t>
      </w:r>
      <w:r w:rsidR="000D6FF8">
        <w:rPr>
          <w:rFonts w:ascii="Times New Roman" w:eastAsia="Times New Roman" w:hAnsi="Times New Roman" w:cs="Times New Roman"/>
          <w:sz w:val="28"/>
          <w:szCs w:val="28"/>
          <w:lang w:eastAsia="ru-RU"/>
        </w:rPr>
        <w:t xml:space="preserve"> </w:t>
      </w:r>
      <w:r w:rsidR="00EB586A">
        <w:rPr>
          <w:rFonts w:ascii="Times New Roman" w:eastAsia="Times New Roman" w:hAnsi="Times New Roman" w:cs="Times New Roman"/>
          <w:sz w:val="28"/>
          <w:szCs w:val="28"/>
          <w:lang w:eastAsia="ru-RU"/>
        </w:rPr>
        <w:t xml:space="preserve">административный </w:t>
      </w:r>
      <w:r w:rsidR="000D6FF8">
        <w:rPr>
          <w:rFonts w:ascii="Times New Roman" w:eastAsia="Times New Roman" w:hAnsi="Times New Roman" w:cs="Times New Roman"/>
          <w:sz w:val="28"/>
          <w:szCs w:val="28"/>
          <w:lang w:eastAsia="ru-RU"/>
        </w:rPr>
        <w:t xml:space="preserve"> </w:t>
      </w:r>
      <w:r w:rsidR="003C0E8A">
        <w:rPr>
          <w:rFonts w:ascii="Times New Roman" w:eastAsia="Times New Roman" w:hAnsi="Times New Roman" w:cs="Times New Roman"/>
          <w:sz w:val="28"/>
          <w:szCs w:val="28"/>
          <w:lang w:eastAsia="ru-RU"/>
        </w:rPr>
        <w:t>регламент предоставления муниципальной услуги «</w:t>
      </w:r>
      <w:r w:rsidR="001E256D">
        <w:rPr>
          <w:rFonts w:ascii="Times New Roman" w:eastAsia="Times New Roman" w:hAnsi="Times New Roman" w:cs="Times New Roman"/>
          <w:sz w:val="28"/>
          <w:szCs w:val="28"/>
          <w:lang w:eastAsia="ru-RU"/>
        </w:rPr>
        <w:t>Предоставление в аренду (собственность) муниципального имущества</w:t>
      </w:r>
      <w:r w:rsidR="003C0E8A">
        <w:rPr>
          <w:rFonts w:ascii="Times New Roman" w:eastAsia="Times New Roman" w:hAnsi="Times New Roman" w:cs="Times New Roman"/>
          <w:sz w:val="28"/>
          <w:szCs w:val="28"/>
          <w:lang w:eastAsia="ru-RU"/>
        </w:rPr>
        <w:t>»</w:t>
      </w:r>
      <w:r w:rsidR="00EB586A">
        <w:rPr>
          <w:rFonts w:ascii="Times New Roman" w:eastAsia="Times New Roman" w:hAnsi="Times New Roman" w:cs="Times New Roman"/>
          <w:sz w:val="28"/>
          <w:szCs w:val="28"/>
          <w:lang w:eastAsia="ru-RU"/>
        </w:rPr>
        <w:t xml:space="preserve">, утверждённый постановлением </w:t>
      </w:r>
      <w:r w:rsidR="00041337">
        <w:rPr>
          <w:rFonts w:ascii="Times New Roman" w:eastAsia="Times New Roman" w:hAnsi="Times New Roman" w:cs="Times New Roman"/>
          <w:sz w:val="28"/>
          <w:szCs w:val="28"/>
          <w:lang w:eastAsia="ru-RU"/>
        </w:rPr>
        <w:t xml:space="preserve">от </w:t>
      </w:r>
      <w:r w:rsidR="00FF7BBA">
        <w:rPr>
          <w:rFonts w:ascii="Times New Roman" w:eastAsia="Times New Roman" w:hAnsi="Times New Roman" w:cs="Times New Roman"/>
          <w:sz w:val="28"/>
          <w:szCs w:val="28"/>
          <w:lang w:eastAsia="ru-RU"/>
        </w:rPr>
        <w:t xml:space="preserve">                         </w:t>
      </w:r>
      <w:r w:rsidR="001E256D">
        <w:rPr>
          <w:rFonts w:ascii="Times New Roman" w:eastAsia="Times New Roman" w:hAnsi="Times New Roman" w:cs="Times New Roman"/>
          <w:sz w:val="28"/>
          <w:szCs w:val="28"/>
          <w:lang w:eastAsia="ru-RU"/>
        </w:rPr>
        <w:t>21.03.2016 № 105 «Об утверждении административного регламента предоставления муниципальной услуги «Предоставление в аренду (собственность) муниципального имущества»,</w:t>
      </w:r>
      <w:r w:rsidR="00EB586A">
        <w:rPr>
          <w:rFonts w:ascii="Times New Roman" w:eastAsia="Times New Roman" w:hAnsi="Times New Roman" w:cs="Times New Roman"/>
          <w:sz w:val="28"/>
          <w:szCs w:val="28"/>
          <w:lang w:eastAsia="ru-RU"/>
        </w:rPr>
        <w:t xml:space="preserve"> следующи</w:t>
      </w:r>
      <w:r w:rsidR="00CD6C14">
        <w:rPr>
          <w:rFonts w:ascii="Times New Roman" w:eastAsia="Times New Roman" w:hAnsi="Times New Roman" w:cs="Times New Roman"/>
          <w:sz w:val="28"/>
          <w:szCs w:val="28"/>
          <w:lang w:eastAsia="ru-RU"/>
        </w:rPr>
        <w:t>е</w:t>
      </w:r>
      <w:r w:rsidR="00EB586A">
        <w:rPr>
          <w:rFonts w:ascii="Times New Roman" w:eastAsia="Times New Roman" w:hAnsi="Times New Roman" w:cs="Times New Roman"/>
          <w:sz w:val="28"/>
          <w:szCs w:val="28"/>
          <w:lang w:eastAsia="ru-RU"/>
        </w:rPr>
        <w:t xml:space="preserve"> изменения</w:t>
      </w:r>
      <w:r w:rsidR="003C3668">
        <w:rPr>
          <w:rFonts w:ascii="Times New Roman" w:eastAsia="Times New Roman" w:hAnsi="Times New Roman" w:cs="Times New Roman"/>
          <w:sz w:val="28"/>
          <w:szCs w:val="28"/>
          <w:lang w:eastAsia="ru-RU"/>
        </w:rPr>
        <w:t>:</w:t>
      </w:r>
    </w:p>
    <w:p w:rsidR="00FC3CB5" w:rsidRDefault="00EB586A" w:rsidP="000E5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Раздел 5 </w:t>
      </w:r>
      <w:r w:rsidR="00FC3CB5">
        <w:rPr>
          <w:rFonts w:ascii="Times New Roman" w:eastAsia="Times New Roman" w:hAnsi="Times New Roman" w:cs="Times New Roman"/>
          <w:sz w:val="28"/>
          <w:szCs w:val="28"/>
          <w:lang w:eastAsia="ru-RU"/>
        </w:rPr>
        <w:t>«</w:t>
      </w:r>
      <w:r w:rsidR="00FC3CB5" w:rsidRPr="00FC3CB5">
        <w:rPr>
          <w:rFonts w:ascii="Times New Roman" w:eastAsia="Times New Roman" w:hAnsi="Times New Roman" w:cs="Times New Roman"/>
          <w:sz w:val="28"/>
          <w:szCs w:val="28"/>
          <w:lang w:eastAsia="ru-RU"/>
        </w:rPr>
        <w:t>Досудебный (внесудебный) порядок обжалования решений</w:t>
      </w:r>
      <w:r w:rsidR="00FC3CB5">
        <w:rPr>
          <w:rFonts w:ascii="Times New Roman" w:eastAsia="Times New Roman" w:hAnsi="Times New Roman" w:cs="Times New Roman"/>
          <w:sz w:val="28"/>
          <w:szCs w:val="28"/>
          <w:lang w:eastAsia="ru-RU"/>
        </w:rPr>
        <w:t xml:space="preserve"> </w:t>
      </w:r>
      <w:r w:rsidR="00FC3CB5" w:rsidRPr="00FC3CB5">
        <w:rPr>
          <w:rFonts w:ascii="Times New Roman" w:eastAsia="Times New Roman" w:hAnsi="Times New Roman" w:cs="Times New Roman"/>
          <w:sz w:val="28"/>
          <w:szCs w:val="28"/>
          <w:lang w:eastAsia="ru-RU"/>
        </w:rPr>
        <w:t xml:space="preserve">и действий (бездействия) </w:t>
      </w:r>
      <w:r w:rsidR="003C0E8A">
        <w:rPr>
          <w:rFonts w:ascii="Times New Roman" w:eastAsia="Times New Roman" w:hAnsi="Times New Roman" w:cs="Times New Roman"/>
          <w:sz w:val="28"/>
          <w:szCs w:val="28"/>
          <w:lang w:eastAsia="ru-RU"/>
        </w:rPr>
        <w:t>к</w:t>
      </w:r>
      <w:r w:rsidR="003C3668">
        <w:rPr>
          <w:rFonts w:ascii="Times New Roman" w:eastAsia="Times New Roman" w:hAnsi="Times New Roman" w:cs="Times New Roman"/>
          <w:sz w:val="28"/>
          <w:szCs w:val="28"/>
          <w:lang w:eastAsia="ru-RU"/>
        </w:rPr>
        <w:t>омитета</w:t>
      </w:r>
      <w:r w:rsidR="003C0E8A">
        <w:rPr>
          <w:rFonts w:ascii="Times New Roman" w:eastAsia="Times New Roman" w:hAnsi="Times New Roman" w:cs="Times New Roman"/>
          <w:sz w:val="28"/>
          <w:szCs w:val="28"/>
          <w:lang w:eastAsia="ru-RU"/>
        </w:rPr>
        <w:t>, а также его</w:t>
      </w:r>
      <w:r w:rsidR="003C0E8A" w:rsidRPr="003C0E8A">
        <w:rPr>
          <w:rFonts w:ascii="Times New Roman" w:eastAsia="Times New Roman" w:hAnsi="Times New Roman" w:cs="Times New Roman"/>
          <w:sz w:val="28"/>
          <w:szCs w:val="28"/>
          <w:lang w:eastAsia="ru-RU"/>
        </w:rPr>
        <w:t xml:space="preserve"> </w:t>
      </w:r>
      <w:r w:rsidR="003C0E8A" w:rsidRPr="00FC3CB5">
        <w:rPr>
          <w:rFonts w:ascii="Times New Roman" w:eastAsia="Times New Roman" w:hAnsi="Times New Roman" w:cs="Times New Roman"/>
          <w:sz w:val="28"/>
          <w:szCs w:val="28"/>
          <w:lang w:eastAsia="ru-RU"/>
        </w:rPr>
        <w:t>должностных</w:t>
      </w:r>
      <w:r w:rsidR="003C0E8A">
        <w:rPr>
          <w:rFonts w:ascii="Times New Roman" w:eastAsia="Times New Roman" w:hAnsi="Times New Roman" w:cs="Times New Roman"/>
          <w:sz w:val="28"/>
          <w:szCs w:val="28"/>
          <w:lang w:eastAsia="ru-RU"/>
        </w:rPr>
        <w:t xml:space="preserve"> </w:t>
      </w:r>
      <w:r w:rsidR="003C0E8A" w:rsidRPr="00FC3CB5">
        <w:rPr>
          <w:rFonts w:ascii="Times New Roman" w:eastAsia="Times New Roman" w:hAnsi="Times New Roman" w:cs="Times New Roman"/>
          <w:sz w:val="28"/>
          <w:szCs w:val="28"/>
          <w:lang w:eastAsia="ru-RU"/>
        </w:rPr>
        <w:t>лиц</w:t>
      </w:r>
      <w:r>
        <w:rPr>
          <w:rFonts w:ascii="Times New Roman" w:eastAsia="Times New Roman" w:hAnsi="Times New Roman" w:cs="Times New Roman"/>
          <w:sz w:val="28"/>
          <w:szCs w:val="28"/>
          <w:lang w:eastAsia="ru-RU"/>
        </w:rPr>
        <w:t>» изложить в новой редакции согласно приложению.</w:t>
      </w:r>
    </w:p>
    <w:p w:rsidR="00EB586A" w:rsidRPr="003C3668" w:rsidRDefault="00EB586A" w:rsidP="000E50B4">
      <w:pPr>
        <w:spacing w:after="0" w:line="240" w:lineRule="auto"/>
        <w:ind w:firstLine="709"/>
        <w:jc w:val="both"/>
        <w:rPr>
          <w:rFonts w:ascii="Times New Roman" w:hAnsi="Times New Roman" w:cs="Times New Roman"/>
          <w:sz w:val="28"/>
          <w:szCs w:val="28"/>
        </w:rPr>
      </w:pPr>
      <w:r w:rsidRPr="003C3668">
        <w:rPr>
          <w:rFonts w:ascii="Times New Roman" w:hAnsi="Times New Roman" w:cs="Times New Roman"/>
          <w:sz w:val="28"/>
          <w:szCs w:val="28"/>
        </w:rPr>
        <w:t>2. Опубликовать настоящее постановление в газете «Районный вестник».</w:t>
      </w:r>
    </w:p>
    <w:p w:rsidR="008E0C0A" w:rsidRDefault="00EB586A" w:rsidP="001E256D">
      <w:pPr>
        <w:spacing w:after="0" w:line="240" w:lineRule="auto"/>
        <w:ind w:firstLine="709"/>
        <w:jc w:val="both"/>
        <w:rPr>
          <w:rFonts w:ascii="Times New Roman" w:hAnsi="Times New Roman" w:cs="Times New Roman"/>
          <w:sz w:val="28"/>
          <w:szCs w:val="28"/>
        </w:rPr>
      </w:pPr>
      <w:r w:rsidRPr="003C3668">
        <w:rPr>
          <w:rFonts w:ascii="Times New Roman" w:hAnsi="Times New Roman" w:cs="Times New Roman"/>
          <w:sz w:val="28"/>
          <w:szCs w:val="28"/>
        </w:rPr>
        <w:t>3. Разместить настоящее постановление на официальном сайте Смидовичского муниципального района.</w:t>
      </w:r>
    </w:p>
    <w:p w:rsidR="00EB586A" w:rsidRPr="003C3668" w:rsidRDefault="00EB586A" w:rsidP="000E50B4">
      <w:pPr>
        <w:spacing w:after="0" w:line="240" w:lineRule="auto"/>
        <w:ind w:firstLine="709"/>
        <w:jc w:val="both"/>
        <w:rPr>
          <w:rFonts w:ascii="Times New Roman" w:hAnsi="Times New Roman" w:cs="Times New Roman"/>
          <w:sz w:val="28"/>
          <w:szCs w:val="28"/>
        </w:rPr>
      </w:pPr>
      <w:r w:rsidRPr="003C3668">
        <w:rPr>
          <w:rFonts w:ascii="Times New Roman" w:hAnsi="Times New Roman" w:cs="Times New Roman"/>
          <w:sz w:val="28"/>
          <w:szCs w:val="28"/>
        </w:rPr>
        <w:t xml:space="preserve">4. Настоящее постановление вступает в силу после дня его официального опубликования и распространяется на правоотношения, возникшие с </w:t>
      </w:r>
      <w:r w:rsidR="00234FBA" w:rsidRPr="003C3668">
        <w:rPr>
          <w:rFonts w:ascii="Times New Roman" w:hAnsi="Times New Roman" w:cs="Times New Roman"/>
          <w:sz w:val="28"/>
          <w:szCs w:val="28"/>
        </w:rPr>
        <w:t>30</w:t>
      </w:r>
      <w:r w:rsidRPr="003C3668">
        <w:rPr>
          <w:rFonts w:ascii="Times New Roman" w:hAnsi="Times New Roman" w:cs="Times New Roman"/>
          <w:sz w:val="28"/>
          <w:szCs w:val="28"/>
        </w:rPr>
        <w:t xml:space="preserve"> марта 2018 года.</w:t>
      </w:r>
    </w:p>
    <w:p w:rsidR="00EB586A" w:rsidRDefault="00EB586A" w:rsidP="000E50B4">
      <w:pPr>
        <w:spacing w:after="0" w:line="240" w:lineRule="auto"/>
        <w:jc w:val="both"/>
        <w:rPr>
          <w:rFonts w:ascii="Times New Roman" w:eastAsia="Times New Roman" w:hAnsi="Times New Roman" w:cs="Times New Roman"/>
          <w:sz w:val="28"/>
          <w:szCs w:val="28"/>
          <w:lang w:eastAsia="ru-RU"/>
        </w:rPr>
      </w:pPr>
    </w:p>
    <w:p w:rsidR="00EB586A" w:rsidRPr="005F3720" w:rsidRDefault="00EB586A" w:rsidP="000E50B4">
      <w:pPr>
        <w:spacing w:after="0" w:line="240" w:lineRule="auto"/>
        <w:jc w:val="both"/>
        <w:rPr>
          <w:rFonts w:ascii="Times New Roman" w:eastAsia="Times New Roman" w:hAnsi="Times New Roman" w:cs="Times New Roman"/>
          <w:sz w:val="28"/>
          <w:szCs w:val="28"/>
          <w:lang w:eastAsia="ru-RU"/>
        </w:rPr>
      </w:pPr>
    </w:p>
    <w:p w:rsidR="00EB586A" w:rsidRDefault="00D818DC" w:rsidP="000E50B4">
      <w:pPr>
        <w:spacing w:after="0" w:line="240" w:lineRule="auto"/>
        <w:jc w:val="both"/>
        <w:rPr>
          <w:rFonts w:ascii="Times New Roman" w:eastAsia="Times New Roman" w:hAnsi="Times New Roman" w:cs="Times New Roman"/>
          <w:sz w:val="28"/>
          <w:szCs w:val="28"/>
          <w:lang w:eastAsia="ru-RU"/>
        </w:rPr>
      </w:pPr>
      <w:proofErr w:type="spellStart"/>
      <w:r w:rsidRPr="00D818DC">
        <w:rPr>
          <w:rFonts w:ascii="Times New Roman" w:eastAsia="Times New Roman" w:hAnsi="Times New Roman" w:cs="Times New Roman"/>
          <w:sz w:val="28"/>
          <w:szCs w:val="28"/>
          <w:lang w:eastAsia="ru-RU"/>
        </w:rPr>
        <w:t>И.</w:t>
      </w:r>
      <w:r w:rsidR="00F60787">
        <w:rPr>
          <w:rFonts w:ascii="Times New Roman" w:eastAsia="Times New Roman" w:hAnsi="Times New Roman" w:cs="Times New Roman"/>
          <w:sz w:val="28"/>
          <w:szCs w:val="28"/>
          <w:lang w:eastAsia="ru-RU"/>
        </w:rPr>
        <w:t>о</w:t>
      </w:r>
      <w:proofErr w:type="spellEnd"/>
      <w:r w:rsidRPr="00D818DC">
        <w:rPr>
          <w:rFonts w:ascii="Times New Roman" w:eastAsia="Times New Roman" w:hAnsi="Times New Roman" w:cs="Times New Roman"/>
          <w:sz w:val="28"/>
          <w:szCs w:val="28"/>
          <w:lang w:eastAsia="ru-RU"/>
        </w:rPr>
        <w:t>. главы администрации</w:t>
      </w:r>
    </w:p>
    <w:p w:rsidR="00D818DC" w:rsidRDefault="00D818DC" w:rsidP="000E50B4">
      <w:pPr>
        <w:spacing w:after="0" w:line="240" w:lineRule="auto"/>
        <w:jc w:val="both"/>
        <w:rPr>
          <w:rFonts w:ascii="Times New Roman" w:eastAsia="Times New Roman" w:hAnsi="Times New Roman" w:cs="Times New Roman"/>
          <w:sz w:val="28"/>
          <w:szCs w:val="28"/>
          <w:lang w:eastAsia="ru-RU"/>
        </w:rPr>
      </w:pPr>
      <w:r w:rsidRPr="00D818DC">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818DC">
        <w:rPr>
          <w:rFonts w:ascii="Times New Roman" w:eastAsia="Times New Roman" w:hAnsi="Times New Roman" w:cs="Times New Roman"/>
          <w:sz w:val="28"/>
          <w:szCs w:val="28"/>
          <w:lang w:eastAsia="ru-RU"/>
        </w:rPr>
        <w:t>Б.Д. Королёв</w:t>
      </w:r>
    </w:p>
    <w:p w:rsidR="009D6140" w:rsidRDefault="009D6140" w:rsidP="000E50B4">
      <w:pPr>
        <w:spacing w:after="0" w:line="240" w:lineRule="auto"/>
        <w:jc w:val="both"/>
        <w:rPr>
          <w:rFonts w:ascii="Times New Roman" w:eastAsia="Times New Roman" w:hAnsi="Times New Roman" w:cs="Times New Roman"/>
          <w:sz w:val="28"/>
          <w:szCs w:val="28"/>
          <w:lang w:eastAsia="ru-RU"/>
        </w:rPr>
      </w:pPr>
    </w:p>
    <w:p w:rsidR="009D6140" w:rsidRPr="005F3720" w:rsidRDefault="009D6140" w:rsidP="000E50B4">
      <w:pPr>
        <w:spacing w:after="0" w:line="240" w:lineRule="auto"/>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75890" w:rsidTr="00C75890">
        <w:tc>
          <w:tcPr>
            <w:tcW w:w="3190" w:type="dxa"/>
          </w:tcPr>
          <w:p w:rsidR="00C75890" w:rsidRDefault="00C75890"/>
        </w:tc>
        <w:tc>
          <w:tcPr>
            <w:tcW w:w="3190" w:type="dxa"/>
          </w:tcPr>
          <w:p w:rsidR="00C75890" w:rsidRDefault="00C75890"/>
        </w:tc>
        <w:tc>
          <w:tcPr>
            <w:tcW w:w="3191" w:type="dxa"/>
          </w:tcPr>
          <w:p w:rsidR="00C75890" w:rsidRDefault="00C75890">
            <w:pPr>
              <w:rPr>
                <w:sz w:val="28"/>
              </w:rPr>
            </w:pPr>
            <w:r>
              <w:rPr>
                <w:sz w:val="28"/>
              </w:rPr>
              <w:t>ПРИЛОЖЕНИЕ</w:t>
            </w:r>
          </w:p>
          <w:p w:rsidR="00C75890" w:rsidRDefault="00C75890">
            <w:pPr>
              <w:rPr>
                <w:sz w:val="28"/>
              </w:rPr>
            </w:pPr>
          </w:p>
          <w:p w:rsidR="00C75890" w:rsidRDefault="00C75890">
            <w:pPr>
              <w:rPr>
                <w:sz w:val="28"/>
              </w:rPr>
            </w:pPr>
            <w:r>
              <w:rPr>
                <w:sz w:val="28"/>
              </w:rPr>
              <w:t>к постановлению администрации муниципального района от __________№______</w:t>
            </w:r>
          </w:p>
          <w:p w:rsidR="00C75890" w:rsidRDefault="00C75890"/>
        </w:tc>
      </w:tr>
    </w:tbl>
    <w:p w:rsidR="00C75890" w:rsidRDefault="00C75890" w:rsidP="00C75890">
      <w:pPr>
        <w:spacing w:after="0" w:line="240" w:lineRule="auto"/>
        <w:jc w:val="both"/>
        <w:rPr>
          <w:rFonts w:ascii="Times New Roman" w:eastAsia="Times New Roman" w:hAnsi="Times New Roman" w:cs="Times New Roman"/>
          <w:sz w:val="28"/>
          <w:szCs w:val="28"/>
          <w:lang w:eastAsia="ru-RU"/>
        </w:rPr>
      </w:pPr>
    </w:p>
    <w:p w:rsidR="00C75890" w:rsidRDefault="00C75890" w:rsidP="00C758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комитета,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w:t>
      </w:r>
    </w:p>
    <w:p w:rsidR="00C75890" w:rsidRDefault="00C75890" w:rsidP="00C75890">
      <w:pPr>
        <w:spacing w:after="0" w:line="240" w:lineRule="auto"/>
        <w:jc w:val="both"/>
        <w:rPr>
          <w:rFonts w:ascii="Times New Roman" w:eastAsia="Times New Roman" w:hAnsi="Times New Roman" w:cs="Times New Roman"/>
          <w:sz w:val="28"/>
          <w:szCs w:val="28"/>
          <w:lang w:eastAsia="ru-RU"/>
        </w:rPr>
      </w:pPr>
    </w:p>
    <w:p w:rsidR="00C75890" w:rsidRDefault="00C75890" w:rsidP="00C75890">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Информация для заявителя о его праве подать жалобу </w:t>
      </w:r>
      <w:proofErr w:type="gramStart"/>
      <w:r>
        <w:rPr>
          <w:rFonts w:ascii="Times New Roman" w:eastAsia="Times New Roman" w:hAnsi="Times New Roman" w:cs="Times New Roman"/>
          <w:sz w:val="28"/>
          <w:szCs w:val="28"/>
          <w:lang w:eastAsia="ru-RU"/>
        </w:rPr>
        <w:t>на  решение</w:t>
      </w:r>
      <w:proofErr w:type="gramEnd"/>
      <w:r>
        <w:rPr>
          <w:rFonts w:ascii="Times New Roman" w:eastAsia="Times New Roman" w:hAnsi="Times New Roman" w:cs="Times New Roman"/>
          <w:sz w:val="28"/>
          <w:szCs w:val="28"/>
          <w:lang w:eastAsia="ru-RU"/>
        </w:rPr>
        <w:t xml:space="preserve"> и (или) действие (бездействие) комитета и его должностных лиц при  предоставлении муниципальной услуги  (далее-жалоба)</w:t>
      </w:r>
    </w:p>
    <w:p w:rsidR="00C75890" w:rsidRDefault="00C75890" w:rsidP="00C75890">
      <w:pPr>
        <w:spacing w:after="0" w:line="240" w:lineRule="auto"/>
        <w:jc w:val="both"/>
        <w:rPr>
          <w:rFonts w:ascii="Times New Roman" w:eastAsia="Times New Roman" w:hAnsi="Times New Roman" w:cs="Times New Roman"/>
          <w:sz w:val="28"/>
          <w:szCs w:val="28"/>
          <w:lang w:eastAsia="ru-RU"/>
        </w:rPr>
      </w:pP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Заявители вправе обжаловать решения, принятые в ходе предоставления муниципальной услуги на любом этапе, действия (бездействия) должностных лиц. </w:t>
      </w:r>
    </w:p>
    <w:p w:rsidR="00C75890" w:rsidRDefault="00C75890" w:rsidP="00C75890">
      <w:pPr>
        <w:spacing w:after="0" w:line="240" w:lineRule="auto"/>
        <w:jc w:val="center"/>
        <w:rPr>
          <w:rFonts w:ascii="Times New Roman" w:eastAsia="Times New Roman" w:hAnsi="Times New Roman" w:cs="Times New Roman"/>
          <w:sz w:val="28"/>
          <w:szCs w:val="28"/>
          <w:lang w:eastAsia="ru-RU"/>
        </w:rPr>
      </w:pPr>
    </w:p>
    <w:p w:rsidR="00C75890" w:rsidRDefault="00C75890" w:rsidP="00C758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Предмет жалобы</w:t>
      </w:r>
    </w:p>
    <w:p w:rsidR="00C75890" w:rsidRDefault="00C75890" w:rsidP="00C75890">
      <w:pPr>
        <w:spacing w:after="0" w:line="240" w:lineRule="auto"/>
        <w:jc w:val="center"/>
        <w:rPr>
          <w:rFonts w:ascii="Times New Roman" w:eastAsia="Times New Roman" w:hAnsi="Times New Roman" w:cs="Times New Roman"/>
          <w:sz w:val="28"/>
          <w:szCs w:val="28"/>
          <w:lang w:eastAsia="ru-RU"/>
        </w:rPr>
      </w:pPr>
    </w:p>
    <w:p w:rsidR="00C75890" w:rsidRDefault="00C75890" w:rsidP="00C758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на нарушение порядка предоставления муниципальной услуги, в том числе в следующих случаях:</w:t>
      </w:r>
    </w:p>
    <w:p w:rsidR="00C75890" w:rsidRDefault="00C75890" w:rsidP="00C758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нарушение срока регистрации запроса о предоставлении муниципальной услуги; </w:t>
      </w:r>
    </w:p>
    <w:p w:rsidR="00C75890" w:rsidRDefault="00C75890" w:rsidP="00C758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C75890" w:rsidRDefault="00C75890" w:rsidP="00C758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отказ  должностного</w:t>
      </w:r>
      <w:proofErr w:type="gramEnd"/>
      <w:r>
        <w:rPr>
          <w:rFonts w:ascii="Times New Roman" w:eastAsia="Times New Roman" w:hAnsi="Times New Roman" w:cs="Times New Roman"/>
          <w:sz w:val="28"/>
          <w:szCs w:val="28"/>
          <w:lang w:eastAsia="ru-RU"/>
        </w:rPr>
        <w:t xml:space="preserve">  лица  комитета,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w:t>
      </w:r>
    </w:p>
    <w:p w:rsidR="00C75890" w:rsidRDefault="00C75890" w:rsidP="00C75890">
      <w:pPr>
        <w:spacing w:after="0" w:line="240" w:lineRule="auto"/>
        <w:jc w:val="center"/>
        <w:rPr>
          <w:rFonts w:ascii="Times New Roman" w:eastAsia="Times New Roman" w:hAnsi="Times New Roman" w:cs="Times New Roman"/>
          <w:sz w:val="28"/>
          <w:szCs w:val="28"/>
          <w:lang w:eastAsia="ru-RU"/>
        </w:rPr>
      </w:pPr>
    </w:p>
    <w:p w:rsidR="00C75890" w:rsidRDefault="00C75890" w:rsidP="00C758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C75890" w:rsidRDefault="00C75890" w:rsidP="00C75890">
      <w:pPr>
        <w:spacing w:after="0" w:line="240" w:lineRule="auto"/>
        <w:rPr>
          <w:rFonts w:ascii="Times New Roman" w:eastAsia="Times New Roman" w:hAnsi="Times New Roman" w:cs="Times New Roman"/>
          <w:sz w:val="28"/>
          <w:szCs w:val="28"/>
          <w:lang w:eastAsia="ru-RU"/>
        </w:rPr>
      </w:pP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предоставляющего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75890" w:rsidRDefault="00C75890" w:rsidP="00C75890">
      <w:pPr>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Жалобы на решения и действия (бездействие) руководителя комитета, предоставляющего </w:t>
      </w:r>
      <w:proofErr w:type="gramStart"/>
      <w:r>
        <w:rPr>
          <w:rFonts w:ascii="Times New Roman" w:hAnsi="Times New Roman" w:cs="Times New Roman"/>
          <w:sz w:val="28"/>
          <w:szCs w:val="28"/>
        </w:rPr>
        <w:t>муниципальную услугу</w:t>
      </w:r>
      <w:proofErr w:type="gramEnd"/>
      <w:r>
        <w:rPr>
          <w:rFonts w:ascii="Times New Roman" w:hAnsi="Times New Roman" w:cs="Times New Roman"/>
          <w:sz w:val="28"/>
          <w:szCs w:val="28"/>
        </w:rPr>
        <w:t xml:space="preserve"> рассматриваются непосредственно главой администрации муниципального района.                               </w:t>
      </w:r>
      <w:r>
        <w:rPr>
          <w:rFonts w:ascii="Times New Roman" w:eastAsia="Times New Roman" w:hAnsi="Times New Roman" w:cs="Times New Roman"/>
          <w:sz w:val="28"/>
          <w:szCs w:val="28"/>
          <w:lang w:eastAsia="ru-RU"/>
        </w:rPr>
        <w:t>По поручению главы администрации муниципального района жалоба может быть рассмотрена заместителем главы администрации муниципального района, курирующего комитет по управлению муниципальным имуществом.</w:t>
      </w:r>
    </w:p>
    <w:p w:rsidR="00C75890" w:rsidRPr="0028737E" w:rsidRDefault="00C75890" w:rsidP="002873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75890" w:rsidRDefault="00C75890" w:rsidP="00C758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5.4. Порядок подачи и рассмотрения жалобы</w:t>
      </w:r>
    </w:p>
    <w:p w:rsidR="00C75890" w:rsidRDefault="00C75890" w:rsidP="00C75890">
      <w:pPr>
        <w:spacing w:after="0" w:line="240" w:lineRule="auto"/>
        <w:jc w:val="both"/>
        <w:rPr>
          <w:rFonts w:ascii="Times New Roman" w:eastAsia="Times New Roman" w:hAnsi="Times New Roman" w:cs="Times New Roman"/>
          <w:sz w:val="28"/>
          <w:szCs w:val="28"/>
          <w:lang w:eastAsia="ru-RU"/>
        </w:rPr>
      </w:pP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администрацию муниципального района, регистрируется в организационно-контрольном отделе в день её поступления. Глава администрации муниципального района поручает рассмотрение жалобы путём наложения резолюции ответственному должностному лицу. </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должна содержать:</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w:t>
      </w:r>
      <w:proofErr w:type="gramStart"/>
      <w:r>
        <w:rPr>
          <w:rFonts w:ascii="Times New Roman" w:eastAsia="Times New Roman" w:hAnsi="Times New Roman" w:cs="Times New Roman"/>
          <w:sz w:val="28"/>
          <w:szCs w:val="28"/>
          <w:lang w:eastAsia="ru-RU"/>
        </w:rPr>
        <w:t>доводы  заявителя</w:t>
      </w:r>
      <w:proofErr w:type="gramEnd"/>
      <w:r>
        <w:rPr>
          <w:rFonts w:ascii="Times New Roman" w:eastAsia="Times New Roman" w:hAnsi="Times New Roman" w:cs="Times New Roman"/>
          <w:sz w:val="28"/>
          <w:szCs w:val="28"/>
          <w:lang w:eastAsia="ru-RU"/>
        </w:rPr>
        <w:t>, либо их копии.</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уполномоченное для рассмотрения жалобы, рассматривает жалобу, готовит и предоставляет письменный ответ заявителю. </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уполномоченное для рассмотрения жалобы, отказывает в удовлетворении жалобы в следующих случаях:</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вступившего в законную силу решения суда по жалобе о том же предмете и по тем же основаниям;</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Оставляет жалобу без ответа в следующих случаях:</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p>
    <w:p w:rsidR="00C75890" w:rsidRDefault="00C75890" w:rsidP="00C75890">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Сроки рассмотрения жалобы</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t xml:space="preserve"> </w:t>
      </w:r>
      <w:r>
        <w:rPr>
          <w:rFonts w:ascii="Times New Roman" w:eastAsia="Times New Roman" w:hAnsi="Times New Roman" w:cs="Times New Roman"/>
          <w:sz w:val="28"/>
          <w:szCs w:val="28"/>
          <w:lang w:eastAsia="ru-RU"/>
        </w:rPr>
        <w:t>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p>
    <w:p w:rsidR="00C75890" w:rsidRDefault="00C75890" w:rsidP="00C75890">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Результат рассмотрения жалобы</w:t>
      </w:r>
    </w:p>
    <w:p w:rsidR="00C75890" w:rsidRDefault="00C75890" w:rsidP="00C75890">
      <w:pPr>
        <w:spacing w:after="0" w:line="240" w:lineRule="auto"/>
        <w:ind w:firstLine="708"/>
        <w:jc w:val="center"/>
        <w:rPr>
          <w:rFonts w:ascii="Times New Roman" w:eastAsia="Times New Roman" w:hAnsi="Times New Roman" w:cs="Times New Roman"/>
          <w:sz w:val="28"/>
          <w:szCs w:val="28"/>
          <w:lang w:eastAsia="ru-RU"/>
        </w:rPr>
      </w:pP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руководитель администрации незамедлительно направляет имеющиеся материалы в органы прокуратуры.</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p>
    <w:p w:rsidR="00C75890" w:rsidRDefault="00C75890" w:rsidP="00C75890">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Порядок информирования заявителя о результатах рассмотрения жалобы</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75890" w:rsidRDefault="00C75890" w:rsidP="00C75890">
      <w:pPr>
        <w:spacing w:after="0" w:line="240" w:lineRule="auto"/>
        <w:jc w:val="both"/>
        <w:rPr>
          <w:rFonts w:ascii="Times New Roman" w:eastAsia="Times New Roman" w:hAnsi="Times New Roman" w:cs="Times New Roman"/>
          <w:sz w:val="28"/>
          <w:szCs w:val="28"/>
          <w:lang w:eastAsia="ru-RU"/>
        </w:rPr>
      </w:pPr>
    </w:p>
    <w:p w:rsidR="0028737E" w:rsidRDefault="0028737E" w:rsidP="00C75890">
      <w:pPr>
        <w:spacing w:after="0" w:line="240" w:lineRule="auto"/>
        <w:jc w:val="both"/>
        <w:rPr>
          <w:rFonts w:ascii="Times New Roman" w:eastAsia="Times New Roman" w:hAnsi="Times New Roman" w:cs="Times New Roman"/>
          <w:sz w:val="28"/>
          <w:szCs w:val="28"/>
          <w:lang w:eastAsia="ru-RU"/>
        </w:rPr>
      </w:pPr>
      <w:bookmarkStart w:id="0" w:name="_GoBack"/>
      <w:bookmarkEnd w:id="0"/>
    </w:p>
    <w:p w:rsidR="00C75890" w:rsidRDefault="00C75890" w:rsidP="00C75890">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5.8. Порядок обжалования решения по жалобе</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Основанием для начала досудебного (внесудебного) обжалования решений, действий (бездействий) должностного лица, является жалоба, поступившая в администрацию муниципального района в письменной форме на бумажном носителе либо в электронной форме, а также обращение заявителя в устной форме. </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p>
    <w:p w:rsidR="00C75890" w:rsidRDefault="00C75890" w:rsidP="00C75890">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Право заявителя на получение информации и документов, необходимых для обоснования и рассмотрения жалобы</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Заявители имеют право обратиться в комитет, предоставляющий муниципальную услугу за получением информации и документов, необходимых для обоснования и рассмотрения жалобы.</w:t>
      </w:r>
    </w:p>
    <w:p w:rsidR="00C75890" w:rsidRDefault="00C75890" w:rsidP="00C75890">
      <w:pPr>
        <w:spacing w:after="0" w:line="240" w:lineRule="auto"/>
        <w:ind w:firstLine="708"/>
        <w:jc w:val="both"/>
        <w:rPr>
          <w:rFonts w:ascii="Times New Roman" w:eastAsia="Times New Roman" w:hAnsi="Times New Roman" w:cs="Times New Roman"/>
          <w:sz w:val="28"/>
          <w:szCs w:val="28"/>
          <w:lang w:eastAsia="ru-RU"/>
        </w:rPr>
      </w:pPr>
    </w:p>
    <w:p w:rsidR="00C75890" w:rsidRDefault="00C75890" w:rsidP="00C7589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 Способы информирования заявителей о порядке подачи и рассмотрения жалобы</w:t>
      </w:r>
    </w:p>
    <w:p w:rsidR="00C75890" w:rsidRDefault="00C75890" w:rsidP="00C75890">
      <w:pPr>
        <w:spacing w:after="0" w:line="240" w:lineRule="auto"/>
        <w:ind w:firstLine="709"/>
        <w:jc w:val="center"/>
        <w:rPr>
          <w:rFonts w:ascii="Times New Roman" w:eastAsia="Times New Roman" w:hAnsi="Times New Roman" w:cs="Times New Roman"/>
          <w:sz w:val="28"/>
          <w:szCs w:val="28"/>
          <w:lang w:eastAsia="ru-RU"/>
        </w:rPr>
      </w:pPr>
    </w:p>
    <w:p w:rsidR="00C75890" w:rsidRDefault="00C75890" w:rsidP="00C758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личного приема, устных консультаций по телефону заявителю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3971BB" w:rsidRPr="00FC3CB5" w:rsidRDefault="003971BB" w:rsidP="003971BB">
      <w:pPr>
        <w:spacing w:after="0" w:line="240" w:lineRule="auto"/>
        <w:jc w:val="both"/>
        <w:rPr>
          <w:rFonts w:ascii="Times New Roman" w:eastAsia="Times New Roman" w:hAnsi="Times New Roman" w:cs="Times New Roman"/>
          <w:sz w:val="28"/>
          <w:szCs w:val="28"/>
          <w:lang w:eastAsia="ru-RU"/>
        </w:rPr>
      </w:pPr>
    </w:p>
    <w:sectPr w:rsidR="003971BB" w:rsidRPr="00FC3CB5" w:rsidSect="00892A99">
      <w:headerReference w:type="default" r:id="rId6"/>
      <w:headerReference w:type="first" r:id="rId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C49" w:rsidRDefault="00D33C49">
      <w:pPr>
        <w:spacing w:after="0" w:line="240" w:lineRule="auto"/>
      </w:pPr>
      <w:r>
        <w:separator/>
      </w:r>
    </w:p>
  </w:endnote>
  <w:endnote w:type="continuationSeparator" w:id="0">
    <w:p w:rsidR="00D33C49" w:rsidRDefault="00D3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C49" w:rsidRDefault="00D33C49">
      <w:pPr>
        <w:spacing w:after="0" w:line="240" w:lineRule="auto"/>
      </w:pPr>
      <w:r>
        <w:separator/>
      </w:r>
    </w:p>
  </w:footnote>
  <w:footnote w:type="continuationSeparator" w:id="0">
    <w:p w:rsidR="00D33C49" w:rsidRDefault="00D33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415586"/>
      <w:docPartObj>
        <w:docPartGallery w:val="Page Numbers (Top of Page)"/>
        <w:docPartUnique/>
      </w:docPartObj>
    </w:sdtPr>
    <w:sdtEndPr/>
    <w:sdtContent>
      <w:p w:rsidR="00BE5DF6" w:rsidRDefault="00571673" w:rsidP="00C7231C">
        <w:pPr>
          <w:pStyle w:val="a4"/>
          <w:jc w:val="center"/>
        </w:pPr>
        <w:r>
          <w:fldChar w:fldCharType="begin"/>
        </w:r>
        <w:r>
          <w:instrText>PAGE   \* MERGEFORMAT</w:instrText>
        </w:r>
        <w:r>
          <w:fldChar w:fldCharType="separate"/>
        </w:r>
        <w:r w:rsidR="003C437F">
          <w:rPr>
            <w:noProof/>
          </w:rPr>
          <w:t>8</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890" w:rsidRPr="00C75890" w:rsidRDefault="00C75890" w:rsidP="00C75890">
    <w:pPr>
      <w:pStyle w:val="a4"/>
      <w:jc w:val="right"/>
    </w:pPr>
    <w:r w:rsidRPr="00C75890">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720"/>
    <w:rsid w:val="00003662"/>
    <w:rsid w:val="00041337"/>
    <w:rsid w:val="0006402E"/>
    <w:rsid w:val="000673A2"/>
    <w:rsid w:val="000B09DB"/>
    <w:rsid w:val="000B3DFF"/>
    <w:rsid w:val="000D6FF8"/>
    <w:rsid w:val="000E50B4"/>
    <w:rsid w:val="000F1868"/>
    <w:rsid w:val="0016188C"/>
    <w:rsid w:val="0018404D"/>
    <w:rsid w:val="001C13B6"/>
    <w:rsid w:val="001C2E2C"/>
    <w:rsid w:val="001E256D"/>
    <w:rsid w:val="001F61DC"/>
    <w:rsid w:val="00206B5C"/>
    <w:rsid w:val="00217EBD"/>
    <w:rsid w:val="00234FBA"/>
    <w:rsid w:val="00264D34"/>
    <w:rsid w:val="0028148D"/>
    <w:rsid w:val="0028737E"/>
    <w:rsid w:val="002C7CBD"/>
    <w:rsid w:val="002E3D74"/>
    <w:rsid w:val="0032390A"/>
    <w:rsid w:val="00342F83"/>
    <w:rsid w:val="0038072B"/>
    <w:rsid w:val="003971BB"/>
    <w:rsid w:val="003A1AB8"/>
    <w:rsid w:val="003A4AD3"/>
    <w:rsid w:val="003C0E8A"/>
    <w:rsid w:val="003C3668"/>
    <w:rsid w:val="003C437F"/>
    <w:rsid w:val="003C53F2"/>
    <w:rsid w:val="003C6901"/>
    <w:rsid w:val="003E66D3"/>
    <w:rsid w:val="00417004"/>
    <w:rsid w:val="004920C2"/>
    <w:rsid w:val="004926C2"/>
    <w:rsid w:val="004A2D49"/>
    <w:rsid w:val="004C2298"/>
    <w:rsid w:val="004F170F"/>
    <w:rsid w:val="00540EC9"/>
    <w:rsid w:val="00571673"/>
    <w:rsid w:val="00582113"/>
    <w:rsid w:val="005C070E"/>
    <w:rsid w:val="005C45C7"/>
    <w:rsid w:val="005D1DFD"/>
    <w:rsid w:val="005F3720"/>
    <w:rsid w:val="006250E9"/>
    <w:rsid w:val="0063374D"/>
    <w:rsid w:val="006513CE"/>
    <w:rsid w:val="006637CA"/>
    <w:rsid w:val="00675B53"/>
    <w:rsid w:val="00747C62"/>
    <w:rsid w:val="00755853"/>
    <w:rsid w:val="0079276E"/>
    <w:rsid w:val="007B0ACD"/>
    <w:rsid w:val="007D5672"/>
    <w:rsid w:val="00825FA6"/>
    <w:rsid w:val="00892A99"/>
    <w:rsid w:val="008A2305"/>
    <w:rsid w:val="008E0C0A"/>
    <w:rsid w:val="00963900"/>
    <w:rsid w:val="009816CC"/>
    <w:rsid w:val="0099118E"/>
    <w:rsid w:val="00991442"/>
    <w:rsid w:val="009D6140"/>
    <w:rsid w:val="009E0D10"/>
    <w:rsid w:val="00A47E50"/>
    <w:rsid w:val="00A6761E"/>
    <w:rsid w:val="00A77A0A"/>
    <w:rsid w:val="00A92126"/>
    <w:rsid w:val="00AC24B3"/>
    <w:rsid w:val="00AF0032"/>
    <w:rsid w:val="00B050D1"/>
    <w:rsid w:val="00B42D73"/>
    <w:rsid w:val="00C7231C"/>
    <w:rsid w:val="00C75890"/>
    <w:rsid w:val="00CA50F9"/>
    <w:rsid w:val="00CD6C14"/>
    <w:rsid w:val="00D152AF"/>
    <w:rsid w:val="00D33C49"/>
    <w:rsid w:val="00D818DC"/>
    <w:rsid w:val="00DE11BE"/>
    <w:rsid w:val="00E005CD"/>
    <w:rsid w:val="00E20D8E"/>
    <w:rsid w:val="00E4572D"/>
    <w:rsid w:val="00E9065F"/>
    <w:rsid w:val="00EB586A"/>
    <w:rsid w:val="00EC49C7"/>
    <w:rsid w:val="00ED4FB3"/>
    <w:rsid w:val="00EE15BA"/>
    <w:rsid w:val="00F20665"/>
    <w:rsid w:val="00F60787"/>
    <w:rsid w:val="00F62B55"/>
    <w:rsid w:val="00FA4FEF"/>
    <w:rsid w:val="00FC3CB5"/>
    <w:rsid w:val="00FF7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577E"/>
  <w15:docId w15:val="{B8E3B47D-A7D1-45F6-8F93-381D01A6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37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F37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5F3720"/>
    <w:rPr>
      <w:rFonts w:ascii="Times New Roman" w:eastAsia="Times New Roman" w:hAnsi="Times New Roman" w:cs="Times New Roman"/>
      <w:sz w:val="24"/>
      <w:szCs w:val="24"/>
      <w:lang w:eastAsia="ru-RU"/>
    </w:rPr>
  </w:style>
  <w:style w:type="paragraph" w:styleId="a6">
    <w:name w:val="List Paragraph"/>
    <w:basedOn w:val="a"/>
    <w:uiPriority w:val="34"/>
    <w:qFormat/>
    <w:rsid w:val="000B3DFF"/>
    <w:pPr>
      <w:ind w:left="720"/>
      <w:contextualSpacing/>
    </w:pPr>
  </w:style>
  <w:style w:type="table" w:customStyle="1" w:styleId="1">
    <w:name w:val="Сетка таблицы1"/>
    <w:basedOn w:val="a1"/>
    <w:next w:val="a3"/>
    <w:rsid w:val="005C07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C43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437F"/>
    <w:rPr>
      <w:rFonts w:ascii="Tahoma" w:hAnsi="Tahoma" w:cs="Tahoma"/>
      <w:sz w:val="16"/>
      <w:szCs w:val="16"/>
    </w:rPr>
  </w:style>
  <w:style w:type="paragraph" w:styleId="a9">
    <w:name w:val="footer"/>
    <w:basedOn w:val="a"/>
    <w:link w:val="aa"/>
    <w:uiPriority w:val="99"/>
    <w:unhideWhenUsed/>
    <w:rsid w:val="00C723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2555">
      <w:bodyDiv w:val="1"/>
      <w:marLeft w:val="0"/>
      <w:marRight w:val="0"/>
      <w:marTop w:val="0"/>
      <w:marBottom w:val="0"/>
      <w:divBdr>
        <w:top w:val="none" w:sz="0" w:space="0" w:color="auto"/>
        <w:left w:val="none" w:sz="0" w:space="0" w:color="auto"/>
        <w:bottom w:val="none" w:sz="0" w:space="0" w:color="auto"/>
        <w:right w:val="none" w:sz="0" w:space="0" w:color="auto"/>
      </w:divBdr>
    </w:div>
    <w:div w:id="1476487885">
      <w:bodyDiv w:val="1"/>
      <w:marLeft w:val="0"/>
      <w:marRight w:val="0"/>
      <w:marTop w:val="0"/>
      <w:marBottom w:val="0"/>
      <w:divBdr>
        <w:top w:val="none" w:sz="0" w:space="0" w:color="auto"/>
        <w:left w:val="none" w:sz="0" w:space="0" w:color="auto"/>
        <w:bottom w:val="none" w:sz="0" w:space="0" w:color="auto"/>
        <w:right w:val="none" w:sz="0" w:space="0" w:color="auto"/>
      </w:divBdr>
    </w:div>
    <w:div w:id="1647204655">
      <w:bodyDiv w:val="1"/>
      <w:marLeft w:val="0"/>
      <w:marRight w:val="0"/>
      <w:marTop w:val="0"/>
      <w:marBottom w:val="0"/>
      <w:divBdr>
        <w:top w:val="none" w:sz="0" w:space="0" w:color="auto"/>
        <w:left w:val="none" w:sz="0" w:space="0" w:color="auto"/>
        <w:bottom w:val="none" w:sz="0" w:space="0" w:color="auto"/>
        <w:right w:val="none" w:sz="0" w:space="0" w:color="auto"/>
      </w:divBdr>
    </w:div>
    <w:div w:id="1724207779">
      <w:bodyDiv w:val="1"/>
      <w:marLeft w:val="0"/>
      <w:marRight w:val="0"/>
      <w:marTop w:val="0"/>
      <w:marBottom w:val="0"/>
      <w:divBdr>
        <w:top w:val="none" w:sz="0" w:space="0" w:color="auto"/>
        <w:left w:val="none" w:sz="0" w:space="0" w:color="auto"/>
        <w:bottom w:val="none" w:sz="0" w:space="0" w:color="auto"/>
        <w:right w:val="none" w:sz="0" w:space="0" w:color="auto"/>
      </w:divBdr>
    </w:div>
    <w:div w:id="1770856693">
      <w:bodyDiv w:val="1"/>
      <w:marLeft w:val="0"/>
      <w:marRight w:val="0"/>
      <w:marTop w:val="0"/>
      <w:marBottom w:val="0"/>
      <w:divBdr>
        <w:top w:val="none" w:sz="0" w:space="0" w:color="auto"/>
        <w:left w:val="none" w:sz="0" w:space="0" w:color="auto"/>
        <w:bottom w:val="none" w:sz="0" w:space="0" w:color="auto"/>
        <w:right w:val="none" w:sz="0" w:space="0" w:color="auto"/>
      </w:divBdr>
    </w:div>
    <w:div w:id="1879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1843</Words>
  <Characters>10509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Реформа</dc:creator>
  <cp:lastModifiedBy>КУМИ7</cp:lastModifiedBy>
  <cp:revision>4</cp:revision>
  <cp:lastPrinted>2018-04-09T02:10:00Z</cp:lastPrinted>
  <dcterms:created xsi:type="dcterms:W3CDTF">2018-04-09T02:20:00Z</dcterms:created>
  <dcterms:modified xsi:type="dcterms:W3CDTF">2018-04-09T02:29:00Z</dcterms:modified>
</cp:coreProperties>
</file>