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E" w:rsidRDefault="005E6FDE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</w:t>
      </w:r>
    </w:p>
    <w:p w:rsidR="005E6FDE" w:rsidRDefault="005E6FDE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Pr="008E1E8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5E6FDE" w:rsidRPr="002C3ADA" w:rsidRDefault="005E6FDE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6FDE" w:rsidRPr="002C3ADA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Управление экономического развития Администрации Смидовичского муниципального района </w:t>
      </w:r>
      <w:r w:rsidRPr="002C3ADA">
        <w:rPr>
          <w:rFonts w:ascii="Times New Roman" w:hAnsi="Times New Roman" w:cs="Times New Roman"/>
          <w:sz w:val="28"/>
          <w:szCs w:val="28"/>
        </w:rPr>
        <w:t>извещает  о  начале  подготовки 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5E6FDE" w:rsidRPr="002C3ADA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  <w:r>
        <w:rPr>
          <w:rFonts w:ascii="Times New Roman" w:hAnsi="Times New Roman" w:cs="Times New Roman"/>
          <w:sz w:val="28"/>
          <w:szCs w:val="28"/>
        </w:rPr>
        <w:t xml:space="preserve"> 679150, Еврейская автономная область, Смидовичский район, п. Смидович, ул. Октябрьская, 8</w:t>
      </w:r>
      <w:r w:rsidRPr="002C3ADA">
        <w:rPr>
          <w:rFonts w:ascii="Times New Roman" w:hAnsi="Times New Roman" w:cs="Times New Roman"/>
          <w:sz w:val="28"/>
          <w:szCs w:val="28"/>
        </w:rPr>
        <w:t>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Pr="00FE1F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smid</w:t>
      </w:r>
      <w:r w:rsidRPr="00FE1F9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FE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r w:rsidRPr="00FE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5E6FDE" w:rsidRPr="002C3ADA" w:rsidRDefault="005E6FDE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>с 06.07.2021 г. по  19.07.</w:t>
      </w:r>
      <w:r w:rsidRPr="0006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06443F">
        <w:rPr>
          <w:rFonts w:ascii="Times New Roman" w:hAnsi="Times New Roman" w:cs="Times New Roman"/>
          <w:sz w:val="28"/>
          <w:szCs w:val="28"/>
        </w:rPr>
        <w:t>.</w:t>
      </w:r>
    </w:p>
    <w:p w:rsidR="005E6FDE" w:rsidRPr="008D4EC1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о подготовке проекта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EC1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смид.рф</w:t>
      </w:r>
      <w:r w:rsidRPr="008D4EC1">
        <w:rPr>
          <w:rFonts w:ascii="Times New Roman" w:hAnsi="Times New Roman" w:cs="Times New Roman"/>
          <w:sz w:val="28"/>
          <w:szCs w:val="28"/>
        </w:rPr>
        <w:t>/torgovly/otsenka-reg-vozd/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Default="005E6FDE" w:rsidP="0058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8692B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 акта: ведущий специалист 1 разряда управления экономического развития Дубровская Анна Константиновна, 8 (42632) 2-27-14, </w:t>
      </w:r>
      <w:hyperlink r:id="rId4" w:history="1">
        <w:r w:rsidRPr="005577BC">
          <w:rPr>
            <w:rStyle w:val="Hyperlink"/>
            <w:rFonts w:ascii="Times New Roman" w:hAnsi="Times New Roman" w:cs="Courier New"/>
            <w:sz w:val="28"/>
            <w:szCs w:val="28"/>
          </w:rPr>
          <w:t>econ_smid@post.eao.ru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Pr="0058692B" w:rsidRDefault="005E6FDE" w:rsidP="0058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Смидовичского муниципального района.</w:t>
      </w: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3A0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изменений</w:t>
      </w:r>
      <w:r w:rsidRPr="00E813A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от 02.08.2017 № 416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Pr="00C10F75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</w:t>
      </w:r>
      <w:r w:rsidRPr="00C10F75">
        <w:rPr>
          <w:rFonts w:ascii="Times New Roman" w:hAnsi="Times New Roman"/>
          <w:sz w:val="28"/>
          <w:szCs w:val="28"/>
        </w:rPr>
        <w:t>: внес</w:t>
      </w:r>
      <w:r>
        <w:rPr>
          <w:rFonts w:ascii="Times New Roman" w:hAnsi="Times New Roman"/>
          <w:sz w:val="28"/>
          <w:szCs w:val="28"/>
        </w:rPr>
        <w:t>ение</w:t>
      </w:r>
      <w:r w:rsidRPr="00C10F75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C10F75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от 02.08.2017 № 416 в связи с уточнением основного перечня объектов, в пределах границ которых запрещена торговля алкогольной продукцией.</w:t>
      </w:r>
    </w:p>
    <w:p w:rsidR="005E6FDE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C3ADA">
        <w:rPr>
          <w:rFonts w:ascii="Times New Roman" w:hAnsi="Times New Roman" w:cs="Times New Roman"/>
          <w:sz w:val="28"/>
          <w:szCs w:val="28"/>
        </w:rPr>
        <w:t xml:space="preserve">. </w:t>
      </w:r>
      <w:r w:rsidRPr="00E5793D">
        <w:rPr>
          <w:rFonts w:ascii="Times New Roman" w:hAnsi="Times New Roman" w:cs="Times New Roman"/>
          <w:sz w:val="28"/>
          <w:szCs w:val="28"/>
        </w:rPr>
        <w:t>Нормативные правовые акты и поручения, в связи с которыми подготовлен проект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C3ADA">
        <w:rPr>
          <w:rFonts w:ascii="Times New Roman" w:hAnsi="Times New Roman" w:cs="Times New Roman"/>
          <w:sz w:val="28"/>
          <w:szCs w:val="28"/>
        </w:rPr>
        <w:t>. Цели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уточнение основного перечня объектов, в пределах границ которых запрещена торговля алкогольной продукцией.</w:t>
      </w:r>
    </w:p>
    <w:p w:rsidR="005E6FDE" w:rsidRPr="00D76879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C3ADA">
        <w:rPr>
          <w:rFonts w:ascii="Times New Roman" w:hAnsi="Times New Roman" w:cs="Times New Roman"/>
          <w:sz w:val="28"/>
          <w:szCs w:val="28"/>
        </w:rPr>
        <w:t>. Описание предлагаемого регулирования  с указанием лиц,  на которых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оно </w:t>
      </w:r>
      <w:r w:rsidRPr="002C3ADA">
        <w:rPr>
          <w:rFonts w:ascii="Times New Roman" w:hAnsi="Times New Roman" w:cs="Times New Roman"/>
          <w:sz w:val="28"/>
          <w:szCs w:val="28"/>
        </w:rPr>
        <w:t>будет распространено,  и сравнит</w:t>
      </w:r>
      <w:r>
        <w:rPr>
          <w:rFonts w:ascii="Times New Roman" w:hAnsi="Times New Roman" w:cs="Times New Roman"/>
          <w:sz w:val="28"/>
          <w:szCs w:val="28"/>
        </w:rPr>
        <w:t xml:space="preserve">ельной  оценкой положительных                           и </w:t>
      </w:r>
      <w:r w:rsidRPr="00D76879">
        <w:rPr>
          <w:rFonts w:ascii="Times New Roman" w:hAnsi="Times New Roman"/>
          <w:sz w:val="28"/>
          <w:szCs w:val="28"/>
        </w:rPr>
        <w:t>отрицательных последствий и рисков решения проблемы указанными способами: хозяйствующие субъекты, осуществляющие реализацию алкогольной продукции на территории Смидовичского муниципального района и имеющие лицензию на осуществление данного вида деятельности, выданную в порядке, установленном законодательством Российской Федерации.</w:t>
      </w:r>
    </w:p>
    <w:p w:rsidR="005E6FDE" w:rsidRPr="00D76879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879">
        <w:rPr>
          <w:rFonts w:ascii="Times New Roman" w:hAnsi="Times New Roman"/>
          <w:sz w:val="28"/>
          <w:szCs w:val="28"/>
        </w:rPr>
        <w:t>7. Срок вступления в силу проекта нормативного правового  акта: ориентировочно август 2021 года.</w:t>
      </w:r>
    </w:p>
    <w:p w:rsidR="005E6FDE" w:rsidRPr="00AC2049" w:rsidRDefault="005E6FDE">
      <w:pPr>
        <w:rPr>
          <w:rFonts w:ascii="Times New Roman" w:hAnsi="Times New Roman"/>
        </w:rPr>
      </w:pPr>
    </w:p>
    <w:sectPr w:rsidR="005E6FDE" w:rsidRPr="00AC2049" w:rsidSect="00B4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49"/>
    <w:rsid w:val="00037BC9"/>
    <w:rsid w:val="0006443F"/>
    <w:rsid w:val="001F61C6"/>
    <w:rsid w:val="00203A01"/>
    <w:rsid w:val="00237A22"/>
    <w:rsid w:val="002C3ADA"/>
    <w:rsid w:val="003D09E0"/>
    <w:rsid w:val="00403765"/>
    <w:rsid w:val="004D5AB8"/>
    <w:rsid w:val="005577BC"/>
    <w:rsid w:val="0058692B"/>
    <w:rsid w:val="005B2C28"/>
    <w:rsid w:val="005D6254"/>
    <w:rsid w:val="005E6FDE"/>
    <w:rsid w:val="007E595B"/>
    <w:rsid w:val="008D0503"/>
    <w:rsid w:val="008D4EC1"/>
    <w:rsid w:val="008E1E8E"/>
    <w:rsid w:val="009A68D2"/>
    <w:rsid w:val="00AC2049"/>
    <w:rsid w:val="00B45219"/>
    <w:rsid w:val="00B5027A"/>
    <w:rsid w:val="00C10F75"/>
    <w:rsid w:val="00D26189"/>
    <w:rsid w:val="00D76879"/>
    <w:rsid w:val="00D933E7"/>
    <w:rsid w:val="00DA41F2"/>
    <w:rsid w:val="00E5793D"/>
    <w:rsid w:val="00E71FE9"/>
    <w:rsid w:val="00E813A0"/>
    <w:rsid w:val="00F95399"/>
    <w:rsid w:val="00FB0032"/>
    <w:rsid w:val="00FE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8692B"/>
    <w:rPr>
      <w:rFonts w:cs="Times New Roman"/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6879"/>
    <w:rPr>
      <w:rFonts w:cs="Times New Roman"/>
      <w:spacing w:val="1"/>
      <w:sz w:val="25"/>
      <w:szCs w:val="25"/>
      <w:lang w:bidi="ar-SA"/>
    </w:rPr>
  </w:style>
  <w:style w:type="paragraph" w:styleId="BodyText">
    <w:name w:val="Body Text"/>
    <w:basedOn w:val="Normal"/>
    <w:link w:val="BodyTextChar1"/>
    <w:uiPriority w:val="99"/>
    <w:rsid w:val="00D76879"/>
    <w:pPr>
      <w:widowControl w:val="0"/>
      <w:shd w:val="clear" w:color="auto" w:fill="FFFFFF"/>
      <w:spacing w:before="60" w:after="60" w:line="317" w:lineRule="exact"/>
      <w:jc w:val="center"/>
    </w:pPr>
    <w:rPr>
      <w:rFonts w:ascii="Times New Roman" w:hAnsi="Times New Roman"/>
      <w:noProof/>
      <w:spacing w:val="1"/>
      <w:sz w:val="25"/>
      <w:szCs w:val="25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7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_smid@post.e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422</Words>
  <Characters>2408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Отдел потребительского рынка</cp:lastModifiedBy>
  <cp:revision>5</cp:revision>
  <dcterms:created xsi:type="dcterms:W3CDTF">2017-03-16T09:28:00Z</dcterms:created>
  <dcterms:modified xsi:type="dcterms:W3CDTF">2021-07-08T23:48:00Z</dcterms:modified>
</cp:coreProperties>
</file>