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B5B" w:rsidRPr="008400EC" w:rsidRDefault="00541B5B" w:rsidP="00541B5B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541B5B" w:rsidRPr="008400EC" w:rsidRDefault="00541B5B" w:rsidP="00541B5B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541B5B" w:rsidRPr="008400EC" w:rsidRDefault="00541B5B" w:rsidP="00541B5B">
      <w:pPr>
        <w:jc w:val="center"/>
        <w:rPr>
          <w:sz w:val="28"/>
          <w:szCs w:val="28"/>
        </w:rPr>
      </w:pPr>
    </w:p>
    <w:p w:rsidR="00541B5B" w:rsidRPr="008400EC" w:rsidRDefault="00541B5B" w:rsidP="00541B5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541B5B" w:rsidRPr="008400EC" w:rsidRDefault="00541B5B" w:rsidP="00541B5B">
      <w:pPr>
        <w:jc w:val="center"/>
        <w:rPr>
          <w:sz w:val="28"/>
          <w:szCs w:val="28"/>
        </w:rPr>
      </w:pPr>
    </w:p>
    <w:p w:rsidR="00541B5B" w:rsidRPr="008400EC" w:rsidRDefault="00541B5B" w:rsidP="00541B5B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541B5B" w:rsidRPr="008400EC" w:rsidRDefault="00541B5B" w:rsidP="00541B5B">
      <w:pPr>
        <w:tabs>
          <w:tab w:val="left" w:pos="7065"/>
        </w:tabs>
        <w:rPr>
          <w:sz w:val="28"/>
          <w:szCs w:val="28"/>
        </w:rPr>
      </w:pPr>
      <w:r>
        <w:rPr>
          <w:sz w:val="28"/>
          <w:szCs w:val="28"/>
        </w:rPr>
        <w:t xml:space="preserve">07.08.2023 </w:t>
      </w:r>
      <w:r w:rsidRPr="008400E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         № 360</w:t>
      </w:r>
    </w:p>
    <w:p w:rsidR="00541B5B" w:rsidRPr="008400EC" w:rsidRDefault="00541B5B" w:rsidP="00541B5B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541B5B" w:rsidRPr="008400EC" w:rsidRDefault="00541B5B" w:rsidP="00541B5B">
      <w:pPr>
        <w:jc w:val="both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541B5B" w:rsidRPr="008400EC" w:rsidTr="008A40C4">
        <w:trPr>
          <w:trHeight w:val="941"/>
        </w:trPr>
        <w:tc>
          <w:tcPr>
            <w:tcW w:w="9468" w:type="dxa"/>
            <w:shd w:val="clear" w:color="auto" w:fill="auto"/>
          </w:tcPr>
          <w:p w:rsidR="00541B5B" w:rsidRDefault="00541B5B" w:rsidP="008A40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</w:t>
            </w:r>
            <w:r w:rsidRPr="006C0A65">
              <w:rPr>
                <w:sz w:val="28"/>
                <w:szCs w:val="28"/>
              </w:rPr>
              <w:t>ереч</w:t>
            </w:r>
            <w:r>
              <w:rPr>
                <w:sz w:val="28"/>
                <w:szCs w:val="28"/>
              </w:rPr>
              <w:t>е</w:t>
            </w:r>
            <w:r w:rsidRPr="006C0A6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ь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      </w:r>
            <w:r>
              <w:rPr>
                <w:sz w:val="28"/>
                <w:szCs w:val="28"/>
              </w:rPr>
              <w:t xml:space="preserve"> </w:t>
            </w:r>
            <w:r w:rsidRPr="006C0A65">
              <w:rPr>
                <w:sz w:val="28"/>
                <w:szCs w:val="28"/>
              </w:rPr>
              <w:t>и несовершеннолетних детей</w:t>
            </w:r>
            <w:r>
              <w:rPr>
                <w:sz w:val="28"/>
                <w:szCs w:val="28"/>
              </w:rPr>
              <w:t xml:space="preserve">, утвержденный постановлением администрации муниципального района от 20.02.2015 № 259 </w:t>
            </w:r>
          </w:p>
          <w:p w:rsidR="00541B5B" w:rsidRPr="008400EC" w:rsidRDefault="00541B5B" w:rsidP="008A40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541B5B" w:rsidRPr="006C0A65" w:rsidRDefault="00541B5B" w:rsidP="00541B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541B5B" w:rsidRPr="00CE18BA" w:rsidRDefault="00541B5B" w:rsidP="00541B5B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541B5B" w:rsidRDefault="00541B5B" w:rsidP="00541B5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 изменения в 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>, утвержденный постановлением администрации муниципального района от 20.02.2015 № 259 «Об утверждении п</w:t>
      </w:r>
      <w:r w:rsidRPr="006C0A65">
        <w:rPr>
          <w:sz w:val="28"/>
          <w:szCs w:val="28"/>
        </w:rPr>
        <w:t>еречн</w:t>
      </w:r>
      <w:r>
        <w:rPr>
          <w:sz w:val="28"/>
          <w:szCs w:val="28"/>
        </w:rPr>
        <w:t xml:space="preserve">я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 xml:space="preserve">», изложив его в новой редакции согласно приложению. </w:t>
      </w:r>
    </w:p>
    <w:p w:rsidR="00541B5B" w:rsidRDefault="00541B5B" w:rsidP="00541B5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 и распространяется на правоотношения, возникшие с 15.08.2023.</w:t>
      </w:r>
    </w:p>
    <w:p w:rsidR="00541B5B" w:rsidRDefault="00541B5B" w:rsidP="00541B5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688"/>
        <w:gridCol w:w="1508"/>
        <w:gridCol w:w="2410"/>
      </w:tblGrid>
      <w:tr w:rsidR="00541B5B" w:rsidRPr="009E38F4" w:rsidTr="008A40C4">
        <w:tc>
          <w:tcPr>
            <w:tcW w:w="5688" w:type="dxa"/>
            <w:shd w:val="clear" w:color="auto" w:fill="auto"/>
          </w:tcPr>
          <w:p w:rsidR="00541B5B" w:rsidRPr="009E38F4" w:rsidRDefault="00541B5B" w:rsidP="008A40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541B5B" w:rsidRPr="009E38F4" w:rsidRDefault="00541B5B" w:rsidP="008A40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41B5B" w:rsidRPr="009E38F4" w:rsidRDefault="00541B5B" w:rsidP="008A40C4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2410" w:type="dxa"/>
            <w:shd w:val="clear" w:color="auto" w:fill="auto"/>
          </w:tcPr>
          <w:p w:rsidR="00541B5B" w:rsidRPr="009E38F4" w:rsidRDefault="00541B5B" w:rsidP="008A40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41B5B" w:rsidRPr="009E38F4" w:rsidRDefault="00541B5B" w:rsidP="008A40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3549A5" w:rsidRDefault="003549A5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541B5B" w:rsidTr="00541B5B">
        <w:tc>
          <w:tcPr>
            <w:tcW w:w="3074" w:type="dxa"/>
          </w:tcPr>
          <w:p w:rsidR="00541B5B" w:rsidRDefault="00541B5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</w:tcPr>
          <w:p w:rsidR="00541B5B" w:rsidRDefault="00541B5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84" w:type="dxa"/>
            <w:hideMark/>
          </w:tcPr>
          <w:p w:rsidR="00541B5B" w:rsidRDefault="00541B5B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ПРИЛОЖЕНИЕ </w:t>
            </w:r>
          </w:p>
          <w:p w:rsidR="00541B5B" w:rsidRDefault="00541B5B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</w:t>
            </w:r>
          </w:p>
          <w:p w:rsidR="00541B5B" w:rsidRDefault="00541B5B">
            <w:pPr>
              <w:tabs>
                <w:tab w:val="left" w:pos="454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постановлением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администрации муниципального района </w:t>
            </w:r>
          </w:p>
          <w:p w:rsidR="00541B5B" w:rsidRDefault="00541B5B">
            <w:pPr>
              <w:tabs>
                <w:tab w:val="left" w:pos="454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от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07.08.2023 № 360</w:t>
            </w:r>
          </w:p>
        </w:tc>
      </w:tr>
    </w:tbl>
    <w:p w:rsidR="00541B5B" w:rsidRDefault="00541B5B" w:rsidP="00541B5B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541B5B" w:rsidRDefault="00541B5B" w:rsidP="00541B5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541B5B" w:rsidRDefault="00541B5B" w:rsidP="00541B5B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должностей</w:t>
      </w:r>
      <w:proofErr w:type="gramEnd"/>
      <w:r>
        <w:rPr>
          <w:sz w:val="28"/>
          <w:szCs w:val="28"/>
        </w:rPr>
        <w:t xml:space="preserve">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541B5B" w:rsidRDefault="00541B5B" w:rsidP="00541B5B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несовершеннолетних</w:t>
      </w:r>
      <w:proofErr w:type="gramEnd"/>
      <w:r>
        <w:rPr>
          <w:sz w:val="28"/>
          <w:szCs w:val="28"/>
        </w:rPr>
        <w:t xml:space="preserve"> детей</w:t>
      </w:r>
    </w:p>
    <w:p w:rsidR="00541B5B" w:rsidRDefault="00541B5B" w:rsidP="00541B5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должности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1. Должности муниципальной службы, отнесенные Реестром должностей муниципальной службы Еврейской автономной </w:t>
            </w:r>
            <w:proofErr w:type="gramStart"/>
            <w:r>
              <w:rPr>
                <w:b/>
                <w:lang w:eastAsia="en-US"/>
              </w:rPr>
              <w:t>области  к</w:t>
            </w:r>
            <w:proofErr w:type="gramEnd"/>
            <w:r>
              <w:rPr>
                <w:b/>
                <w:lang w:eastAsia="en-US"/>
              </w:rPr>
              <w:t xml:space="preserve"> высшей и главной группам должностей муниципальной службы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 xml:space="preserve">Первый заместитель главы администрации муниципального района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Заместитель главы администрации муниципального района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главы администрации муниципального района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Комитет  по</w:t>
            </w:r>
            <w:proofErr w:type="gramEnd"/>
            <w:r>
              <w:rPr>
                <w:lang w:eastAsia="en-US"/>
              </w:rPr>
              <w:t xml:space="preserve"> управлению муниципальным имуществом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комитета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Управление  жилищно</w:t>
            </w:r>
            <w:proofErr w:type="gramEnd"/>
            <w:r>
              <w:rPr>
                <w:lang w:eastAsia="en-US"/>
              </w:rPr>
              <w:t>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Начальник  управления</w:t>
            </w:r>
            <w:proofErr w:type="gramEnd"/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управления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Начальник  управления</w:t>
            </w:r>
            <w:proofErr w:type="gramEnd"/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Начальник  управления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Юридическое управление администрации муниципального района </w:t>
            </w:r>
            <w:r>
              <w:rPr>
                <w:lang w:eastAsia="en-US"/>
              </w:rP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управления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Управление  образования</w:t>
            </w:r>
            <w:proofErr w:type="gramEnd"/>
            <w:r>
              <w:rPr>
                <w:lang w:eastAsia="en-US"/>
              </w:rP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Начальник  управления</w:t>
            </w:r>
            <w:proofErr w:type="gramEnd"/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Организационно-контрольный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по</w:t>
            </w:r>
            <w:proofErr w:type="gramEnd"/>
            <w:r>
              <w:rPr>
                <w:lang w:eastAsia="en-US"/>
              </w:rPr>
              <w:t xml:space="preserve">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Начальник  отдела</w:t>
            </w:r>
            <w:proofErr w:type="gramEnd"/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отдела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культуры</w:t>
            </w:r>
            <w:proofErr w:type="gramEnd"/>
            <w:r>
              <w:rPr>
                <w:lang w:eastAsia="en-US"/>
              </w:rPr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по</w:t>
            </w:r>
            <w:proofErr w:type="gramEnd"/>
            <w:r>
              <w:rPr>
                <w:lang w:eastAsia="en-US"/>
              </w:rPr>
              <w:t xml:space="preserve">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муниципальной</w:t>
            </w:r>
            <w:proofErr w:type="gramEnd"/>
            <w:r>
              <w:rPr>
                <w:lang w:eastAsia="en-US"/>
              </w:rPr>
              <w:t xml:space="preserve"> службы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по</w:t>
            </w:r>
            <w:proofErr w:type="gramEnd"/>
            <w:r>
              <w:rPr>
                <w:lang w:eastAsia="en-US"/>
              </w:rPr>
              <w:t xml:space="preserve">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информатизации</w:t>
            </w:r>
            <w:proofErr w:type="gramEnd"/>
            <w:r>
              <w:rPr>
                <w:lang w:eastAsia="en-US"/>
              </w:rPr>
              <w:t xml:space="preserve">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бухгалтерского</w:t>
            </w:r>
            <w:proofErr w:type="gramEnd"/>
            <w:r>
              <w:rPr>
                <w:lang w:eastAsia="en-US"/>
              </w:rPr>
              <w:t xml:space="preserve">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отдела – главный бухгалтер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Второй  отдел</w:t>
            </w:r>
            <w:proofErr w:type="gramEnd"/>
            <w:r>
              <w:rPr>
                <w:lang w:eastAsia="en-US"/>
              </w:rP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22.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управления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управления 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управления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управления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Юридическое  управление</w:t>
            </w:r>
            <w:proofErr w:type="gramEnd"/>
            <w:r>
              <w:rPr>
                <w:lang w:eastAsia="en-US"/>
              </w:rP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управления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управления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управления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по делам ГО и ЧС администрации муниципального района </w:t>
            </w:r>
          </w:p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отдела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Отдел  культуры</w:t>
            </w:r>
            <w:proofErr w:type="gramEnd"/>
            <w:r>
              <w:rPr>
                <w:lang w:eastAsia="en-US"/>
              </w:rPr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отдела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Комиссия по делам несовершеннолетних и защите их </w:t>
            </w:r>
            <w:proofErr w:type="gramStart"/>
            <w:r>
              <w:rPr>
                <w:lang w:eastAsia="en-US"/>
              </w:rPr>
              <w:t>прав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отдела -ответственный </w:t>
            </w:r>
            <w:proofErr w:type="gramStart"/>
            <w:r>
              <w:rPr>
                <w:lang w:eastAsia="en-US"/>
              </w:rPr>
              <w:t>секретарь  комиссии</w:t>
            </w:r>
            <w:proofErr w:type="gramEnd"/>
            <w:r>
              <w:rPr>
                <w:lang w:eastAsia="en-US"/>
              </w:rPr>
              <w:t xml:space="preserve"> по делам несовершеннолетних и защите их прав 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3. Предоставление муниципальных услуг гражданам и организациям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Консультант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Консультанта   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4. Осуществление контрольных и надзорных мероприятий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жилищно-коммунального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жилищно-коммунального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Второй </w:t>
            </w:r>
            <w:proofErr w:type="gramStart"/>
            <w:r>
              <w:rPr>
                <w:lang w:eastAsia="en-US"/>
              </w:rPr>
              <w:t>отдел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 </w:t>
            </w:r>
            <w:r>
              <w:rPr>
                <w:lang w:eastAsia="en-US"/>
              </w:rPr>
              <w:tab/>
              <w:t xml:space="preserve">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специалист-эксперт 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управления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Заместитель начальника управления – главный бухгалтер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Консультант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специалист</w:t>
            </w:r>
            <w:proofErr w:type="gramStart"/>
            <w:r>
              <w:rPr>
                <w:lang w:eastAsia="en-US"/>
              </w:rPr>
              <w:t>1  разряда</w:t>
            </w:r>
            <w:proofErr w:type="gramEnd"/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</w:t>
            </w:r>
            <w:r>
              <w:rPr>
                <w:color w:val="000000"/>
                <w:lang w:eastAsia="en-US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Ведущий специалист 1 разряда                           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специалист-эксперт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специалист-эксперт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Ведущий специалист-эксперт 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 Управление муниципальным имуществом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управлению муниципальным </w:t>
            </w:r>
            <w:proofErr w:type="gramStart"/>
            <w:r>
              <w:rPr>
                <w:lang w:eastAsia="en-US"/>
              </w:rPr>
              <w:t>имуществом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председателя комитета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управлению муниципальным </w:t>
            </w:r>
            <w:proofErr w:type="gramStart"/>
            <w:r>
              <w:rPr>
                <w:lang w:eastAsia="en-US"/>
              </w:rPr>
              <w:t>имуществом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управлению муниципальным </w:t>
            </w:r>
            <w:proofErr w:type="gramStart"/>
            <w:r>
              <w:rPr>
                <w:lang w:eastAsia="en-US"/>
              </w:rPr>
              <w:t>имуществом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управлению муниципальным </w:t>
            </w:r>
            <w:proofErr w:type="gramStart"/>
            <w:r>
              <w:rPr>
                <w:lang w:eastAsia="en-US"/>
              </w:rPr>
              <w:t>имуществом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управлению муниципальным </w:t>
            </w:r>
            <w:proofErr w:type="gramStart"/>
            <w:r>
              <w:rPr>
                <w:lang w:eastAsia="en-US"/>
              </w:rPr>
              <w:t>имуществом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708"/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специалист-эксперт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управлению муниципальным </w:t>
            </w:r>
            <w:proofErr w:type="gramStart"/>
            <w:r>
              <w:rPr>
                <w:lang w:eastAsia="en-US"/>
              </w:rPr>
              <w:t>имуществом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специалист-эксперт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 Осуществление муниципальных закупок либо выдача лицензий и разрешений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Консультант отдела природопользования и охраны окружающей среды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специалист 1 разряда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специалист-эксперт </w:t>
            </w:r>
          </w:p>
        </w:tc>
      </w:tr>
      <w:tr w:rsidR="00541B5B" w:rsidTr="00541B5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8. Хранение и распределение материально-технических ресурсов </w:t>
            </w:r>
          </w:p>
        </w:tc>
      </w:tr>
      <w:tr w:rsidR="00541B5B" w:rsidTr="00541B5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tabs>
                <w:tab w:val="left" w:pos="3800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по делам ГО и </w:t>
            </w:r>
            <w:proofErr w:type="gramStart"/>
            <w:r>
              <w:rPr>
                <w:lang w:eastAsia="en-US"/>
              </w:rPr>
              <w:t>ЧС  администрации</w:t>
            </w:r>
            <w:proofErr w:type="gramEnd"/>
            <w:r>
              <w:rPr>
                <w:lang w:eastAsia="en-US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5B" w:rsidRDefault="00541B5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Консультант   </w:t>
            </w:r>
          </w:p>
        </w:tc>
      </w:tr>
    </w:tbl>
    <w:p w:rsidR="00541B5B" w:rsidRDefault="00541B5B" w:rsidP="00541B5B">
      <w:pPr>
        <w:tabs>
          <w:tab w:val="left" w:pos="3800"/>
        </w:tabs>
      </w:pPr>
      <w:r>
        <w:t xml:space="preserve"> </w:t>
      </w:r>
    </w:p>
    <w:p w:rsidR="00541B5B" w:rsidRDefault="00541B5B" w:rsidP="00541B5B"/>
    <w:p w:rsidR="00541B5B" w:rsidRDefault="00541B5B" w:rsidP="00541B5B">
      <w:pPr>
        <w:autoSpaceDE w:val="0"/>
        <w:autoSpaceDN w:val="0"/>
        <w:adjustRightInd w:val="0"/>
        <w:jc w:val="center"/>
      </w:pPr>
    </w:p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p w:rsidR="00541B5B" w:rsidRDefault="00541B5B"/>
    <w:sectPr w:rsidR="00541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080"/>
    <w:rsid w:val="003549A5"/>
    <w:rsid w:val="00404080"/>
    <w:rsid w:val="0054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D955C-79FD-41FF-9E72-49F7D937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6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1736</Words>
  <Characters>9901</Characters>
  <Application>Microsoft Office Word</Application>
  <DocSecurity>0</DocSecurity>
  <Lines>82</Lines>
  <Paragraphs>23</Paragraphs>
  <ScaleCrop>false</ScaleCrop>
  <Company/>
  <LinksUpToDate>false</LinksUpToDate>
  <CharactersWithSpaces>11614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2023-08-07T06:43:00Z</dcterms:created>
  <dcterms:modified xsi:type="dcterms:W3CDTF">2023-08-07T06:44:00Z</dcterms:modified>
</cp:coreProperties>
</file>