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FCE" w:rsidRPr="00425FCE" w:rsidRDefault="00425FCE" w:rsidP="00425FCE">
      <w:pPr>
        <w:jc w:val="center"/>
        <w:rPr>
          <w:sz w:val="28"/>
          <w:szCs w:val="28"/>
        </w:rPr>
      </w:pPr>
      <w:r w:rsidRPr="00425FCE">
        <w:rPr>
          <w:sz w:val="28"/>
          <w:szCs w:val="28"/>
        </w:rPr>
        <w:t>Муниципальное образование «Смидовичский муниципальный район»</w:t>
      </w:r>
    </w:p>
    <w:p w:rsidR="00425FCE" w:rsidRPr="00425FCE" w:rsidRDefault="00425FCE" w:rsidP="00425FCE">
      <w:pPr>
        <w:jc w:val="center"/>
        <w:rPr>
          <w:sz w:val="28"/>
          <w:szCs w:val="28"/>
        </w:rPr>
      </w:pPr>
      <w:r w:rsidRPr="00425FCE">
        <w:rPr>
          <w:sz w:val="28"/>
          <w:szCs w:val="28"/>
        </w:rPr>
        <w:t>Еврейской автономной области</w:t>
      </w:r>
    </w:p>
    <w:p w:rsidR="00425FCE" w:rsidRPr="00425FCE" w:rsidRDefault="00425FCE" w:rsidP="00425FCE">
      <w:pPr>
        <w:jc w:val="center"/>
      </w:pPr>
    </w:p>
    <w:p w:rsidR="00425FCE" w:rsidRPr="00425FCE" w:rsidRDefault="00425FCE" w:rsidP="00425FCE">
      <w:pPr>
        <w:jc w:val="center"/>
        <w:rPr>
          <w:sz w:val="28"/>
          <w:szCs w:val="28"/>
        </w:rPr>
      </w:pPr>
      <w:r w:rsidRPr="00425FCE">
        <w:rPr>
          <w:sz w:val="28"/>
          <w:szCs w:val="28"/>
        </w:rPr>
        <w:t>АДМИНИСТРАЦИЯ МУНИЦИПАЛЬНОГО РАЙОНА</w:t>
      </w:r>
    </w:p>
    <w:p w:rsidR="00425FCE" w:rsidRPr="00425FCE" w:rsidRDefault="00425FCE" w:rsidP="00425FCE">
      <w:pPr>
        <w:jc w:val="center"/>
      </w:pPr>
    </w:p>
    <w:p w:rsidR="00425FCE" w:rsidRPr="00425FCE" w:rsidRDefault="00425FCE" w:rsidP="00425FCE">
      <w:pPr>
        <w:jc w:val="center"/>
        <w:rPr>
          <w:sz w:val="28"/>
          <w:szCs w:val="28"/>
        </w:rPr>
      </w:pPr>
      <w:r w:rsidRPr="00425FCE">
        <w:rPr>
          <w:sz w:val="28"/>
          <w:szCs w:val="28"/>
        </w:rPr>
        <w:t>ПОСТАНОВЛЕНИЕ</w:t>
      </w:r>
    </w:p>
    <w:p w:rsidR="00425FCE" w:rsidRPr="00425FCE" w:rsidRDefault="00425FCE" w:rsidP="00425FCE"/>
    <w:p w:rsidR="00425FCE" w:rsidRPr="00425FCE" w:rsidRDefault="00425FCE" w:rsidP="00425FCE">
      <w:pPr>
        <w:rPr>
          <w:sz w:val="28"/>
          <w:szCs w:val="28"/>
        </w:rPr>
      </w:pPr>
      <w:r w:rsidRPr="00425FCE">
        <w:rPr>
          <w:sz w:val="28"/>
          <w:szCs w:val="28"/>
        </w:rPr>
        <w:t xml:space="preserve">17.01.2023                                           </w:t>
      </w:r>
      <w:r w:rsidRPr="00425FCE">
        <w:t xml:space="preserve"> </w:t>
      </w:r>
      <w:r w:rsidRPr="00425FCE">
        <w:rPr>
          <w:sz w:val="28"/>
          <w:szCs w:val="28"/>
        </w:rPr>
        <w:t xml:space="preserve">                                                              № 24</w:t>
      </w:r>
    </w:p>
    <w:p w:rsidR="00425FCE" w:rsidRPr="00425FCE" w:rsidRDefault="00425FCE" w:rsidP="00425FCE">
      <w:pPr>
        <w:jc w:val="center"/>
        <w:rPr>
          <w:sz w:val="28"/>
          <w:szCs w:val="28"/>
        </w:rPr>
      </w:pPr>
      <w:r w:rsidRPr="00425FCE">
        <w:rPr>
          <w:sz w:val="28"/>
          <w:szCs w:val="28"/>
        </w:rPr>
        <w:t>пос. Смидович</w:t>
      </w:r>
    </w:p>
    <w:p w:rsidR="00425FCE" w:rsidRPr="00425FCE" w:rsidRDefault="00425FCE" w:rsidP="00425FCE">
      <w:pPr>
        <w:jc w:val="center"/>
      </w:pPr>
    </w:p>
    <w:p w:rsidR="00425FCE" w:rsidRPr="00425FCE" w:rsidRDefault="00425FCE" w:rsidP="00425F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25FCE">
        <w:rPr>
          <w:bCs/>
          <w:sz w:val="28"/>
          <w:szCs w:val="28"/>
        </w:rPr>
        <w:t xml:space="preserve">О внесении изменения в </w:t>
      </w:r>
      <w:proofErr w:type="gramStart"/>
      <w:r w:rsidRPr="00425FCE">
        <w:rPr>
          <w:bCs/>
          <w:sz w:val="28"/>
          <w:szCs w:val="28"/>
        </w:rPr>
        <w:t>Состав  к</w:t>
      </w:r>
      <w:r w:rsidRPr="00425FCE">
        <w:rPr>
          <w:sz w:val="28"/>
          <w:szCs w:val="28"/>
        </w:rPr>
        <w:t>омиссии</w:t>
      </w:r>
      <w:proofErr w:type="gramEnd"/>
      <w:r w:rsidRPr="00425FCE">
        <w:rPr>
          <w:sz w:val="28"/>
          <w:szCs w:val="28"/>
        </w:rPr>
        <w:t xml:space="preserve">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425FCE">
        <w:rPr>
          <w:bCs/>
          <w:sz w:val="28"/>
          <w:szCs w:val="28"/>
        </w:rPr>
        <w:t xml:space="preserve"> постановлением администрации муниципального района от 20.08.2019  № 461 </w:t>
      </w:r>
    </w:p>
    <w:p w:rsidR="00425FCE" w:rsidRPr="00425FCE" w:rsidRDefault="00425FCE" w:rsidP="00425FCE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425FCE" w:rsidRPr="00425FCE" w:rsidRDefault="00425FCE" w:rsidP="00425FC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425FCE">
        <w:rPr>
          <w:bCs/>
          <w:sz w:val="28"/>
          <w:szCs w:val="28"/>
        </w:rPr>
        <w:t>Администрация муниципального района</w:t>
      </w:r>
    </w:p>
    <w:p w:rsidR="00425FCE" w:rsidRPr="00425FCE" w:rsidRDefault="00425FCE" w:rsidP="00425F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25FCE">
        <w:rPr>
          <w:sz w:val="28"/>
          <w:szCs w:val="28"/>
        </w:rPr>
        <w:t>ПОСТАНОВЛЯЕТ:</w:t>
      </w:r>
    </w:p>
    <w:p w:rsidR="00425FCE" w:rsidRPr="00425FCE" w:rsidRDefault="00425FCE" w:rsidP="00425FC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25FCE">
        <w:rPr>
          <w:sz w:val="28"/>
          <w:szCs w:val="28"/>
        </w:rPr>
        <w:t xml:space="preserve">1. Внести в </w:t>
      </w:r>
      <w:r w:rsidRPr="00425FCE">
        <w:rPr>
          <w:bCs/>
          <w:sz w:val="28"/>
          <w:szCs w:val="28"/>
        </w:rPr>
        <w:t>Состав  к</w:t>
      </w:r>
      <w:r w:rsidRPr="00425FCE">
        <w:rPr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425FCE">
        <w:rPr>
          <w:bCs/>
          <w:sz w:val="28"/>
          <w:szCs w:val="28"/>
        </w:rPr>
        <w:t xml:space="preserve"> постановлением администрации муниципального района от 20.08.2019  № 461  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</w:t>
      </w:r>
      <w:r w:rsidRPr="00425FCE">
        <w:rPr>
          <w:color w:val="000000"/>
          <w:sz w:val="28"/>
          <w:szCs w:val="28"/>
        </w:rPr>
        <w:t>изменение, изложив его в новой редакции согласно приложению.</w:t>
      </w:r>
    </w:p>
    <w:p w:rsidR="00425FCE" w:rsidRPr="00425FCE" w:rsidRDefault="00425FCE" w:rsidP="00425FC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25FCE">
        <w:rPr>
          <w:sz w:val="28"/>
          <w:szCs w:val="28"/>
        </w:rPr>
        <w:t>2. Опубликовать настоящее постановление в газете «Районный вестник».</w:t>
      </w:r>
    </w:p>
    <w:p w:rsidR="00425FCE" w:rsidRPr="00425FCE" w:rsidRDefault="00425FCE" w:rsidP="00425FCE">
      <w:pPr>
        <w:ind w:firstLine="720"/>
        <w:jc w:val="both"/>
        <w:rPr>
          <w:sz w:val="28"/>
          <w:szCs w:val="28"/>
        </w:rPr>
      </w:pPr>
      <w:r w:rsidRPr="00425FCE">
        <w:rPr>
          <w:sz w:val="28"/>
          <w:szCs w:val="28"/>
        </w:rPr>
        <w:t>3. Настоящее постановление вступает в силу после дня его официального опубликования газете «Районный вестник».</w:t>
      </w:r>
    </w:p>
    <w:p w:rsidR="00425FCE" w:rsidRPr="00425FCE" w:rsidRDefault="00425FCE" w:rsidP="00425FCE">
      <w:pPr>
        <w:ind w:firstLine="720"/>
        <w:jc w:val="both"/>
        <w:rPr>
          <w:sz w:val="12"/>
          <w:szCs w:val="12"/>
        </w:rPr>
      </w:pPr>
    </w:p>
    <w:p w:rsidR="00425FCE" w:rsidRPr="00425FCE" w:rsidRDefault="00425FCE" w:rsidP="00425FCE">
      <w:pPr>
        <w:rPr>
          <w:sz w:val="36"/>
          <w:szCs w:val="36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425FCE" w:rsidRPr="00425FCE" w:rsidTr="00B2095E">
        <w:tc>
          <w:tcPr>
            <w:tcW w:w="5688" w:type="dxa"/>
            <w:shd w:val="clear" w:color="auto" w:fill="auto"/>
          </w:tcPr>
          <w:p w:rsidR="00425FCE" w:rsidRPr="00425FCE" w:rsidRDefault="00425FCE" w:rsidP="00425F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5FCE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425FCE" w:rsidRPr="00425FCE" w:rsidRDefault="00425FCE" w:rsidP="00425F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425FCE" w:rsidRPr="00425FCE" w:rsidRDefault="00425FCE" w:rsidP="00425F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25FCE" w:rsidRPr="00425FCE" w:rsidRDefault="00425FCE" w:rsidP="00425F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25FCE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4773B6" w:rsidRDefault="004773B6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tbl>
      <w:tblPr>
        <w:tblW w:w="13577" w:type="dxa"/>
        <w:tblLook w:val="01E0" w:firstRow="1" w:lastRow="1" w:firstColumn="1" w:lastColumn="1" w:noHBand="0" w:noVBand="0"/>
      </w:tblPr>
      <w:tblGrid>
        <w:gridCol w:w="4346"/>
        <w:gridCol w:w="5604"/>
        <w:gridCol w:w="3627"/>
      </w:tblGrid>
      <w:tr w:rsidR="00425FCE" w:rsidRPr="001D685A" w:rsidTr="00B2095E">
        <w:tc>
          <w:tcPr>
            <w:tcW w:w="4346" w:type="dxa"/>
            <w:shd w:val="clear" w:color="auto" w:fill="auto"/>
          </w:tcPr>
          <w:p w:rsidR="00425FCE" w:rsidRPr="001D685A" w:rsidRDefault="00425FCE" w:rsidP="00B209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604" w:type="dxa"/>
            <w:shd w:val="clear" w:color="auto" w:fill="auto"/>
          </w:tcPr>
          <w:p w:rsidR="00425FCE" w:rsidRPr="008332BE" w:rsidRDefault="00425FCE" w:rsidP="00B2095E">
            <w:pPr>
              <w:tabs>
                <w:tab w:val="left" w:pos="52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8332BE">
              <w:rPr>
                <w:sz w:val="28"/>
                <w:szCs w:val="28"/>
              </w:rPr>
              <w:t>ПРИЛОЖЕНИЕ</w:t>
            </w:r>
          </w:p>
          <w:tbl>
            <w:tblPr>
              <w:tblW w:w="0" w:type="auto"/>
              <w:tblInd w:w="780" w:type="dxa"/>
              <w:tblLook w:val="01E0" w:firstRow="1" w:lastRow="1" w:firstColumn="1" w:lastColumn="1" w:noHBand="0" w:noVBand="0"/>
            </w:tblPr>
            <w:tblGrid>
              <w:gridCol w:w="4608"/>
            </w:tblGrid>
            <w:tr w:rsidR="00425FCE" w:rsidTr="00B2095E">
              <w:tc>
                <w:tcPr>
                  <w:tcW w:w="4608" w:type="dxa"/>
                </w:tcPr>
                <w:p w:rsidR="00425FCE" w:rsidRDefault="00425FCE" w:rsidP="00B2095E"/>
                <w:tbl>
                  <w:tblPr>
                    <w:tblW w:w="4392" w:type="dxa"/>
                    <w:tblLook w:val="01E0" w:firstRow="1" w:lastRow="1" w:firstColumn="1" w:lastColumn="1" w:noHBand="0" w:noVBand="0"/>
                  </w:tblPr>
                  <w:tblGrid>
                    <w:gridCol w:w="4392"/>
                  </w:tblGrid>
                  <w:tr w:rsidR="00425FCE" w:rsidTr="00B2095E">
                    <w:trPr>
                      <w:trHeight w:val="226"/>
                    </w:trPr>
                    <w:tc>
                      <w:tcPr>
                        <w:tcW w:w="4392" w:type="dxa"/>
                      </w:tcPr>
                      <w:p w:rsidR="00425FCE" w:rsidRDefault="00425FCE" w:rsidP="00B2095E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УТВЕРЖДЕН</w:t>
                        </w:r>
                      </w:p>
                      <w:p w:rsidR="00425FCE" w:rsidRDefault="00425FCE" w:rsidP="00B2095E">
                        <w:pPr>
                          <w:tabs>
                            <w:tab w:val="left" w:pos="454"/>
                          </w:tabs>
                          <w:jc w:val="both"/>
                        </w:pPr>
                      </w:p>
                      <w:p w:rsidR="00425FCE" w:rsidRDefault="00425FCE" w:rsidP="00B2095E">
                        <w:pPr>
                          <w:tabs>
                            <w:tab w:val="left" w:pos="454"/>
                          </w:tabs>
                          <w:ind w:right="252"/>
                          <w:jc w:val="both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постановлением администрации муниципального района </w:t>
                        </w:r>
                      </w:p>
                      <w:p w:rsidR="00425FCE" w:rsidRDefault="00425FCE" w:rsidP="00B2095E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от </w:t>
                        </w:r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17.01.2023  №</w:t>
                        </w:r>
                        <w:proofErr w:type="gramEnd"/>
                        <w:r>
                          <w:rPr>
                            <w:sz w:val="28"/>
                            <w:szCs w:val="28"/>
                          </w:rPr>
                          <w:t xml:space="preserve"> 24                                        </w:t>
                        </w:r>
                        <w: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</w:p>
                      <w:p w:rsidR="00425FCE" w:rsidRDefault="00425FCE" w:rsidP="00B2095E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425FCE" w:rsidRDefault="00425FCE" w:rsidP="00B2095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</w:rPr>
                  </w:pPr>
                </w:p>
              </w:tc>
            </w:tr>
          </w:tbl>
          <w:p w:rsidR="00425FCE" w:rsidRDefault="00425FCE" w:rsidP="00B209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425FCE" w:rsidRPr="001D685A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27" w:type="dxa"/>
            <w:shd w:val="clear" w:color="auto" w:fill="auto"/>
          </w:tcPr>
          <w:p w:rsidR="00425FCE" w:rsidRPr="001D685A" w:rsidRDefault="00425FCE" w:rsidP="00B209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5FCE" w:rsidRDefault="00425FCE" w:rsidP="00425FC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hyperlink w:anchor="Par163" w:history="1">
        <w:r>
          <w:rPr>
            <w:rFonts w:ascii="Times New Roman" w:hAnsi="Times New Roman" w:cs="Times New Roman"/>
            <w:sz w:val="28"/>
            <w:szCs w:val="28"/>
          </w:rPr>
          <w:t>С</w:t>
        </w:r>
        <w:r w:rsidRPr="001369CC">
          <w:rPr>
            <w:rFonts w:ascii="Times New Roman" w:hAnsi="Times New Roman" w:cs="Times New Roman"/>
            <w:sz w:val="28"/>
            <w:szCs w:val="28"/>
          </w:rPr>
          <w:t>остав</w:t>
        </w:r>
      </w:hyperlink>
    </w:p>
    <w:p w:rsidR="00425FCE" w:rsidRDefault="00425FCE" w:rsidP="00425FC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1369CC">
        <w:rPr>
          <w:rFonts w:ascii="Times New Roman" w:hAnsi="Times New Roman" w:cs="Times New Roman"/>
          <w:sz w:val="28"/>
          <w:szCs w:val="28"/>
        </w:rPr>
        <w:t xml:space="preserve">омиссии по соблюдению требований к служебному </w:t>
      </w:r>
      <w:r>
        <w:rPr>
          <w:rFonts w:ascii="Times New Roman" w:hAnsi="Times New Roman" w:cs="Times New Roman"/>
          <w:sz w:val="28"/>
          <w:szCs w:val="28"/>
        </w:rPr>
        <w:br/>
      </w:r>
      <w:r w:rsidRPr="001369CC">
        <w:rPr>
          <w:rFonts w:ascii="Times New Roman" w:hAnsi="Times New Roman" w:cs="Times New Roman"/>
          <w:sz w:val="28"/>
          <w:szCs w:val="28"/>
        </w:rPr>
        <w:t xml:space="preserve">поведению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369CC">
        <w:rPr>
          <w:rFonts w:ascii="Times New Roman" w:hAnsi="Times New Roman" w:cs="Times New Roman"/>
          <w:sz w:val="28"/>
          <w:szCs w:val="28"/>
        </w:rPr>
        <w:t xml:space="preserve"> служащих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Смидовичского муниципального района Еврейской автономной области </w:t>
      </w:r>
      <w:r w:rsidRPr="001369CC">
        <w:rPr>
          <w:rFonts w:ascii="Times New Roman" w:hAnsi="Times New Roman" w:cs="Times New Roman"/>
          <w:sz w:val="28"/>
          <w:szCs w:val="28"/>
        </w:rPr>
        <w:t>и уре</w:t>
      </w:r>
      <w:r>
        <w:rPr>
          <w:rFonts w:ascii="Times New Roman" w:hAnsi="Times New Roman" w:cs="Times New Roman"/>
          <w:sz w:val="28"/>
          <w:szCs w:val="28"/>
        </w:rPr>
        <w:t>гулированию конфликта интересов</w:t>
      </w:r>
    </w:p>
    <w:p w:rsidR="00425FCE" w:rsidRDefault="00425FCE" w:rsidP="00425FC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25FCE" w:rsidRDefault="00425FCE" w:rsidP="00425FCE">
      <w:pPr>
        <w:tabs>
          <w:tab w:val="left" w:pos="2085"/>
        </w:tabs>
        <w:jc w:val="both"/>
        <w:rPr>
          <w:sz w:val="28"/>
          <w:szCs w:val="28"/>
        </w:rPr>
      </w:pPr>
    </w:p>
    <w:tbl>
      <w:tblPr>
        <w:tblW w:w="9720" w:type="dxa"/>
        <w:tblInd w:w="-72" w:type="dxa"/>
        <w:tblLook w:val="01E0" w:firstRow="1" w:lastRow="1" w:firstColumn="1" w:lastColumn="1" w:noHBand="0" w:noVBand="0"/>
      </w:tblPr>
      <w:tblGrid>
        <w:gridCol w:w="4444"/>
        <w:gridCol w:w="236"/>
        <w:gridCol w:w="5040"/>
      </w:tblGrid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rPr>
                <w:sz w:val="28"/>
                <w:szCs w:val="28"/>
              </w:rPr>
            </w:pPr>
            <w:r w:rsidRPr="00947490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7490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 </w:t>
            </w:r>
            <w:r w:rsidRPr="00947490">
              <w:rPr>
                <w:sz w:val="28"/>
                <w:szCs w:val="28"/>
              </w:rPr>
              <w:t>заместитель главы администрации муниципального района</w:t>
            </w:r>
            <w:r>
              <w:rPr>
                <w:sz w:val="28"/>
                <w:szCs w:val="28"/>
              </w:rPr>
              <w:t>, председатель комиссии</w:t>
            </w:r>
            <w:r w:rsidRPr="00947490">
              <w:rPr>
                <w:sz w:val="28"/>
                <w:szCs w:val="28"/>
              </w:rPr>
              <w:t>;</w:t>
            </w:r>
          </w:p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947490">
              <w:rPr>
                <w:sz w:val="28"/>
                <w:szCs w:val="28"/>
              </w:rPr>
              <w:t xml:space="preserve">Жилина Наталья </w:t>
            </w:r>
            <w:proofErr w:type="spellStart"/>
            <w:r w:rsidRPr="00947490">
              <w:rPr>
                <w:sz w:val="28"/>
                <w:szCs w:val="28"/>
              </w:rPr>
              <w:t>Шамильевна</w:t>
            </w:r>
            <w:proofErr w:type="spellEnd"/>
            <w:r w:rsidRPr="0094749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947490">
              <w:rPr>
                <w:b/>
                <w:sz w:val="28"/>
                <w:szCs w:val="28"/>
              </w:rPr>
              <w:t>-</w:t>
            </w:r>
            <w:r w:rsidRPr="00947490">
              <w:rPr>
                <w:sz w:val="28"/>
                <w:szCs w:val="28"/>
              </w:rPr>
              <w:t> заместитель главы администрации муниципального района, заместитель председателя комиссии;</w:t>
            </w: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947490">
              <w:rPr>
                <w:sz w:val="28"/>
                <w:szCs w:val="28"/>
              </w:rPr>
              <w:t>Коновалова Елена Николаевна</w:t>
            </w: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947490">
              <w:rPr>
                <w:b/>
                <w:sz w:val="28"/>
                <w:szCs w:val="28"/>
              </w:rPr>
              <w:t>- </w:t>
            </w:r>
            <w:r w:rsidRPr="00947490">
              <w:rPr>
                <w:sz w:val="28"/>
                <w:szCs w:val="28"/>
              </w:rPr>
              <w:t>начальник отдела муниципальной службы администрации  муниципального района, секретарь комиссии.</w:t>
            </w: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947490">
              <w:rPr>
                <w:sz w:val="28"/>
                <w:szCs w:val="28"/>
              </w:rPr>
              <w:t>Члены комиссии:</w:t>
            </w:r>
          </w:p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425FCE" w:rsidRPr="00947490" w:rsidTr="00B2095E">
        <w:trPr>
          <w:trHeight w:val="2565"/>
        </w:trPr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 w:rsidRPr="00947490">
              <w:rPr>
                <w:sz w:val="28"/>
                <w:szCs w:val="28"/>
              </w:rPr>
              <w:t>Бардаль</w:t>
            </w:r>
            <w:proofErr w:type="spellEnd"/>
            <w:r w:rsidRPr="00947490">
              <w:rPr>
                <w:sz w:val="28"/>
                <w:szCs w:val="28"/>
              </w:rPr>
              <w:t xml:space="preserve"> Валентина Максимовна </w:t>
            </w:r>
          </w:p>
          <w:p w:rsidR="00425FCE" w:rsidRPr="00947490" w:rsidRDefault="00425FCE" w:rsidP="00B2095E">
            <w:pPr>
              <w:rPr>
                <w:sz w:val="28"/>
                <w:szCs w:val="28"/>
              </w:rPr>
            </w:pPr>
          </w:p>
          <w:p w:rsidR="00425FCE" w:rsidRPr="00947490" w:rsidRDefault="00425FCE" w:rsidP="00B2095E">
            <w:pPr>
              <w:rPr>
                <w:sz w:val="28"/>
                <w:szCs w:val="28"/>
              </w:rPr>
            </w:pPr>
          </w:p>
          <w:p w:rsidR="00425FCE" w:rsidRPr="00947490" w:rsidRDefault="00425FCE" w:rsidP="00B2095E">
            <w:pPr>
              <w:rPr>
                <w:sz w:val="28"/>
                <w:szCs w:val="28"/>
              </w:rPr>
            </w:pPr>
          </w:p>
          <w:p w:rsidR="00425FCE" w:rsidRPr="00947490" w:rsidRDefault="00425FCE" w:rsidP="00B2095E">
            <w:pPr>
              <w:rPr>
                <w:sz w:val="28"/>
                <w:szCs w:val="28"/>
              </w:rPr>
            </w:pPr>
          </w:p>
          <w:p w:rsidR="00425FCE" w:rsidRPr="00947490" w:rsidRDefault="00425FCE" w:rsidP="00B2095E">
            <w:pPr>
              <w:rPr>
                <w:sz w:val="28"/>
                <w:szCs w:val="28"/>
              </w:rPr>
            </w:pPr>
          </w:p>
          <w:p w:rsidR="00425FCE" w:rsidRPr="00947490" w:rsidRDefault="00425FCE" w:rsidP="00B2095E">
            <w:pPr>
              <w:rPr>
                <w:sz w:val="28"/>
                <w:szCs w:val="28"/>
              </w:rPr>
            </w:pPr>
          </w:p>
          <w:p w:rsidR="00425FCE" w:rsidRPr="00947490" w:rsidRDefault="00425FCE" w:rsidP="00B2095E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7490">
              <w:rPr>
                <w:b/>
                <w:sz w:val="28"/>
                <w:szCs w:val="28"/>
              </w:rPr>
              <w:t xml:space="preserve">- </w:t>
            </w:r>
            <w:r w:rsidRPr="00947490">
              <w:rPr>
                <w:sz w:val="28"/>
                <w:szCs w:val="28"/>
              </w:rPr>
              <w:t>председатель районной общественной организации ветеранов (пенсионеров), Вооруженных сил  и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rPr>
                <w:sz w:val="28"/>
                <w:szCs w:val="28"/>
              </w:rPr>
            </w:pPr>
            <w:r w:rsidRPr="00947490">
              <w:rPr>
                <w:sz w:val="28"/>
                <w:szCs w:val="28"/>
              </w:rPr>
              <w:t>Ивонин  Сергей  Владиславович</w:t>
            </w: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947490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 </w:t>
            </w:r>
            <w:r w:rsidRPr="00947490">
              <w:rPr>
                <w:sz w:val="28"/>
                <w:szCs w:val="28"/>
              </w:rPr>
              <w:t xml:space="preserve">начальник отдела по труду администрации  муниципального района; </w:t>
            </w: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EF49E3" w:rsidRDefault="00425FCE" w:rsidP="00B2095E">
            <w:pPr>
              <w:tabs>
                <w:tab w:val="left" w:pos="454"/>
              </w:tabs>
              <w:rPr>
                <w:sz w:val="28"/>
                <w:szCs w:val="28"/>
              </w:rPr>
            </w:pPr>
            <w:r w:rsidRPr="00EF49E3">
              <w:rPr>
                <w:sz w:val="28"/>
                <w:szCs w:val="28"/>
              </w:rPr>
              <w:t xml:space="preserve">Тимошенко Елена Валентиновна </w:t>
            </w:r>
          </w:p>
        </w:tc>
        <w:tc>
          <w:tcPr>
            <w:tcW w:w="236" w:type="dxa"/>
            <w:shd w:val="clear" w:color="auto" w:fill="auto"/>
          </w:tcPr>
          <w:p w:rsidR="00425FCE" w:rsidRPr="00EF49E3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EF49E3" w:rsidRDefault="00425FCE" w:rsidP="00B2095E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EF49E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EF49E3">
              <w:rPr>
                <w:sz w:val="28"/>
                <w:szCs w:val="28"/>
              </w:rPr>
              <w:t>заместитель начальника юридического управления администрации муниципального района;</w:t>
            </w: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rPr>
                <w:sz w:val="28"/>
                <w:szCs w:val="28"/>
              </w:rPr>
            </w:pPr>
            <w:r w:rsidRPr="004A3A8A">
              <w:rPr>
                <w:sz w:val="28"/>
                <w:szCs w:val="28"/>
              </w:rPr>
              <w:t>Томашевич Татьяна Викторовна</w:t>
            </w:r>
          </w:p>
        </w:tc>
        <w:tc>
          <w:tcPr>
            <w:tcW w:w="236" w:type="dxa"/>
            <w:shd w:val="clear" w:color="auto" w:fill="auto"/>
          </w:tcPr>
          <w:p w:rsidR="00425FCE" w:rsidRPr="00947490" w:rsidRDefault="00425FCE" w:rsidP="00B2095E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4A3A8A" w:rsidRDefault="00425FCE" w:rsidP="00B2095E">
            <w:pPr>
              <w:jc w:val="both"/>
              <w:rPr>
                <w:sz w:val="28"/>
                <w:szCs w:val="28"/>
              </w:rPr>
            </w:pPr>
            <w:r w:rsidRPr="004A3A8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100E88">
              <w:rPr>
                <w:sz w:val="28"/>
                <w:szCs w:val="28"/>
              </w:rPr>
              <w:t xml:space="preserve">директор муниципального </w:t>
            </w:r>
            <w:r>
              <w:rPr>
                <w:sz w:val="28"/>
                <w:szCs w:val="28"/>
              </w:rPr>
              <w:t>бюджетного</w:t>
            </w:r>
            <w:r w:rsidRPr="00100E88">
              <w:rPr>
                <w:sz w:val="28"/>
                <w:szCs w:val="28"/>
              </w:rPr>
              <w:t xml:space="preserve"> учреждения культуры «</w:t>
            </w:r>
            <w:proofErr w:type="spellStart"/>
            <w:r w:rsidRPr="00100E88">
              <w:rPr>
                <w:sz w:val="28"/>
                <w:szCs w:val="28"/>
              </w:rPr>
              <w:t>Музейно</w:t>
            </w:r>
            <w:proofErr w:type="spellEnd"/>
            <w:r w:rsidRPr="00100E88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00E88">
              <w:rPr>
                <w:sz w:val="28"/>
                <w:szCs w:val="28"/>
              </w:rPr>
              <w:t>выставочный центр</w:t>
            </w:r>
            <w:r>
              <w:rPr>
                <w:sz w:val="28"/>
                <w:szCs w:val="28"/>
              </w:rPr>
              <w:t xml:space="preserve"> им. В.И. </w:t>
            </w:r>
            <w:proofErr w:type="spellStart"/>
            <w:r>
              <w:rPr>
                <w:sz w:val="28"/>
                <w:szCs w:val="28"/>
              </w:rPr>
              <w:t>Клипеля</w:t>
            </w:r>
            <w:proofErr w:type="spellEnd"/>
            <w:r w:rsidRPr="00100E8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Смидовичского района ЕАО</w:t>
            </w:r>
            <w:r w:rsidRPr="00100E88">
              <w:rPr>
                <w:sz w:val="28"/>
                <w:szCs w:val="28"/>
              </w:rPr>
              <w:t>, руководитель общественной экологической организации Еврейской автономной области «Зеленый росток» 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425FCE" w:rsidRPr="00947490" w:rsidRDefault="00425FCE" w:rsidP="00B2095E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425FCE" w:rsidRPr="00947490" w:rsidTr="00B2095E">
        <w:tc>
          <w:tcPr>
            <w:tcW w:w="4444" w:type="dxa"/>
            <w:shd w:val="clear" w:color="auto" w:fill="auto"/>
          </w:tcPr>
          <w:p w:rsidR="00425FCE" w:rsidRPr="007E3B9B" w:rsidRDefault="00425FCE" w:rsidP="00B2095E">
            <w:pPr>
              <w:jc w:val="both"/>
              <w:rPr>
                <w:sz w:val="28"/>
                <w:szCs w:val="28"/>
              </w:rPr>
            </w:pPr>
            <w:r w:rsidRPr="007E3B9B"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:rsidR="00425FCE" w:rsidRPr="007E3B9B" w:rsidRDefault="00425FCE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425FCE" w:rsidRPr="007E3B9B" w:rsidRDefault="00425FCE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3B9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7E3B9B">
              <w:rPr>
                <w:sz w:val="28"/>
                <w:szCs w:val="28"/>
              </w:rPr>
              <w:t>исполняющий обязанности первого заместителя главы адми</w:t>
            </w:r>
            <w:r>
              <w:rPr>
                <w:sz w:val="28"/>
                <w:szCs w:val="28"/>
              </w:rPr>
              <w:t>нистрации муниципального района.</w:t>
            </w:r>
          </w:p>
        </w:tc>
      </w:tr>
    </w:tbl>
    <w:p w:rsidR="00425FCE" w:rsidRPr="00947490" w:rsidRDefault="00425FCE" w:rsidP="00425FCE">
      <w:pPr>
        <w:rPr>
          <w:sz w:val="28"/>
          <w:szCs w:val="28"/>
        </w:rPr>
      </w:pPr>
    </w:p>
    <w:p w:rsidR="00425FCE" w:rsidRDefault="00425FCE" w:rsidP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p w:rsidR="00425FCE" w:rsidRDefault="00425FCE"/>
    <w:sectPr w:rsidR="00425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0B1"/>
    <w:rsid w:val="000C00B1"/>
    <w:rsid w:val="00425FCE"/>
    <w:rsid w:val="0047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7974D"/>
  <w15:chartTrackingRefBased/>
  <w15:docId w15:val="{70865CD4-5361-46F8-B6F1-F904602B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5F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2023-01-17T02:01:00Z</dcterms:created>
  <dcterms:modified xsi:type="dcterms:W3CDTF">2023-01-17T02:02:00Z</dcterms:modified>
</cp:coreProperties>
</file>