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C92" w:rsidRDefault="00B46C92" w:rsidP="00B46C9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B46C92" w:rsidRDefault="00B46C92" w:rsidP="00B46C92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46C92" w:rsidRDefault="00B46C92" w:rsidP="00B46C92">
      <w:pPr>
        <w:jc w:val="center"/>
        <w:rPr>
          <w:sz w:val="18"/>
          <w:szCs w:val="18"/>
        </w:rPr>
      </w:pPr>
    </w:p>
    <w:p w:rsidR="00B46C92" w:rsidRDefault="00B46C92" w:rsidP="00B46C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МУНИЦИПАЛЬНОГО РАЙОНА </w:t>
      </w:r>
    </w:p>
    <w:p w:rsidR="00B46C92" w:rsidRDefault="00B46C92" w:rsidP="00B46C92">
      <w:pPr>
        <w:jc w:val="center"/>
        <w:rPr>
          <w:sz w:val="18"/>
          <w:szCs w:val="18"/>
        </w:rPr>
      </w:pPr>
    </w:p>
    <w:p w:rsidR="00B46C92" w:rsidRDefault="00B46C92" w:rsidP="00B46C9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6C92" w:rsidRDefault="00B46C92" w:rsidP="00B46C92">
      <w:pPr>
        <w:jc w:val="center"/>
      </w:pPr>
      <w:r>
        <w:rPr>
          <w:sz w:val="28"/>
          <w:szCs w:val="28"/>
        </w:rPr>
        <w:t xml:space="preserve">   </w:t>
      </w:r>
    </w:p>
    <w:p w:rsidR="00B46C92" w:rsidRDefault="00B46C92" w:rsidP="00B46C92">
      <w:pPr>
        <w:rPr>
          <w:sz w:val="28"/>
          <w:szCs w:val="28"/>
        </w:rPr>
      </w:pPr>
      <w:r>
        <w:rPr>
          <w:sz w:val="28"/>
          <w:szCs w:val="28"/>
        </w:rPr>
        <w:t>29.03.2023                                                                                                        № 141</w:t>
      </w:r>
    </w:p>
    <w:p w:rsidR="00B46C92" w:rsidRDefault="00B46C92" w:rsidP="00B46C9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B46C92" w:rsidRDefault="00B46C92" w:rsidP="00B46C92">
      <w:pPr>
        <w:jc w:val="both"/>
        <w:rPr>
          <w:sz w:val="20"/>
          <w:szCs w:val="20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9356"/>
      </w:tblGrid>
      <w:tr w:rsidR="00B46C92" w:rsidTr="00B46C92">
        <w:trPr>
          <w:trHeight w:val="941"/>
        </w:trPr>
        <w:tc>
          <w:tcPr>
            <w:tcW w:w="9356" w:type="dxa"/>
          </w:tcPr>
          <w:p w:rsidR="00B46C92" w:rsidRDefault="00B46C9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</w:t>
            </w:r>
          </w:p>
          <w:p w:rsidR="00B46C92" w:rsidRDefault="00B46C9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46C92" w:rsidRDefault="00B46C92" w:rsidP="00B46C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B46C92" w:rsidRDefault="00B46C92" w:rsidP="00B46C92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46C92" w:rsidRDefault="00B46C92" w:rsidP="00B46C92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 изменения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«Об утверждении Перечня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района» изложив его в новой редакции согласно приложению. </w:t>
      </w:r>
    </w:p>
    <w:p w:rsidR="00B46C92" w:rsidRDefault="00B46C92" w:rsidP="00B46C9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вестник».</w:t>
      </w:r>
    </w:p>
    <w:p w:rsidR="00B46C92" w:rsidRDefault="00B46C92" w:rsidP="00B46C9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46C92" w:rsidRDefault="00B46C92" w:rsidP="00B46C9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30" w:type="dxa"/>
        <w:tblLayout w:type="fixed"/>
        <w:tblLook w:val="01E0" w:firstRow="1" w:lastRow="1" w:firstColumn="1" w:lastColumn="1" w:noHBand="0" w:noVBand="0"/>
      </w:tblPr>
      <w:tblGrid>
        <w:gridCol w:w="5691"/>
        <w:gridCol w:w="1260"/>
        <w:gridCol w:w="3279"/>
      </w:tblGrid>
      <w:tr w:rsidR="00B46C92" w:rsidTr="00B46C92">
        <w:tc>
          <w:tcPr>
            <w:tcW w:w="5688" w:type="dxa"/>
            <w:hideMark/>
          </w:tcPr>
          <w:p w:rsidR="00B46C92" w:rsidRDefault="00B4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260" w:type="dxa"/>
          </w:tcPr>
          <w:p w:rsidR="00B46C92" w:rsidRDefault="00B4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6C92" w:rsidRDefault="00B46C92">
            <w:pPr>
              <w:tabs>
                <w:tab w:val="left" w:pos="13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</w:tcPr>
          <w:p w:rsidR="00B46C92" w:rsidRDefault="00B4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6C92" w:rsidRDefault="00B46C92" w:rsidP="00B46C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Е.А. Башкиров </w:t>
            </w:r>
          </w:p>
        </w:tc>
      </w:tr>
    </w:tbl>
    <w:p w:rsidR="00BA75A0" w:rsidRDefault="00BA75A0"/>
    <w:p w:rsidR="00B46C92" w:rsidRDefault="00B46C92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4A3206" w:rsidRPr="001A65E4" w:rsidTr="00414341">
        <w:tc>
          <w:tcPr>
            <w:tcW w:w="3277" w:type="dxa"/>
            <w:shd w:val="clear" w:color="auto" w:fill="auto"/>
          </w:tcPr>
          <w:p w:rsidR="004A3206" w:rsidRPr="001A65E4" w:rsidRDefault="004A3206" w:rsidP="004143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4A3206" w:rsidRPr="001A65E4" w:rsidRDefault="004A3206" w:rsidP="0041434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4A3206" w:rsidRPr="001A65E4" w:rsidRDefault="004A3206" w:rsidP="00414341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4A3206" w:rsidRPr="001A65E4" w:rsidRDefault="004A3206" w:rsidP="0041434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1A65E4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1A65E4">
              <w:rPr>
                <w:sz w:val="28"/>
                <w:szCs w:val="28"/>
              </w:rPr>
              <w:t xml:space="preserve"> администрации муниципального района </w:t>
            </w:r>
          </w:p>
          <w:p w:rsidR="004A3206" w:rsidRDefault="004A3206" w:rsidP="0041434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29.03.2023 </w:t>
            </w:r>
            <w:r w:rsidRPr="001A65E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141</w:t>
            </w:r>
          </w:p>
          <w:p w:rsidR="004A3206" w:rsidRPr="001A65E4" w:rsidRDefault="004A3206" w:rsidP="0041434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A3206" w:rsidRPr="009B4EC4" w:rsidRDefault="004A3206" w:rsidP="004A32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3206" w:rsidRDefault="004A3206" w:rsidP="004A320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>ь</w:t>
      </w:r>
    </w:p>
    <w:p w:rsidR="004A3206" w:rsidRDefault="004A3206" w:rsidP="004A32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4A3206" w:rsidRDefault="004A3206" w:rsidP="004A320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№</w:t>
            </w:r>
          </w:p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п\п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Наименование должности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  <w:rPr>
                <w:color w:val="FF0000"/>
              </w:rPr>
            </w:pPr>
            <w:r w:rsidRPr="009530FF">
              <w:t xml:space="preserve">Первый заместитель главы администрации муниципального района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  <w:rPr>
                <w:color w:val="FF0000"/>
              </w:rPr>
            </w:pPr>
            <w:r w:rsidRPr="009530FF">
              <w:t>Заместитель главы администрации муниципального района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Заместитель главы администрации муниципального района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Комитет  по управлению муниципальным имуществом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Председатель комитета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Начальник  управления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 xml:space="preserve">Юридическое управление администрации муниципального района </w:t>
            </w:r>
            <w:r w:rsidRPr="009530FF"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Управление 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Организационно-контрольный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Начальник отдела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lastRenderedPageBreak/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муниципальной службы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по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Начальник отдела – главный бухгалтер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>Второй 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Начальник отдела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управления 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06" w:rsidRPr="009530FF" w:rsidRDefault="004A3206" w:rsidP="00414341">
            <w:pPr>
              <w:jc w:val="both"/>
            </w:pPr>
            <w:r w:rsidRPr="009530FF">
              <w:t xml:space="preserve">Отдел по делам ГО и ЧС администрации муниципального района </w:t>
            </w:r>
          </w:p>
          <w:p w:rsidR="004A3206" w:rsidRPr="009530FF" w:rsidRDefault="004A3206" w:rsidP="00414341">
            <w:pPr>
              <w:jc w:val="both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both"/>
            </w:pPr>
            <w:r w:rsidRPr="009530FF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r w:rsidRPr="009530FF">
              <w:t xml:space="preserve">Заместитель начальника отдела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Заместитель начальника отдела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отдела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center"/>
            </w:pPr>
            <w:r w:rsidRPr="009530FF"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>Консультант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lastRenderedPageBreak/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Главный специалист-эксперт  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center"/>
              <w:rPr>
                <w:b/>
                <w:color w:val="000000"/>
              </w:rPr>
            </w:pPr>
            <w:r w:rsidRPr="009530FF"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Консультант  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Консультант 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>Заместитель начальника управления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Заместитель начальника управления – главный бухгалтер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Консультант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Консультант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>Ведущий специалист1  разряда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  <w:rPr>
                <w:color w:val="000000"/>
              </w:rPr>
            </w:pPr>
            <w:r w:rsidRPr="009530FF">
              <w:t xml:space="preserve">Финансовое управление </w:t>
            </w:r>
            <w:r w:rsidRPr="009530FF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jc w:val="both"/>
            </w:pPr>
            <w:r w:rsidRPr="009530FF">
              <w:t xml:space="preserve">Ведущий специалист-эксперт 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6. Управление муниципальным имуществом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>Заместитель председателя комитета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>Ведущий специалист 1 разряда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tabs>
                <w:tab w:val="left" w:pos="708"/>
              </w:tabs>
              <w:jc w:val="both"/>
            </w:pPr>
            <w:r w:rsidRPr="009530FF">
              <w:t>Главный специалист-эксперт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pStyle w:val="a3"/>
              <w:jc w:val="both"/>
            </w:pPr>
            <w:r w:rsidRPr="009530FF">
              <w:t>Главный специалист-эксперт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Консультант отдела природопользования и охраны окружающей среды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Ведущий специалист 1 разряда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lastRenderedPageBreak/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4A3206" w:rsidRPr="009530FF" w:rsidTr="00414341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center"/>
              <w:rPr>
                <w:b/>
              </w:rPr>
            </w:pPr>
            <w:r w:rsidRPr="009530FF"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4A3206" w:rsidRPr="009530FF" w:rsidTr="004143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tabs>
                <w:tab w:val="left" w:pos="3800"/>
              </w:tabs>
              <w:jc w:val="center"/>
            </w:pPr>
            <w:r w:rsidRPr="009530FF">
              <w:t>59.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06" w:rsidRPr="009530FF" w:rsidRDefault="004A3206" w:rsidP="00414341">
            <w:pPr>
              <w:jc w:val="both"/>
            </w:pPr>
            <w:r w:rsidRPr="009530FF">
              <w:t xml:space="preserve">Главный специалист-эксперт  </w:t>
            </w:r>
          </w:p>
        </w:tc>
      </w:tr>
    </w:tbl>
    <w:p w:rsidR="004A3206" w:rsidRPr="009530FF" w:rsidRDefault="004A3206" w:rsidP="004A3206">
      <w:pPr>
        <w:tabs>
          <w:tab w:val="left" w:pos="3800"/>
        </w:tabs>
      </w:pPr>
      <w:r w:rsidRPr="009530FF">
        <w:t xml:space="preserve"> </w:t>
      </w:r>
    </w:p>
    <w:p w:rsidR="004A3206" w:rsidRPr="009530FF" w:rsidRDefault="004A3206" w:rsidP="004A3206"/>
    <w:p w:rsidR="004A3206" w:rsidRPr="009530FF" w:rsidRDefault="004A3206" w:rsidP="004A3206">
      <w:pPr>
        <w:autoSpaceDE w:val="0"/>
        <w:autoSpaceDN w:val="0"/>
        <w:adjustRightInd w:val="0"/>
        <w:jc w:val="center"/>
      </w:pPr>
    </w:p>
    <w:p w:rsidR="00B46C92" w:rsidRDefault="00B46C92">
      <w:bookmarkStart w:id="0" w:name="_GoBack"/>
      <w:bookmarkEnd w:id="0"/>
    </w:p>
    <w:p w:rsidR="00B46C92" w:rsidRDefault="00B46C92"/>
    <w:sectPr w:rsidR="00B4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C22"/>
    <w:rsid w:val="004A3206"/>
    <w:rsid w:val="00B46C92"/>
    <w:rsid w:val="00BA75A0"/>
    <w:rsid w:val="00F1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40F06-8ABB-4102-A505-F987CD4E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2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32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1449</Words>
  <Characters>8264</Characters>
  <Application>Microsoft Office Word</Application>
  <DocSecurity>0</DocSecurity>
  <Lines>68</Lines>
  <Paragraphs>19</Paragraphs>
  <ScaleCrop>false</ScaleCrop>
  <Company/>
  <LinksUpToDate>false</LinksUpToDate>
  <CharactersWithSpaces>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2023-04-03T00:13:00Z</dcterms:created>
  <dcterms:modified xsi:type="dcterms:W3CDTF">2023-04-03T00:37:00Z</dcterms:modified>
</cp:coreProperties>
</file>