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70" w:rsidRPr="00653270" w:rsidRDefault="00653270" w:rsidP="00653270">
      <w:pPr>
        <w:jc w:val="center"/>
        <w:rPr>
          <w:sz w:val="28"/>
          <w:szCs w:val="28"/>
        </w:rPr>
      </w:pPr>
      <w:r w:rsidRPr="00653270">
        <w:rPr>
          <w:sz w:val="28"/>
          <w:szCs w:val="28"/>
        </w:rPr>
        <w:t>Муниципальное образование «Смидовичский муниципальный район»</w:t>
      </w:r>
    </w:p>
    <w:p w:rsidR="00653270" w:rsidRPr="00653270" w:rsidRDefault="00653270" w:rsidP="00653270">
      <w:pPr>
        <w:jc w:val="center"/>
        <w:rPr>
          <w:sz w:val="28"/>
          <w:szCs w:val="28"/>
        </w:rPr>
      </w:pPr>
      <w:r w:rsidRPr="00653270">
        <w:rPr>
          <w:sz w:val="28"/>
          <w:szCs w:val="28"/>
        </w:rPr>
        <w:t>Еврейской автономной области</w:t>
      </w:r>
    </w:p>
    <w:p w:rsidR="00653270" w:rsidRPr="00653270" w:rsidRDefault="00653270" w:rsidP="00653270">
      <w:pPr>
        <w:jc w:val="center"/>
      </w:pPr>
    </w:p>
    <w:p w:rsidR="00653270" w:rsidRPr="00653270" w:rsidRDefault="00653270" w:rsidP="00653270">
      <w:pPr>
        <w:jc w:val="center"/>
        <w:rPr>
          <w:sz w:val="28"/>
          <w:szCs w:val="28"/>
        </w:rPr>
      </w:pPr>
      <w:proofErr w:type="gramStart"/>
      <w:r w:rsidRPr="00653270">
        <w:rPr>
          <w:sz w:val="28"/>
          <w:szCs w:val="28"/>
        </w:rPr>
        <w:t>АДМИНИСТРАЦИЯ  МУНИЦИПАЛЬНОГО</w:t>
      </w:r>
      <w:proofErr w:type="gramEnd"/>
      <w:r w:rsidRPr="00653270">
        <w:rPr>
          <w:sz w:val="28"/>
          <w:szCs w:val="28"/>
        </w:rPr>
        <w:t xml:space="preserve"> РАЙОНА </w:t>
      </w:r>
    </w:p>
    <w:p w:rsidR="00653270" w:rsidRPr="00653270" w:rsidRDefault="00653270" w:rsidP="00653270">
      <w:pPr>
        <w:jc w:val="center"/>
      </w:pPr>
    </w:p>
    <w:p w:rsidR="00653270" w:rsidRPr="00653270" w:rsidRDefault="00653270" w:rsidP="00653270">
      <w:pPr>
        <w:jc w:val="center"/>
        <w:rPr>
          <w:sz w:val="28"/>
          <w:szCs w:val="28"/>
        </w:rPr>
      </w:pPr>
      <w:r w:rsidRPr="00653270">
        <w:rPr>
          <w:sz w:val="28"/>
          <w:szCs w:val="28"/>
        </w:rPr>
        <w:t>ПОСТАНОВЛЕНИЕ</w:t>
      </w:r>
    </w:p>
    <w:p w:rsidR="00653270" w:rsidRPr="00653270" w:rsidRDefault="00653270" w:rsidP="00653270">
      <w:pPr>
        <w:jc w:val="center"/>
      </w:pPr>
      <w:r w:rsidRPr="00653270">
        <w:rPr>
          <w:sz w:val="28"/>
          <w:szCs w:val="28"/>
        </w:rPr>
        <w:t xml:space="preserve"> </w:t>
      </w:r>
    </w:p>
    <w:p w:rsidR="00653270" w:rsidRPr="00653270" w:rsidRDefault="001C47FC" w:rsidP="00653270">
      <w:pPr>
        <w:rPr>
          <w:sz w:val="28"/>
          <w:szCs w:val="28"/>
        </w:rPr>
      </w:pPr>
      <w:r>
        <w:rPr>
          <w:sz w:val="28"/>
          <w:szCs w:val="28"/>
        </w:rPr>
        <w:t xml:space="preserve">26.07.2022 </w:t>
      </w:r>
      <w:r w:rsidR="00653270" w:rsidRPr="00653270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439</w:t>
      </w:r>
    </w:p>
    <w:p w:rsidR="00653270" w:rsidRPr="00653270" w:rsidRDefault="00653270" w:rsidP="00653270">
      <w:pPr>
        <w:jc w:val="center"/>
        <w:rPr>
          <w:sz w:val="28"/>
          <w:szCs w:val="28"/>
        </w:rPr>
      </w:pPr>
      <w:r w:rsidRPr="00653270">
        <w:rPr>
          <w:sz w:val="28"/>
          <w:szCs w:val="28"/>
        </w:rPr>
        <w:t>пос. Смидович</w:t>
      </w:r>
    </w:p>
    <w:p w:rsidR="00653270" w:rsidRPr="00653270" w:rsidRDefault="00653270" w:rsidP="00653270">
      <w:pPr>
        <w:jc w:val="both"/>
        <w:rPr>
          <w:sz w:val="20"/>
          <w:szCs w:val="20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653270" w:rsidRPr="00653270" w:rsidTr="006C4CD1">
        <w:trPr>
          <w:trHeight w:val="941"/>
        </w:trPr>
        <w:tc>
          <w:tcPr>
            <w:tcW w:w="9468" w:type="dxa"/>
            <w:shd w:val="clear" w:color="auto" w:fill="auto"/>
          </w:tcPr>
          <w:p w:rsidR="00653270" w:rsidRPr="00653270" w:rsidRDefault="00653270" w:rsidP="006532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270">
              <w:rPr>
                <w:sz w:val="28"/>
                <w:szCs w:val="28"/>
              </w:rPr>
              <w:t xml:space="preserve">О внесении изменений в Перечень должностей муниципальной службы администрации Смидовичского муниципального района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интернет-сайте органов местного самоуправления Смидовичского муниципального района, утвержденный постановлением администрации муниципального района от 04.07.2022 № 417 </w:t>
            </w:r>
          </w:p>
          <w:p w:rsidR="00653270" w:rsidRPr="00653270" w:rsidRDefault="00653270" w:rsidP="0065327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53270" w:rsidRPr="00653270" w:rsidRDefault="00653270" w:rsidP="00653270">
      <w:pPr>
        <w:ind w:firstLine="720"/>
        <w:jc w:val="both"/>
        <w:rPr>
          <w:sz w:val="28"/>
          <w:szCs w:val="28"/>
        </w:rPr>
      </w:pPr>
      <w:r w:rsidRPr="00653270">
        <w:rPr>
          <w:sz w:val="28"/>
          <w:szCs w:val="28"/>
        </w:rPr>
        <w:t>Администрация Смидовичского муниципального района</w:t>
      </w:r>
    </w:p>
    <w:p w:rsidR="00653270" w:rsidRPr="00653270" w:rsidRDefault="00653270" w:rsidP="00653270">
      <w:pPr>
        <w:jc w:val="both"/>
        <w:rPr>
          <w:sz w:val="28"/>
          <w:szCs w:val="28"/>
        </w:rPr>
      </w:pPr>
      <w:r w:rsidRPr="00653270">
        <w:rPr>
          <w:sz w:val="28"/>
          <w:szCs w:val="28"/>
        </w:rPr>
        <w:t>ПОСТАНОВЛЯЕТ:</w:t>
      </w:r>
    </w:p>
    <w:p w:rsidR="00653270" w:rsidRPr="00653270" w:rsidRDefault="00653270" w:rsidP="00653270">
      <w:pPr>
        <w:tabs>
          <w:tab w:val="left" w:pos="454"/>
        </w:tabs>
        <w:ind w:firstLine="709"/>
        <w:jc w:val="both"/>
        <w:rPr>
          <w:sz w:val="28"/>
          <w:szCs w:val="28"/>
        </w:rPr>
      </w:pPr>
      <w:r w:rsidRPr="00653270">
        <w:rPr>
          <w:sz w:val="28"/>
          <w:szCs w:val="28"/>
        </w:rPr>
        <w:t xml:space="preserve">1. Внести  изменения в Перечень должностей муниципальной службы администрации Смидовичского муниципального района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интернет-сайте органов местного самоуправления Смидовичского муниципального района, утвержденный постановлением администрации муниципального района от 04.07.2022 № 417 «Об утверждении Перечня должностей муниципальной службы администрации Смидовичского муниципального района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интернет-сайте органов местного самоуправления Смидовичского муниципального района» изложив его в новой редакции согласно приложению. </w:t>
      </w:r>
    </w:p>
    <w:p w:rsidR="00653270" w:rsidRPr="00653270" w:rsidRDefault="00653270" w:rsidP="00653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270">
        <w:rPr>
          <w:sz w:val="28"/>
          <w:szCs w:val="28"/>
        </w:rPr>
        <w:t>2. Настоящее постановление вступает в силу после дня его официального опубликования в газете «Районный вестник» и распространяется на правоотношения, возникшие с 01.08.2022.</w:t>
      </w:r>
    </w:p>
    <w:p w:rsidR="00653270" w:rsidRPr="00653270" w:rsidRDefault="00653270" w:rsidP="006532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26" w:type="dxa"/>
        <w:tblLayout w:type="fixed"/>
        <w:tblLook w:val="01E0" w:firstRow="1" w:lastRow="1" w:firstColumn="1" w:lastColumn="1" w:noHBand="0" w:noVBand="0"/>
      </w:tblPr>
      <w:tblGrid>
        <w:gridCol w:w="5688"/>
        <w:gridCol w:w="1260"/>
        <w:gridCol w:w="3278"/>
      </w:tblGrid>
      <w:tr w:rsidR="00653270" w:rsidRPr="00653270" w:rsidTr="006C4CD1">
        <w:tc>
          <w:tcPr>
            <w:tcW w:w="5688" w:type="dxa"/>
            <w:shd w:val="clear" w:color="auto" w:fill="auto"/>
          </w:tcPr>
          <w:p w:rsidR="00653270" w:rsidRPr="00653270" w:rsidRDefault="00653270" w:rsidP="00653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270">
              <w:rPr>
                <w:sz w:val="28"/>
                <w:szCs w:val="28"/>
              </w:rPr>
              <w:t>Глава администрации муниципального района</w:t>
            </w:r>
          </w:p>
        </w:tc>
        <w:tc>
          <w:tcPr>
            <w:tcW w:w="1260" w:type="dxa"/>
            <w:shd w:val="clear" w:color="auto" w:fill="auto"/>
          </w:tcPr>
          <w:p w:rsidR="00653270" w:rsidRPr="00653270" w:rsidRDefault="00653270" w:rsidP="00653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3270" w:rsidRPr="00653270" w:rsidRDefault="00653270" w:rsidP="00653270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653270">
              <w:rPr>
                <w:sz w:val="28"/>
                <w:szCs w:val="28"/>
              </w:rPr>
              <w:tab/>
            </w:r>
          </w:p>
        </w:tc>
        <w:tc>
          <w:tcPr>
            <w:tcW w:w="3278" w:type="dxa"/>
            <w:shd w:val="clear" w:color="auto" w:fill="auto"/>
          </w:tcPr>
          <w:p w:rsidR="00653270" w:rsidRPr="00653270" w:rsidRDefault="00653270" w:rsidP="00653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53270" w:rsidRPr="00653270" w:rsidRDefault="00653270" w:rsidP="00653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3270">
              <w:rPr>
                <w:sz w:val="28"/>
                <w:szCs w:val="28"/>
              </w:rPr>
              <w:t xml:space="preserve">     Е.А. Башкиров </w:t>
            </w:r>
          </w:p>
        </w:tc>
      </w:tr>
    </w:tbl>
    <w:p w:rsidR="00653270" w:rsidRPr="00653270" w:rsidRDefault="00653270" w:rsidP="0065327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4"/>
        <w:gridCol w:w="2097"/>
        <w:gridCol w:w="4184"/>
      </w:tblGrid>
      <w:tr w:rsidR="00B43180" w:rsidTr="00653270">
        <w:tc>
          <w:tcPr>
            <w:tcW w:w="3074" w:type="dxa"/>
          </w:tcPr>
          <w:p w:rsidR="00B43180" w:rsidRDefault="00B431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B43180" w:rsidRDefault="00B431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84" w:type="dxa"/>
          </w:tcPr>
          <w:p w:rsidR="00B43180" w:rsidRDefault="00B43180">
            <w:pPr>
              <w:tabs>
                <w:tab w:val="left" w:pos="45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B43180" w:rsidRDefault="00B43180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муниципального района </w:t>
            </w:r>
          </w:p>
          <w:p w:rsidR="00B43180" w:rsidRDefault="00B43180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C47FC">
              <w:rPr>
                <w:sz w:val="28"/>
                <w:szCs w:val="28"/>
              </w:rPr>
              <w:t>26.07.2022</w:t>
            </w:r>
            <w:r>
              <w:rPr>
                <w:sz w:val="28"/>
                <w:szCs w:val="28"/>
              </w:rPr>
              <w:t xml:space="preserve"> № </w:t>
            </w:r>
            <w:r w:rsidR="001C47FC">
              <w:rPr>
                <w:sz w:val="28"/>
                <w:szCs w:val="28"/>
              </w:rPr>
              <w:t>439</w:t>
            </w:r>
            <w:bookmarkStart w:id="0" w:name="_GoBack"/>
            <w:bookmarkEnd w:id="0"/>
          </w:p>
          <w:p w:rsidR="00B43180" w:rsidRDefault="00B431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43180" w:rsidRDefault="00B43180" w:rsidP="00B431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3180" w:rsidRDefault="00B43180" w:rsidP="00B431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43180" w:rsidRDefault="00B43180" w:rsidP="00B431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администрации Смидовичского муниципального района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интернет-сайте органов местного самоуправления Смидовичского муниципального района</w:t>
      </w:r>
    </w:p>
    <w:p w:rsidR="00B43180" w:rsidRDefault="00B43180" w:rsidP="00B431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77"/>
        <w:gridCol w:w="3123"/>
      </w:tblGrid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№</w:t>
            </w:r>
          </w:p>
          <w:p w:rsidR="00B43180" w:rsidRDefault="00B43180">
            <w:pPr>
              <w:tabs>
                <w:tab w:val="left" w:pos="3800"/>
              </w:tabs>
              <w:jc w:val="center"/>
            </w:pPr>
            <w:r>
              <w:t>п\п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Наименование должности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</w:t>
            </w:r>
          </w:p>
        </w:tc>
      </w:tr>
      <w:tr w:rsidR="00B43180" w:rsidTr="00B4318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1. Должности муниципальной службы, отнесенные Реестром должностей муниципальной службы Еврейской автономной области  к высшей и главной группам должностей муниципальной службы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  <w:rPr>
                <w:color w:val="FF0000"/>
              </w:rPr>
            </w:pPr>
            <w:r>
              <w:t xml:space="preserve">Первый заместитель главы администрации муниципального района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  <w:rPr>
                <w:color w:val="FF0000"/>
              </w:rPr>
            </w:pPr>
            <w:r>
              <w:t xml:space="preserve">Заместитель главы администрации муниципального района по внутренней политике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Заместитель главы администрации муниципального района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Заместитель главы администрации муниципального района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5.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Управляющий делами администрации муниципального района – начальник организационно-контрольного отдела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Председатель комитета по управлению муниципальным имуществом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Председатель комитета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Управление 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 управления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Управление   экономического развития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управления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Финансовое управление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 управления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Начальник  управления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 xml:space="preserve">Юридическое управление администрации муниципального района </w:t>
            </w:r>
            <w:r>
              <w:tab/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управления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Отдел  по делам ГО и ЧС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 xml:space="preserve">Отдел сельского хозяйства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Начальник отдела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Отдел  образования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Отдел  культуры, спорта, семейной и молодежной политики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lastRenderedPageBreak/>
              <w:t>16.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0" w:rsidRDefault="00B43180">
            <w:pPr>
              <w:tabs>
                <w:tab w:val="left" w:pos="3800"/>
              </w:tabs>
              <w:jc w:val="both"/>
            </w:pPr>
            <w:proofErr w:type="gramStart"/>
            <w:r>
              <w:t>Отдел  по</w:t>
            </w:r>
            <w:proofErr w:type="gramEnd"/>
            <w:r>
              <w:t xml:space="preserve"> связям с общественностью и СМИ администрации муниципального района</w:t>
            </w:r>
          </w:p>
          <w:p w:rsidR="00B43180" w:rsidRDefault="00B43180">
            <w:pPr>
              <w:tabs>
                <w:tab w:val="left" w:pos="3800"/>
              </w:tabs>
              <w:jc w:val="both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0" w:rsidRDefault="00B43180">
            <w:pPr>
              <w:tabs>
                <w:tab w:val="left" w:pos="3800"/>
              </w:tabs>
              <w:jc w:val="both"/>
            </w:pPr>
            <w:proofErr w:type="gramStart"/>
            <w:r>
              <w:t>Отдел  муниципальной</w:t>
            </w:r>
            <w:proofErr w:type="gramEnd"/>
            <w:r>
              <w:t xml:space="preserve"> службы администрации муниципального района</w:t>
            </w:r>
          </w:p>
          <w:p w:rsidR="00B43180" w:rsidRDefault="00B43180">
            <w:pPr>
              <w:tabs>
                <w:tab w:val="left" w:pos="3800"/>
              </w:tabs>
              <w:jc w:val="both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Отдел  по труду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19.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Отдел  информатизации и защиты информации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Отдел  бухгалтерского обслуживания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Начальник отдела – главный бухгалтер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>Второй  отдел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Начальник отдела</w:t>
            </w:r>
          </w:p>
        </w:tc>
      </w:tr>
      <w:tr w:rsidR="00B43180" w:rsidTr="00B4318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2. 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Заместитель начальника управления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Заместитель начальника управления, начальник отдела природопользования и охраны окружающей среды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Заместитель начальника управления 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Заместитель начальника управления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Заместитель начальника управления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Юридическое  управление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Заместитель начальника управления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0" w:rsidRDefault="00B43180">
            <w:pPr>
              <w:jc w:val="both"/>
            </w:pPr>
            <w:r>
              <w:t xml:space="preserve">Отдел по делам ГО и ЧС администрации муниципального района </w:t>
            </w:r>
          </w:p>
          <w:p w:rsidR="00B43180" w:rsidRDefault="00B43180">
            <w:pPr>
              <w:jc w:val="both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Заместитель начальника отдела, начальник Единой дежурно-диспетчерской службы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29.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both"/>
            </w:pPr>
            <w:r>
              <w:t xml:space="preserve">Отдел сельского хозяйства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r>
              <w:t xml:space="preserve">Заместитель начальника отдела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Отдел образования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Заместитель начальника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Отдел образования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Заместитель начальника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Отдел  культуры, спорта, семейной и молодежной политики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Заместитель начальника отдела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Организационно-контрольный отдел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Заместитель начальника отдела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Комиссия по делам несовершеннолетних и защите их прав 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Заместитель начальника отдела -ответственный секретарь  комиссии по делам несовершеннолетних и защите их прав </w:t>
            </w:r>
          </w:p>
        </w:tc>
      </w:tr>
      <w:tr w:rsidR="00B43180" w:rsidTr="00B4318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center"/>
            </w:pPr>
            <w:r>
              <w:rPr>
                <w:b/>
              </w:rPr>
              <w:t xml:space="preserve">3. Предоставление муниципальных услуг гражданам и организациям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lastRenderedPageBreak/>
              <w:t>35.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Юридическое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Консультант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80" w:rsidRDefault="00B43180">
            <w:pPr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  <w:p w:rsidR="00B43180" w:rsidRDefault="00B43180">
            <w:pPr>
              <w:jc w:val="both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Главный специалист-эксперт  </w:t>
            </w:r>
          </w:p>
        </w:tc>
      </w:tr>
      <w:tr w:rsidR="00B43180" w:rsidTr="00B4318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4. Осуществление контрольных и надзорных мероприятий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Второй отдел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Консультант  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Главный специалист-эксперт </w:t>
            </w:r>
          </w:p>
        </w:tc>
      </w:tr>
      <w:tr w:rsidR="00B43180" w:rsidTr="00B4318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5. 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39.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tabs>
                <w:tab w:val="left" w:pos="708"/>
              </w:tabs>
              <w:jc w:val="both"/>
            </w:pPr>
            <w:r>
              <w:t>Заместитель начальника управления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tabs>
                <w:tab w:val="left" w:pos="708"/>
              </w:tabs>
              <w:jc w:val="both"/>
            </w:pPr>
            <w:r>
              <w:t xml:space="preserve">Заместитель начальника управления – главный бухгалтер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Консультант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Консультант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tabs>
                <w:tab w:val="left" w:pos="708"/>
              </w:tabs>
              <w:jc w:val="both"/>
            </w:pPr>
            <w:r>
              <w:t>Ведущий специалист1  разряда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  <w:rPr>
                <w:color w:val="000000"/>
              </w:rPr>
            </w:pPr>
            <w:r>
              <w:t xml:space="preserve">Финансовое управление </w:t>
            </w:r>
            <w:r>
              <w:rPr>
                <w:color w:val="000000"/>
              </w:rPr>
              <w:t xml:space="preserve">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Ведущий специалист 1 разряда                           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tabs>
                <w:tab w:val="left" w:pos="708"/>
              </w:tabs>
              <w:jc w:val="both"/>
            </w:pPr>
            <w:r>
              <w:t xml:space="preserve">Главный специалист-эксперт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Финансовое управление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jc w:val="both"/>
            </w:pPr>
            <w:r>
              <w:t xml:space="preserve">Главный специалист-эксперт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Финансовое управление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jc w:val="both"/>
            </w:pPr>
            <w:r>
              <w:t xml:space="preserve">Ведущий специалист-эксперт </w:t>
            </w:r>
          </w:p>
        </w:tc>
      </w:tr>
      <w:tr w:rsidR="00B43180" w:rsidTr="00B4318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6. Управление муниципальным имуществом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tabs>
                <w:tab w:val="left" w:pos="708"/>
              </w:tabs>
              <w:jc w:val="both"/>
            </w:pPr>
            <w:r>
              <w:t>Заместитель председателя комитета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49.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tabs>
                <w:tab w:val="left" w:pos="708"/>
              </w:tabs>
              <w:jc w:val="both"/>
            </w:pPr>
            <w:r>
              <w:t xml:space="preserve">Консультант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50.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tabs>
                <w:tab w:val="left" w:pos="708"/>
              </w:tabs>
              <w:jc w:val="both"/>
            </w:pPr>
            <w:r>
              <w:t xml:space="preserve">Консультант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51.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tabs>
                <w:tab w:val="left" w:pos="708"/>
              </w:tabs>
              <w:jc w:val="both"/>
            </w:pPr>
            <w:r>
              <w:t xml:space="preserve">Консультант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52.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tabs>
                <w:tab w:val="left" w:pos="708"/>
              </w:tabs>
              <w:jc w:val="both"/>
            </w:pPr>
            <w:r>
              <w:t>Главный специалист-эксперт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53.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pStyle w:val="a3"/>
              <w:jc w:val="both"/>
            </w:pPr>
            <w:r>
              <w:t>Главный специалист-эксперт</w:t>
            </w:r>
          </w:p>
        </w:tc>
      </w:tr>
      <w:tr w:rsidR="00B43180" w:rsidTr="00B4318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  <w:rPr>
                <w:b/>
              </w:rPr>
            </w:pPr>
            <w:r>
              <w:rPr>
                <w:b/>
              </w:rPr>
              <w:t>7. Осуществление муниципальных закупок либо выдача лицензий и разрешений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54.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Консультант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55.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Консультант отдела природопользования и охраны окружающей среды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lastRenderedPageBreak/>
              <w:t>56.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Ведущий специалист 1 разряда</w:t>
            </w:r>
          </w:p>
        </w:tc>
      </w:tr>
      <w:tr w:rsidR="00B43180" w:rsidTr="00B43180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center"/>
              <w:rPr>
                <w:b/>
              </w:rPr>
            </w:pPr>
            <w:r>
              <w:rPr>
                <w:b/>
              </w:rPr>
              <w:t xml:space="preserve">8. Хранение и распределение материально-технических ресурсов </w:t>
            </w:r>
          </w:p>
        </w:tc>
      </w:tr>
      <w:tr w:rsidR="00B43180" w:rsidTr="00B431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tabs>
                <w:tab w:val="left" w:pos="3800"/>
              </w:tabs>
              <w:jc w:val="center"/>
            </w:pPr>
            <w:r>
              <w:t>57.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>Отдел по делам ГО и ЧС  администрации муниципального района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0" w:rsidRDefault="00B43180">
            <w:pPr>
              <w:jc w:val="both"/>
            </w:pPr>
            <w:r>
              <w:t xml:space="preserve">Главный специалист-эксперт  </w:t>
            </w:r>
          </w:p>
        </w:tc>
      </w:tr>
    </w:tbl>
    <w:p w:rsidR="00B43180" w:rsidRDefault="00B43180" w:rsidP="00B43180">
      <w:pPr>
        <w:tabs>
          <w:tab w:val="left" w:pos="3800"/>
        </w:tabs>
      </w:pPr>
    </w:p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p w:rsidR="00B43180" w:rsidRDefault="00B43180"/>
    <w:sectPr w:rsidR="00B4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2D"/>
    <w:rsid w:val="001C47FC"/>
    <w:rsid w:val="00422E0B"/>
    <w:rsid w:val="00653270"/>
    <w:rsid w:val="00680C2D"/>
    <w:rsid w:val="00B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4EAA"/>
  <w15:chartTrackingRefBased/>
  <w15:docId w15:val="{432D3A56-6E3A-4CBE-82E4-4644B98E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B431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431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2022-07-25T01:16:00Z</dcterms:created>
  <dcterms:modified xsi:type="dcterms:W3CDTF">2022-07-26T05:13:00Z</dcterms:modified>
</cp:coreProperties>
</file>