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007164" w:rsidRDefault="00007164" w:rsidP="0059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423" w:rsidRDefault="005E3759" w:rsidP="00D84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D84423" w:rsidP="00D8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                    </w:t>
      </w:r>
      <w:r w:rsidR="00F335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CD7D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CD7DD0"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5 части 1 статьи 8 Градостроительного кодекса Российской Федерации, пунктом  20 части 1 статьи 14 Федерального закона №131-ФЗ «Об общих принципах организации местного самоуправления в Российской Федерации», Федеральным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981839" w:rsidRPr="000E4359">
        <w:rPr>
          <w:rFonts w:ascii="Times New Roman" w:hAnsi="Times New Roman" w:cs="Times New Roman"/>
          <w:sz w:val="28"/>
          <w:szCs w:val="28"/>
        </w:rPr>
        <w:t>1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981839" w:rsidRPr="000E4359"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40EE" w:rsidRPr="000E4359" w:rsidRDefault="00C440EE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В пункте 3 вышеуказанного постановления администрации 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E4359">
        <w:rPr>
          <w:rFonts w:ascii="Times New Roman" w:hAnsi="Times New Roman" w:cs="Times New Roman"/>
          <w:sz w:val="28"/>
          <w:szCs w:val="28"/>
        </w:rPr>
        <w:t>слова «Королева Б.Д.» исключить.</w:t>
      </w:r>
    </w:p>
    <w:p w:rsidR="008B1BB3" w:rsidRPr="000E4359" w:rsidRDefault="008B1BB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1.</w:t>
      </w:r>
      <w:r w:rsidR="00C440EE" w:rsidRPr="000E4359">
        <w:rPr>
          <w:rFonts w:ascii="Times New Roman" w:hAnsi="Times New Roman" w:cs="Times New Roman"/>
          <w:sz w:val="28"/>
          <w:szCs w:val="28"/>
        </w:rPr>
        <w:t>2</w:t>
      </w:r>
      <w:r w:rsidRPr="000E4359">
        <w:rPr>
          <w:rFonts w:ascii="Times New Roman" w:hAnsi="Times New Roman" w:cs="Times New Roman"/>
          <w:sz w:val="28"/>
          <w:szCs w:val="28"/>
        </w:rPr>
        <w:t>.  В раздел 2 «</w:t>
      </w:r>
      <w:r w:rsidR="00454C5F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D34BC" w:rsidRPr="000E4359">
        <w:rPr>
          <w:rFonts w:ascii="Times New Roman" w:hAnsi="Times New Roman" w:cs="Times New Roman"/>
          <w:sz w:val="28"/>
          <w:szCs w:val="28"/>
        </w:rPr>
        <w:t>, утверждённого вышеуказанным постановлением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D34BC" w:rsidRPr="000E4359">
        <w:rPr>
          <w:rFonts w:ascii="Times New Roman" w:hAnsi="Times New Roman" w:cs="Times New Roman"/>
          <w:sz w:val="28"/>
          <w:szCs w:val="28"/>
        </w:rPr>
        <w:t xml:space="preserve">, </w:t>
      </w:r>
      <w:r w:rsidRPr="000E435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72F72" w:rsidRPr="000E4359" w:rsidRDefault="006A284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8B1BB3" w:rsidRPr="000E4359">
        <w:rPr>
          <w:rFonts w:ascii="Times New Roman" w:hAnsi="Times New Roman" w:cs="Times New Roman"/>
          <w:sz w:val="28"/>
          <w:szCs w:val="28"/>
        </w:rPr>
        <w:t xml:space="preserve">- </w:t>
      </w:r>
      <w:r w:rsidR="00B24CE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подпункт</w:t>
      </w:r>
      <w:r w:rsidR="00EE6F92" w:rsidRPr="000E4359">
        <w:rPr>
          <w:rFonts w:ascii="Times New Roman" w:hAnsi="Times New Roman" w:cs="Times New Roman"/>
          <w:sz w:val="28"/>
          <w:szCs w:val="28"/>
        </w:rPr>
        <w:t>ы 5, 6,</w:t>
      </w:r>
      <w:r w:rsidR="009B4C83" w:rsidRPr="000E4359">
        <w:rPr>
          <w:rFonts w:ascii="Times New Roman" w:hAnsi="Times New Roman" w:cs="Times New Roman"/>
          <w:sz w:val="28"/>
          <w:szCs w:val="28"/>
        </w:rPr>
        <w:t xml:space="preserve"> 8 пункта 2.6.1 подраздела 2.6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2D34BC" w:rsidRPr="000E4359">
        <w:rPr>
          <w:rFonts w:ascii="Times New Roman" w:hAnsi="Times New Roman" w:cs="Times New Roman"/>
          <w:sz w:val="28"/>
          <w:szCs w:val="28"/>
        </w:rPr>
        <w:t>те</w:t>
      </w:r>
      <w:r w:rsidR="000E4359" w:rsidRPr="000E4359">
        <w:rPr>
          <w:rFonts w:ascii="Times New Roman" w:hAnsi="Times New Roman" w:cs="Times New Roman"/>
          <w:sz w:val="28"/>
          <w:szCs w:val="28"/>
        </w:rPr>
        <w:t>к</w:t>
      </w:r>
      <w:r w:rsidR="002D34BC" w:rsidRPr="000E4359">
        <w:rPr>
          <w:rFonts w:ascii="Times New Roman" w:hAnsi="Times New Roman" w:cs="Times New Roman"/>
          <w:sz w:val="28"/>
          <w:szCs w:val="28"/>
        </w:rPr>
        <w:t>стом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621471" w:rsidRPr="000E4359" w:rsidRDefault="000E4359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622" w:rsidRPr="000E4359">
        <w:rPr>
          <w:rFonts w:ascii="Times New Roman" w:hAnsi="Times New Roman" w:cs="Times New Roman"/>
          <w:sz w:val="28"/>
          <w:szCs w:val="28"/>
        </w:rPr>
        <w:t>«</w:t>
      </w:r>
      <w:r w:rsidR="009B4C83" w:rsidRPr="000E4359">
        <w:rPr>
          <w:rFonts w:ascii="Times New Roman" w:hAnsi="Times New Roman" w:cs="Times New Roman"/>
          <w:sz w:val="28"/>
          <w:szCs w:val="28"/>
        </w:rPr>
        <w:t xml:space="preserve">5) 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</w:t>
      </w:r>
      <w:r w:rsidR="00EE6F92" w:rsidRPr="000E4359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EE6F92" w:rsidRPr="000E4359">
        <w:rPr>
          <w:rFonts w:ascii="Times New Roman" w:hAnsi="Times New Roman" w:cs="Times New Roman"/>
          <w:sz w:val="28"/>
          <w:szCs w:val="28"/>
        </w:rPr>
        <w:t>объекта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EE6F92" w:rsidRPr="000E4359">
        <w:rPr>
          <w:rFonts w:ascii="Times New Roman" w:hAnsi="Times New Roman" w:cs="Times New Roman"/>
          <w:sz w:val="28"/>
          <w:szCs w:val="28"/>
        </w:rPr>
        <w:t>строительства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проектной документации (в части соответствия проектной документации требованиям, указанным в пункте 1 части 5 статьи 49 настоящего Градостроительного кодекса Российской Федерации)</w:t>
      </w:r>
      <w:r w:rsidR="002D34BC" w:rsidRPr="000E4359">
        <w:rPr>
          <w:rFonts w:ascii="Times New Roman" w:hAnsi="Times New Roman" w:cs="Times New Roman"/>
          <w:sz w:val="28"/>
          <w:szCs w:val="28"/>
        </w:rPr>
        <w:t>,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</w:t>
      </w:r>
      <w:proofErr w:type="spellStart"/>
      <w:r w:rsidR="00621471" w:rsidRPr="000E4359">
        <w:rPr>
          <w:rFonts w:ascii="Times New Roman" w:hAnsi="Times New Roman" w:cs="Times New Roman"/>
          <w:sz w:val="28"/>
          <w:szCs w:val="28"/>
        </w:rPr>
        <w:t>оснащенности</w:t>
      </w:r>
      <w:proofErr w:type="spell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объекта капитального </w:t>
      </w:r>
      <w:r w:rsidR="00621471" w:rsidRPr="000E435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приборами </w:t>
      </w:r>
      <w:proofErr w:type="spellStart"/>
      <w:r w:rsidR="00621471" w:rsidRPr="000E435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</w:t>
      </w:r>
      <w:proofErr w:type="gram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заказчиком в случае  осуществления строительства, реконструкции на основании договора 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21471" w:rsidRPr="000E4359" w:rsidRDefault="009B4C8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359">
        <w:rPr>
          <w:rFonts w:ascii="Times New Roman" w:hAnsi="Times New Roman" w:cs="Times New Roman"/>
          <w:sz w:val="28"/>
          <w:szCs w:val="28"/>
        </w:rPr>
        <w:t>6) д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окументы, подтверждающие соответствие построенного, </w:t>
      </w:r>
      <w:r w:rsidR="00EE6F92" w:rsidRPr="000E4359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объекта капитального </w:t>
      </w:r>
      <w:r w:rsidR="00EE6F92" w:rsidRPr="000E4359">
        <w:rPr>
          <w:rFonts w:ascii="Times New Roman" w:hAnsi="Times New Roman" w:cs="Times New Roman"/>
          <w:sz w:val="28"/>
          <w:szCs w:val="28"/>
        </w:rPr>
        <w:t>строительства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EE6F92" w:rsidRPr="000E4359">
        <w:rPr>
          <w:rFonts w:ascii="Times New Roman" w:hAnsi="Times New Roman" w:cs="Times New Roman"/>
          <w:sz w:val="28"/>
          <w:szCs w:val="28"/>
        </w:rPr>
        <w:t>техническим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</w:t>
      </w:r>
      <w:proofErr w:type="spellStart"/>
      <w:r w:rsidR="00621471" w:rsidRPr="000E435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электрической энергии многоквартирных домов и помещений в многоквартирных домах, подписанные представителями гарантирующих </w:t>
      </w:r>
      <w:r w:rsidR="00EE6F92" w:rsidRPr="000E4359">
        <w:rPr>
          <w:rFonts w:ascii="Times New Roman" w:hAnsi="Times New Roman" w:cs="Times New Roman"/>
          <w:sz w:val="28"/>
          <w:szCs w:val="28"/>
        </w:rPr>
        <w:t>поставщиков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электрической энергии;</w:t>
      </w:r>
      <w:proofErr w:type="gramEnd"/>
    </w:p>
    <w:p w:rsidR="0051797E" w:rsidRPr="000E4359" w:rsidRDefault="009B4C8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359">
        <w:rPr>
          <w:rFonts w:ascii="Times New Roman" w:hAnsi="Times New Roman" w:cs="Times New Roman"/>
          <w:sz w:val="28"/>
          <w:szCs w:val="28"/>
        </w:rPr>
        <w:t>8)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="00EE6F92" w:rsidRPr="000E4359">
        <w:rPr>
          <w:rFonts w:ascii="Times New Roman" w:hAnsi="Times New Roman" w:cs="Times New Roman"/>
          <w:sz w:val="28"/>
          <w:szCs w:val="28"/>
        </w:rPr>
        <w:t>соответствии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с частью 1 </w:t>
      </w:r>
      <w:r w:rsidR="00EE6F92" w:rsidRPr="000E4359">
        <w:rPr>
          <w:rFonts w:ascii="Times New Roman" w:hAnsi="Times New Roman" w:cs="Times New Roman"/>
          <w:sz w:val="28"/>
          <w:szCs w:val="28"/>
        </w:rPr>
        <w:t>статьи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54 Градостроительного кодекса Российской Федерации) о соответствии построенного, </w:t>
      </w:r>
      <w:r w:rsidR="00EE6F92" w:rsidRPr="000E4359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EE6F92" w:rsidRPr="000E4359">
        <w:rPr>
          <w:rFonts w:ascii="Times New Roman" w:hAnsi="Times New Roman" w:cs="Times New Roman"/>
          <w:sz w:val="28"/>
          <w:szCs w:val="28"/>
        </w:rPr>
        <w:t>указанным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</w:t>
      </w:r>
      <w:proofErr w:type="spellStart"/>
      <w:r w:rsidR="00621471" w:rsidRPr="000E4359">
        <w:rPr>
          <w:rFonts w:ascii="Times New Roman" w:hAnsi="Times New Roman" w:cs="Times New Roman"/>
          <w:sz w:val="28"/>
          <w:szCs w:val="28"/>
        </w:rPr>
        <w:t>внесенные</w:t>
      </w:r>
      <w:proofErr w:type="spell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в соответствии с частями 3.8</w:t>
      </w:r>
      <w:proofErr w:type="gram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и 3.9. статьи 49 Градостроительного кодекса Российской Федерации), в том числе требованиям энергетической эффективности и требованиям </w:t>
      </w:r>
      <w:proofErr w:type="spellStart"/>
      <w:r w:rsidR="00621471" w:rsidRPr="000E4359">
        <w:rPr>
          <w:rFonts w:ascii="Times New Roman" w:hAnsi="Times New Roman" w:cs="Times New Roman"/>
          <w:sz w:val="28"/>
          <w:szCs w:val="28"/>
        </w:rPr>
        <w:t>оснащенности</w:t>
      </w:r>
      <w:proofErr w:type="spell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приборами </w:t>
      </w:r>
      <w:proofErr w:type="spellStart"/>
      <w:r w:rsidR="00621471" w:rsidRPr="000E435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621471" w:rsidRPr="000E4359">
        <w:rPr>
          <w:rFonts w:ascii="Times New Roman" w:hAnsi="Times New Roman" w:cs="Times New Roman"/>
          <w:sz w:val="28"/>
          <w:szCs w:val="28"/>
        </w:rPr>
        <w:t xml:space="preserve"> используемых энергетических ресурсов, заключение уполномоченного на осуществление федерального государственного экологического </w:t>
      </w:r>
      <w:r w:rsidR="00EE6F92" w:rsidRPr="000E4359">
        <w:rPr>
          <w:rFonts w:ascii="Times New Roman" w:hAnsi="Times New Roman" w:cs="Times New Roman"/>
          <w:sz w:val="28"/>
          <w:szCs w:val="28"/>
        </w:rPr>
        <w:t>надзора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</w:t>
      </w:r>
      <w:r w:rsidR="00EE6F92" w:rsidRPr="000E4359">
        <w:rPr>
          <w:rFonts w:ascii="Times New Roman" w:hAnsi="Times New Roman" w:cs="Times New Roman"/>
          <w:sz w:val="28"/>
          <w:szCs w:val="28"/>
        </w:rPr>
        <w:t>Российской</w:t>
      </w:r>
      <w:r w:rsidR="00621471" w:rsidRPr="000E435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00622" w:rsidRPr="000E4359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9B4C83" w:rsidRPr="000E4359" w:rsidRDefault="009B4C8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- подпункт 4 пункта 2.7.1 подраздела 2.7 заменить те</w:t>
      </w:r>
      <w:r w:rsidR="000E4359" w:rsidRPr="000E4359">
        <w:rPr>
          <w:rFonts w:ascii="Times New Roman" w:hAnsi="Times New Roman" w:cs="Times New Roman"/>
          <w:sz w:val="28"/>
          <w:szCs w:val="28"/>
        </w:rPr>
        <w:t>к</w:t>
      </w:r>
      <w:r w:rsidRPr="000E4359">
        <w:rPr>
          <w:rFonts w:ascii="Times New Roman" w:hAnsi="Times New Roman" w:cs="Times New Roman"/>
          <w:sz w:val="28"/>
          <w:szCs w:val="28"/>
        </w:rPr>
        <w:t>стом следующего содержания:</w:t>
      </w:r>
    </w:p>
    <w:p w:rsidR="007C2BA0" w:rsidRPr="000E4359" w:rsidRDefault="007C2BA0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359">
        <w:rPr>
          <w:rFonts w:ascii="Times New Roman" w:hAnsi="Times New Roman" w:cs="Times New Roman"/>
          <w:sz w:val="28"/>
          <w:szCs w:val="28"/>
        </w:rPr>
        <w:t xml:space="preserve"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</w:t>
      </w:r>
      <w:proofErr w:type="spellStart"/>
      <w:r w:rsidRPr="000E4359">
        <w:rPr>
          <w:rFonts w:ascii="Times New Roman" w:hAnsi="Times New Roman" w:cs="Times New Roman"/>
          <w:sz w:val="28"/>
          <w:szCs w:val="28"/>
        </w:rPr>
        <w:t>внесенные</w:t>
      </w:r>
      <w:proofErr w:type="spellEnd"/>
      <w:r w:rsidRPr="000E4359">
        <w:rPr>
          <w:rFonts w:ascii="Times New Roman" w:hAnsi="Times New Roman" w:cs="Times New Roman"/>
          <w:sz w:val="28"/>
          <w:szCs w:val="28"/>
        </w:rPr>
        <w:t xml:space="preserve"> в соответствии с частями 3.8</w:t>
      </w:r>
      <w:proofErr w:type="gramEnd"/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359">
        <w:rPr>
          <w:rFonts w:ascii="Times New Roman" w:hAnsi="Times New Roman" w:cs="Times New Roman"/>
          <w:sz w:val="28"/>
          <w:szCs w:val="28"/>
        </w:rPr>
        <w:t xml:space="preserve">и 3.9. статьи 49 Градостроительного кодекса Российской Федерации), в том числе требованиям энергетической эффективности и требованиям </w:t>
      </w:r>
      <w:proofErr w:type="spellStart"/>
      <w:r w:rsidRPr="000E4359">
        <w:rPr>
          <w:rFonts w:ascii="Times New Roman" w:hAnsi="Times New Roman" w:cs="Times New Roman"/>
          <w:sz w:val="28"/>
          <w:szCs w:val="28"/>
        </w:rPr>
        <w:t>оснащенности</w:t>
      </w:r>
      <w:proofErr w:type="spellEnd"/>
      <w:r w:rsidRPr="000E435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приборами </w:t>
      </w:r>
      <w:proofErr w:type="spellStart"/>
      <w:r w:rsidRPr="000E4359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0E4359"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r w:rsidRPr="000E4359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Федерации.»;</w:t>
      </w:r>
      <w:proofErr w:type="gramEnd"/>
    </w:p>
    <w:p w:rsidR="0051797E" w:rsidRPr="000E4359" w:rsidRDefault="00E66AC8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-  </w:t>
      </w:r>
      <w:r w:rsidR="009A1F30" w:rsidRPr="000E4359">
        <w:rPr>
          <w:rFonts w:ascii="Times New Roman" w:hAnsi="Times New Roman" w:cs="Times New Roman"/>
          <w:sz w:val="28"/>
          <w:szCs w:val="28"/>
        </w:rPr>
        <w:t>п</w:t>
      </w:r>
      <w:r w:rsidR="0051797E" w:rsidRPr="000E4359">
        <w:rPr>
          <w:rFonts w:ascii="Times New Roman" w:hAnsi="Times New Roman" w:cs="Times New Roman"/>
          <w:sz w:val="28"/>
          <w:szCs w:val="28"/>
        </w:rPr>
        <w:t>одпункт</w:t>
      </w:r>
      <w:r w:rsidR="007C2BA0" w:rsidRPr="000E4359">
        <w:rPr>
          <w:rFonts w:ascii="Times New Roman" w:hAnsi="Times New Roman" w:cs="Times New Roman"/>
          <w:sz w:val="28"/>
          <w:szCs w:val="28"/>
        </w:rPr>
        <w:t>ы</w:t>
      </w:r>
      <w:r w:rsidR="0051797E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EE6F92" w:rsidRPr="000E4359">
        <w:rPr>
          <w:rFonts w:ascii="Times New Roman" w:hAnsi="Times New Roman" w:cs="Times New Roman"/>
          <w:sz w:val="28"/>
          <w:szCs w:val="28"/>
        </w:rPr>
        <w:t>3, 4</w:t>
      </w:r>
      <w:r w:rsidR="0051797E" w:rsidRPr="000E4359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EE6F92" w:rsidRPr="000E4359">
        <w:rPr>
          <w:rFonts w:ascii="Times New Roman" w:hAnsi="Times New Roman" w:cs="Times New Roman"/>
          <w:sz w:val="28"/>
          <w:szCs w:val="28"/>
        </w:rPr>
        <w:t>10.2 подраздела 2.10 заменить текстом следующего содержания</w:t>
      </w:r>
      <w:r w:rsidR="0051797E" w:rsidRPr="000E4359">
        <w:rPr>
          <w:rFonts w:ascii="Times New Roman" w:hAnsi="Times New Roman" w:cs="Times New Roman"/>
          <w:sz w:val="28"/>
          <w:szCs w:val="28"/>
        </w:rPr>
        <w:t>:</w:t>
      </w:r>
    </w:p>
    <w:p w:rsidR="00EE6F92" w:rsidRPr="000E4359" w:rsidRDefault="0051797E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«</w:t>
      </w:r>
      <w:r w:rsidR="007C2BA0" w:rsidRPr="000E4359">
        <w:rPr>
          <w:rFonts w:ascii="Times New Roman" w:hAnsi="Times New Roman" w:cs="Times New Roman"/>
          <w:sz w:val="28"/>
          <w:szCs w:val="28"/>
        </w:rPr>
        <w:t xml:space="preserve">3) 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EE6F92" w:rsidRPr="000E4359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в соответствии с частью 6.2.  статьи 55 Градостроительного кодекса Российской Федерации;</w:t>
      </w:r>
    </w:p>
    <w:p w:rsidR="00E66AC8" w:rsidRPr="000E4359" w:rsidRDefault="007C2BA0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4)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EE6F92" w:rsidRPr="000E4359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в соответствии с частью 6.2. статьи 44 Градостроительного кодекса Российской Федерации;».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</w:t>
      </w:r>
      <w:proofErr w:type="spellStart"/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Шупиков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D84423" w:rsidRPr="00D84423" w:rsidTr="00BF00AA">
        <w:trPr>
          <w:trHeight w:val="425"/>
        </w:trPr>
        <w:tc>
          <w:tcPr>
            <w:tcW w:w="7479" w:type="dxa"/>
            <w:shd w:val="clear" w:color="auto" w:fill="auto"/>
          </w:tcPr>
          <w:p w:rsidR="002228A3" w:rsidRPr="00D8442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E3759" w:rsidRPr="00D84423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D8442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2228A3" w:rsidRPr="00D8442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отдела  архитектуры </w:t>
            </w:r>
          </w:p>
          <w:p w:rsidR="002228A3" w:rsidRPr="00D8442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D8442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268" w:type="dxa"/>
            <w:shd w:val="clear" w:color="auto" w:fill="auto"/>
          </w:tcPr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D84423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D84423" w:rsidRDefault="00BF00AA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D84423" w:rsidRPr="00D84423" w:rsidTr="00C66A24">
        <w:tc>
          <w:tcPr>
            <w:tcW w:w="7479" w:type="dxa"/>
            <w:shd w:val="clear" w:color="auto" w:fill="auto"/>
          </w:tcPr>
          <w:p w:rsidR="005E3759" w:rsidRPr="00D84423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D84423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     </w:t>
            </w: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268" w:type="dxa"/>
            <w:shd w:val="clear" w:color="auto" w:fill="auto"/>
          </w:tcPr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D84423" w:rsidRDefault="002228A3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Б.Д.</w:t>
            </w:r>
            <w:r w:rsidR="007F50A7"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Королев</w:t>
            </w: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D84423" w:rsidRPr="00D84423" w:rsidTr="00C66A24">
        <w:tc>
          <w:tcPr>
            <w:tcW w:w="7479" w:type="dxa"/>
            <w:shd w:val="clear" w:color="auto" w:fill="auto"/>
          </w:tcPr>
          <w:p w:rsidR="002228A3" w:rsidRPr="00D8442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юридического </w:t>
            </w:r>
            <w:r w:rsidR="007C2BA0"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</w:p>
          <w:p w:rsidR="002228A3" w:rsidRPr="00D84423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D84423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proofErr w:type="spellStart"/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Ю.В.В</w:t>
            </w:r>
            <w:r w:rsidR="002228A3"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  <w:proofErr w:type="spellEnd"/>
          </w:p>
        </w:tc>
      </w:tr>
      <w:tr w:rsidR="00D84423" w:rsidRPr="00D84423" w:rsidTr="00C66A24">
        <w:tc>
          <w:tcPr>
            <w:tcW w:w="7479" w:type="dxa"/>
            <w:shd w:val="clear" w:color="auto" w:fill="auto"/>
          </w:tcPr>
          <w:p w:rsidR="007C2BA0" w:rsidRPr="00D84423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Начальник </w:t>
            </w:r>
            <w:proofErr w:type="gramStart"/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организационно-контрольного</w:t>
            </w:r>
            <w:proofErr w:type="gramEnd"/>
          </w:p>
          <w:p w:rsidR="002228A3" w:rsidRPr="00D84423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228A3" w:rsidRPr="00D84423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D84423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D84423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D844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5E3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6D" w:rsidRDefault="000D256D" w:rsidP="0045012C">
      <w:pPr>
        <w:spacing w:after="0" w:line="240" w:lineRule="auto"/>
      </w:pPr>
      <w:r>
        <w:separator/>
      </w:r>
    </w:p>
  </w:endnote>
  <w:endnote w:type="continuationSeparator" w:id="0">
    <w:p w:rsidR="000D256D" w:rsidRDefault="000D256D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6D" w:rsidRDefault="000D256D" w:rsidP="0045012C">
      <w:pPr>
        <w:spacing w:after="0" w:line="240" w:lineRule="auto"/>
      </w:pPr>
      <w:r>
        <w:separator/>
      </w:r>
    </w:p>
  </w:footnote>
  <w:footnote w:type="continuationSeparator" w:id="0">
    <w:p w:rsidR="000D256D" w:rsidRDefault="000D256D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956160"/>
      <w:docPartObj>
        <w:docPartGallery w:val="Page Numbers (Top of Page)"/>
        <w:docPartUnique/>
      </w:docPartObj>
    </w:sdtPr>
    <w:sdtEndPr/>
    <w:sdtContent>
      <w:p w:rsidR="0045012C" w:rsidRDefault="00450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23">
          <w:rPr>
            <w:noProof/>
          </w:rPr>
          <w:t>3</w:t>
        </w:r>
        <w:r>
          <w:fldChar w:fldCharType="end"/>
        </w:r>
      </w:p>
    </w:sdtContent>
  </w:sdt>
  <w:p w:rsidR="0045012C" w:rsidRDefault="004501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D84423" w:rsidP="00D84423">
    <w:pPr>
      <w:pStyle w:val="a5"/>
      <w:jc w:val="right"/>
    </w:pPr>
    <w:r>
      <w:t>ПРОЕКТ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D15A4"/>
    <w:rsid w:val="000D1E85"/>
    <w:rsid w:val="000D256D"/>
    <w:rsid w:val="000E4359"/>
    <w:rsid w:val="000F438F"/>
    <w:rsid w:val="000F7E04"/>
    <w:rsid w:val="00102853"/>
    <w:rsid w:val="001115C8"/>
    <w:rsid w:val="00165F62"/>
    <w:rsid w:val="002228A3"/>
    <w:rsid w:val="00227182"/>
    <w:rsid w:val="00266DAA"/>
    <w:rsid w:val="002D34BC"/>
    <w:rsid w:val="00307626"/>
    <w:rsid w:val="0039122F"/>
    <w:rsid w:val="0045012C"/>
    <w:rsid w:val="00454C5F"/>
    <w:rsid w:val="0047095E"/>
    <w:rsid w:val="00472F72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C1D2B"/>
    <w:rsid w:val="005E3759"/>
    <w:rsid w:val="00621471"/>
    <w:rsid w:val="00623653"/>
    <w:rsid w:val="00647195"/>
    <w:rsid w:val="006806DA"/>
    <w:rsid w:val="006A2843"/>
    <w:rsid w:val="00700622"/>
    <w:rsid w:val="00712F99"/>
    <w:rsid w:val="00767BCB"/>
    <w:rsid w:val="00772C79"/>
    <w:rsid w:val="007C2BA0"/>
    <w:rsid w:val="007C4F6B"/>
    <w:rsid w:val="007F50A7"/>
    <w:rsid w:val="007F6E8E"/>
    <w:rsid w:val="008031E9"/>
    <w:rsid w:val="0085042C"/>
    <w:rsid w:val="008B1BB3"/>
    <w:rsid w:val="0097119B"/>
    <w:rsid w:val="00981839"/>
    <w:rsid w:val="0098762E"/>
    <w:rsid w:val="009A1F30"/>
    <w:rsid w:val="009B4C83"/>
    <w:rsid w:val="00A415DD"/>
    <w:rsid w:val="00B24CE1"/>
    <w:rsid w:val="00B526C5"/>
    <w:rsid w:val="00BB0065"/>
    <w:rsid w:val="00BC7530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D84423"/>
    <w:rsid w:val="00E2243F"/>
    <w:rsid w:val="00E62287"/>
    <w:rsid w:val="00E66AC8"/>
    <w:rsid w:val="00EE6F92"/>
    <w:rsid w:val="00F33549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5</cp:revision>
  <cp:lastPrinted>2021-02-05T01:07:00Z</cp:lastPrinted>
  <dcterms:created xsi:type="dcterms:W3CDTF">2021-03-15T07:11:00Z</dcterms:created>
  <dcterms:modified xsi:type="dcterms:W3CDTF">2021-06-07T07:14:00Z</dcterms:modified>
</cp:coreProperties>
</file>