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877171" w:rsidRDefault="00877171" w:rsidP="00877171">
      <w:pPr>
        <w:pStyle w:val="1"/>
        <w:jc w:val="center"/>
        <w:rPr>
          <w:szCs w:val="28"/>
        </w:rPr>
      </w:pPr>
    </w:p>
    <w:p w:rsidR="00877171" w:rsidRPr="006D352B" w:rsidRDefault="00877171" w:rsidP="00877171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877171" w:rsidRDefault="00877171" w:rsidP="00877171">
      <w:pPr>
        <w:pStyle w:val="1"/>
        <w:jc w:val="center"/>
        <w:rPr>
          <w:szCs w:val="28"/>
        </w:rPr>
      </w:pPr>
    </w:p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877171" w:rsidRDefault="009A0418" w:rsidP="00877171">
      <w:pPr>
        <w:pStyle w:val="1"/>
        <w:rPr>
          <w:szCs w:val="28"/>
        </w:rPr>
      </w:pPr>
      <w:r>
        <w:rPr>
          <w:szCs w:val="28"/>
        </w:rPr>
        <w:t>02.07.2021</w:t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 w:rsidR="00877171">
        <w:rPr>
          <w:szCs w:val="28"/>
        </w:rPr>
        <w:tab/>
      </w:r>
      <w:r>
        <w:rPr>
          <w:szCs w:val="28"/>
        </w:rPr>
        <w:t xml:space="preserve">                </w:t>
      </w:r>
      <w:r w:rsidR="00877171">
        <w:rPr>
          <w:szCs w:val="28"/>
        </w:rPr>
        <w:t xml:space="preserve">   №</w:t>
      </w:r>
      <w:r>
        <w:rPr>
          <w:szCs w:val="28"/>
        </w:rPr>
        <w:t xml:space="preserve"> 252</w:t>
      </w:r>
    </w:p>
    <w:p w:rsidR="00877171" w:rsidRPr="006D352B" w:rsidRDefault="00877171" w:rsidP="00877171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877171" w:rsidRPr="00B203AE" w:rsidRDefault="00877171" w:rsidP="00877171">
      <w:pPr>
        <w:pStyle w:val="1"/>
        <w:jc w:val="both"/>
        <w:rPr>
          <w:color w:val="000000"/>
          <w:szCs w:val="28"/>
        </w:rPr>
      </w:pPr>
    </w:p>
    <w:p w:rsidR="00877171" w:rsidRPr="00B203AE" w:rsidRDefault="00877171" w:rsidP="0087717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О внесении изменений  в </w:t>
      </w:r>
      <w:r w:rsidR="00AE79B3">
        <w:rPr>
          <w:rFonts w:ascii="Times New Roman" w:hAnsi="Times New Roman"/>
          <w:color w:val="000000"/>
          <w:sz w:val="28"/>
          <w:szCs w:val="28"/>
          <w:lang w:val="ru-RU"/>
        </w:rPr>
        <w:t xml:space="preserve">состав </w:t>
      </w:r>
      <w:r w:rsidR="006C7C27">
        <w:rPr>
          <w:rFonts w:ascii="Times New Roman" w:hAnsi="Times New Roman"/>
          <w:color w:val="000000"/>
          <w:sz w:val="28"/>
          <w:szCs w:val="28"/>
          <w:lang w:val="ru-RU"/>
        </w:rPr>
        <w:t xml:space="preserve">антинаркотической </w:t>
      </w:r>
      <w:r w:rsidR="00AE79B3">
        <w:rPr>
          <w:rFonts w:ascii="Times New Roman" w:hAnsi="Times New Roman"/>
          <w:color w:val="000000"/>
          <w:sz w:val="28"/>
          <w:szCs w:val="28"/>
          <w:lang w:val="ru-RU"/>
        </w:rPr>
        <w:t>комиссии на территории муниципального образования «Смидовичский муниципальный район», утвержденный постановлением админис</w:t>
      </w:r>
      <w:r w:rsidR="00251A2D">
        <w:rPr>
          <w:rFonts w:ascii="Times New Roman" w:hAnsi="Times New Roman"/>
          <w:color w:val="000000"/>
          <w:sz w:val="28"/>
          <w:szCs w:val="28"/>
          <w:lang w:val="ru-RU"/>
        </w:rPr>
        <w:t xml:space="preserve">трации муниципального района от </w:t>
      </w:r>
      <w:r w:rsidR="006C7C27">
        <w:rPr>
          <w:rFonts w:ascii="Times New Roman" w:hAnsi="Times New Roman"/>
          <w:color w:val="000000"/>
          <w:sz w:val="28"/>
          <w:szCs w:val="28"/>
          <w:lang w:val="ru-RU"/>
        </w:rPr>
        <w:t>10.02.2012 № 211</w:t>
      </w:r>
      <w:r w:rsidR="00251A2D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</w:t>
      </w:r>
    </w:p>
    <w:p w:rsidR="00877171" w:rsidRPr="00512220" w:rsidRDefault="00877171" w:rsidP="00877171">
      <w:pPr>
        <w:rPr>
          <w:lang w:val="ru-RU" w:eastAsia="ru-RU"/>
        </w:rPr>
      </w:pPr>
    </w:p>
    <w:p w:rsidR="00877171" w:rsidRPr="00B203AE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B203AE">
        <w:rPr>
          <w:rFonts w:ascii="Times New Roman" w:hAnsi="Times New Roman"/>
          <w:sz w:val="28"/>
          <w:szCs w:val="28"/>
          <w:lang w:val="ru-RU"/>
        </w:rPr>
        <w:t>Администрация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Смидовичского 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</w:t>
      </w:r>
    </w:p>
    <w:p w:rsidR="00877171" w:rsidRPr="00B203AE" w:rsidRDefault="00877171" w:rsidP="00877171">
      <w:pPr>
        <w:pStyle w:val="1"/>
        <w:jc w:val="both"/>
        <w:rPr>
          <w:szCs w:val="28"/>
        </w:rPr>
      </w:pPr>
      <w:r w:rsidRPr="00B203AE">
        <w:rPr>
          <w:szCs w:val="28"/>
        </w:rPr>
        <w:t>ПОСТАНОВЛЯЕТ:</w:t>
      </w:r>
    </w:p>
    <w:p w:rsidR="00B82D0E" w:rsidRDefault="00877171" w:rsidP="006C7C2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1. </w:t>
      </w:r>
      <w:r w:rsidR="00AE79B3">
        <w:rPr>
          <w:rFonts w:ascii="Times New Roman" w:hAnsi="Times New Roman"/>
          <w:sz w:val="28"/>
          <w:szCs w:val="28"/>
          <w:lang w:val="ru-RU"/>
        </w:rPr>
        <w:t>Внести</w:t>
      </w:r>
      <w:r w:rsidR="00B82D0E">
        <w:rPr>
          <w:rFonts w:ascii="Times New Roman" w:hAnsi="Times New Roman"/>
          <w:sz w:val="28"/>
          <w:szCs w:val="28"/>
          <w:lang w:val="ru-RU"/>
        </w:rPr>
        <w:t xml:space="preserve"> изменения </w:t>
      </w:r>
      <w:r w:rsidR="006C7C27">
        <w:rPr>
          <w:rFonts w:ascii="Times New Roman" w:hAnsi="Times New Roman"/>
          <w:sz w:val="28"/>
          <w:szCs w:val="28"/>
          <w:lang w:val="ru-RU"/>
        </w:rPr>
        <w:t>в состав антинаркотической комиссии на территории муниципального образования «Смидовичский муниципальный район»</w:t>
      </w:r>
      <w:r w:rsidR="00B82D0E">
        <w:rPr>
          <w:rFonts w:ascii="Times New Roman" w:hAnsi="Times New Roman"/>
          <w:sz w:val="28"/>
          <w:szCs w:val="28"/>
          <w:lang w:val="ru-RU"/>
        </w:rPr>
        <w:t xml:space="preserve"> (далее – комиссия) следующие изменения:</w:t>
      </w:r>
    </w:p>
    <w:p w:rsidR="00B82D0E" w:rsidRDefault="00B82D0E" w:rsidP="00B82D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исключить из состава комиссии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Рябихину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Е.Г.;</w:t>
      </w:r>
    </w:p>
    <w:p w:rsidR="00AE79B3" w:rsidRDefault="00B82D0E" w:rsidP="00B82D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включить в состав комиссии</w:t>
      </w:r>
      <w:r w:rsidR="006C7C27">
        <w:rPr>
          <w:rFonts w:ascii="Times New Roman" w:hAnsi="Times New Roman"/>
          <w:sz w:val="28"/>
          <w:szCs w:val="28"/>
          <w:lang w:val="ru-RU"/>
        </w:rPr>
        <w:t xml:space="preserve"> Король Е.Д.</w:t>
      </w:r>
      <w:r>
        <w:rPr>
          <w:rFonts w:ascii="Times New Roman" w:hAnsi="Times New Roman"/>
          <w:sz w:val="28"/>
          <w:szCs w:val="28"/>
          <w:lang w:val="ru-RU"/>
        </w:rPr>
        <w:t xml:space="preserve"> -</w:t>
      </w:r>
      <w:r w:rsidR="006C7C27">
        <w:rPr>
          <w:rFonts w:ascii="Times New Roman" w:hAnsi="Times New Roman"/>
          <w:sz w:val="28"/>
          <w:szCs w:val="28"/>
          <w:lang w:val="ru-RU"/>
        </w:rPr>
        <w:t xml:space="preserve"> главного специалиста-эксперта отдела образования администрации муниципального района в качестве секретаря комиссии. </w:t>
      </w:r>
    </w:p>
    <w:p w:rsidR="00877171" w:rsidRPr="00B203AE" w:rsidRDefault="00877171" w:rsidP="009F34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F348C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в газете «Районный вестник».</w:t>
      </w:r>
    </w:p>
    <w:p w:rsidR="00877171" w:rsidRDefault="00877171" w:rsidP="009F34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Настоящее п</w:t>
      </w:r>
      <w:r w:rsidRPr="00B203AE">
        <w:rPr>
          <w:rFonts w:ascii="Times New Roman" w:hAnsi="Times New Roman"/>
          <w:sz w:val="28"/>
          <w:szCs w:val="28"/>
          <w:lang w:val="ru-RU"/>
        </w:rPr>
        <w:t xml:space="preserve">остановление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 xml:space="preserve">после </w:t>
      </w:r>
      <w:r w:rsidRPr="00B203AE">
        <w:rPr>
          <w:rFonts w:ascii="Times New Roman" w:hAnsi="Times New Roman"/>
          <w:sz w:val="28"/>
          <w:szCs w:val="28"/>
          <w:lang w:val="ru-RU"/>
        </w:rPr>
        <w:t>дня его официального опубликования.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77171" w:rsidRDefault="00877171" w:rsidP="008771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51BAF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9F348C">
        <w:rPr>
          <w:rFonts w:ascii="Times New Roman" w:hAnsi="Times New Roman"/>
          <w:sz w:val="28"/>
          <w:szCs w:val="28"/>
          <w:lang w:val="ru-RU"/>
        </w:rPr>
        <w:t>М.В. Шупиков</w:t>
      </w:r>
    </w:p>
    <w:p w:rsidR="00877171" w:rsidRDefault="00877171" w:rsidP="00877171">
      <w:pPr>
        <w:pStyle w:val="1"/>
      </w:pPr>
    </w:p>
    <w:p w:rsidR="00877171" w:rsidRDefault="00877171" w:rsidP="00877171">
      <w:pPr>
        <w:spacing w:after="0" w:line="240" w:lineRule="auto"/>
        <w:rPr>
          <w:lang w:val="ru-RU"/>
        </w:rPr>
      </w:pPr>
      <w:bookmarkStart w:id="0" w:name="_GoBack"/>
      <w:bookmarkEnd w:id="0"/>
    </w:p>
    <w:p w:rsidR="00877171" w:rsidRDefault="00877171" w:rsidP="00877171">
      <w:pPr>
        <w:spacing w:after="0" w:line="240" w:lineRule="auto"/>
        <w:rPr>
          <w:lang w:val="ru-RU"/>
        </w:rPr>
      </w:pPr>
    </w:p>
    <w:p w:rsidR="00877171" w:rsidRDefault="00877171" w:rsidP="00877171">
      <w:pPr>
        <w:rPr>
          <w:lang w:val="ru-RU"/>
        </w:rPr>
      </w:pPr>
    </w:p>
    <w:p w:rsidR="00BC2131" w:rsidRPr="009F348C" w:rsidRDefault="00BC2131">
      <w:pPr>
        <w:rPr>
          <w:lang w:val="ru-RU"/>
        </w:rPr>
      </w:pPr>
    </w:p>
    <w:sectPr w:rsidR="00BC2131" w:rsidRPr="009F348C" w:rsidSect="00E2597A">
      <w:headerReference w:type="default" r:id="rId7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5F0" w:rsidRDefault="000B45F0" w:rsidP="009F348C">
      <w:pPr>
        <w:spacing w:after="0" w:line="240" w:lineRule="auto"/>
      </w:pPr>
      <w:r>
        <w:separator/>
      </w:r>
    </w:p>
  </w:endnote>
  <w:endnote w:type="continuationSeparator" w:id="0">
    <w:p w:rsidR="000B45F0" w:rsidRDefault="000B45F0" w:rsidP="009F3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5F0" w:rsidRDefault="000B45F0" w:rsidP="009F348C">
      <w:pPr>
        <w:spacing w:after="0" w:line="240" w:lineRule="auto"/>
      </w:pPr>
      <w:r>
        <w:separator/>
      </w:r>
    </w:p>
  </w:footnote>
  <w:footnote w:type="continuationSeparator" w:id="0">
    <w:p w:rsidR="000B45F0" w:rsidRDefault="000B45F0" w:rsidP="009F3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939444"/>
      <w:docPartObj>
        <w:docPartGallery w:val="Page Numbers (Top of Page)"/>
        <w:docPartUnique/>
      </w:docPartObj>
    </w:sdtPr>
    <w:sdtEndPr/>
    <w:sdtContent>
      <w:p w:rsidR="009F348C" w:rsidRDefault="009F34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418" w:rsidRPr="009A0418">
          <w:rPr>
            <w:noProof/>
            <w:lang w:val="ru-RU"/>
          </w:rPr>
          <w:t>2</w:t>
        </w:r>
        <w:r>
          <w:fldChar w:fldCharType="end"/>
        </w:r>
      </w:p>
    </w:sdtContent>
  </w:sdt>
  <w:p w:rsidR="00761BF9" w:rsidRDefault="000B45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509"/>
    <w:rsid w:val="00036509"/>
    <w:rsid w:val="00092091"/>
    <w:rsid w:val="000B45F0"/>
    <w:rsid w:val="001C63FB"/>
    <w:rsid w:val="00210EF0"/>
    <w:rsid w:val="00251A2D"/>
    <w:rsid w:val="00455BE7"/>
    <w:rsid w:val="0048645D"/>
    <w:rsid w:val="00670891"/>
    <w:rsid w:val="006C7C27"/>
    <w:rsid w:val="006F479F"/>
    <w:rsid w:val="00844709"/>
    <w:rsid w:val="00877171"/>
    <w:rsid w:val="009A0418"/>
    <w:rsid w:val="009A4264"/>
    <w:rsid w:val="009F348C"/>
    <w:rsid w:val="00AE79B3"/>
    <w:rsid w:val="00B82D0E"/>
    <w:rsid w:val="00BC2131"/>
    <w:rsid w:val="00CE62E0"/>
    <w:rsid w:val="00E2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171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87717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1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7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7171"/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AE7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9F3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348C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171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qFormat/>
    <w:rsid w:val="00877171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1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7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7171"/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AE7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9F3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348C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</dc:creator>
  <cp:keywords/>
  <dc:description/>
  <cp:lastModifiedBy>Образовани</cp:lastModifiedBy>
  <cp:revision>13</cp:revision>
  <cp:lastPrinted>2021-07-01T05:53:00Z</cp:lastPrinted>
  <dcterms:created xsi:type="dcterms:W3CDTF">2020-10-07T00:46:00Z</dcterms:created>
  <dcterms:modified xsi:type="dcterms:W3CDTF">2022-02-14T01:50:00Z</dcterms:modified>
</cp:coreProperties>
</file>