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0328A5" w:rsidRPr="000328A5" w:rsidRDefault="000328A5" w:rsidP="000328A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 РАЙОНА</w:t>
      </w:r>
    </w:p>
    <w:p w:rsidR="000328A5" w:rsidRPr="000328A5" w:rsidRDefault="000328A5" w:rsidP="000328A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21.06.2021             </w:t>
      </w:r>
      <w:bookmarkStart w:id="0" w:name="_GoBack"/>
      <w:bookmarkEnd w:id="0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</w:p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0328A5" w:rsidRPr="000328A5" w:rsidRDefault="000328A5" w:rsidP="00032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Перечень муниципальных программ муниципального образования «</w:t>
      </w:r>
      <w:proofErr w:type="spellStart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район», предусмотренных к финансированию из бюджета муниципального образования на 2021 год и на плановый период 2022 и 2023 годов, утвержденный постановлением администрации муниципального района от 17.08.2020 № 476 </w:t>
      </w: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328A5" w:rsidRPr="000328A5" w:rsidRDefault="000328A5" w:rsidP="0003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Внести  Перечень муниципальных программ муниципального образования «</w:t>
      </w:r>
      <w:proofErr w:type="spellStart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район», предусмотренных к финансированию из бюджета муниципального образования на 2021 год и на плановый период 2022 и 2023 годов (далее – Перечень), утвержденный постановлением администрации муниципального района от 17.08.2020 № 476 следующие изменения:</w:t>
      </w:r>
    </w:p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Дополнить Перечень строкой 25 следующего содержания:</w:t>
      </w:r>
    </w:p>
    <w:tbl>
      <w:tblPr>
        <w:tblpPr w:leftFromText="180" w:rightFromText="180" w:vertAnchor="text" w:horzAnchor="margin" w:tblpX="-210" w:tblpY="180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559"/>
        <w:gridCol w:w="2234"/>
        <w:gridCol w:w="1418"/>
        <w:gridCol w:w="1666"/>
        <w:gridCol w:w="885"/>
        <w:gridCol w:w="709"/>
        <w:gridCol w:w="709"/>
      </w:tblGrid>
      <w:tr w:rsidR="000328A5" w:rsidRPr="000328A5" w:rsidTr="004C29B8">
        <w:trPr>
          <w:trHeight w:val="236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«25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</w:t>
            </w:r>
            <w:proofErr w:type="spellStart"/>
            <w:proofErr w:type="gramStart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природо</w:t>
            </w:r>
            <w:proofErr w:type="spell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-пользования</w:t>
            </w:r>
            <w:proofErr w:type="gram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охраны окружаю-щей среды управления жилищно-</w:t>
            </w:r>
            <w:proofErr w:type="spellStart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коммуналь</w:t>
            </w:r>
            <w:proofErr w:type="spell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</w:t>
            </w:r>
            <w:proofErr w:type="spellStart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ного</w:t>
            </w:r>
            <w:proofErr w:type="spell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хозяйства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«Ликвидация </w:t>
            </w:r>
            <w:proofErr w:type="spellStart"/>
            <w:proofErr w:type="gramStart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несанкциониро</w:t>
            </w:r>
            <w:proofErr w:type="spell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-ванных</w:t>
            </w:r>
            <w:proofErr w:type="gram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свалок на территории сельских поселений </w:t>
            </w:r>
            <w:proofErr w:type="spellStart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Смидовичского</w:t>
            </w:r>
            <w:proofErr w:type="spellEnd"/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 Еврейской автономной области на 2021 год»</w:t>
            </w:r>
          </w:p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Местный</w:t>
            </w:r>
          </w:p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</w:tr>
      <w:tr w:rsidR="000328A5" w:rsidRPr="000328A5" w:rsidTr="004C29B8">
        <w:trPr>
          <w:trHeight w:val="345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Областной</w:t>
            </w:r>
          </w:p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</w:tr>
      <w:tr w:rsidR="000328A5" w:rsidRPr="000328A5" w:rsidTr="004C29B8">
        <w:trPr>
          <w:trHeight w:val="2831"/>
        </w:trPr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Федеральный</w:t>
            </w:r>
          </w:p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</w:tr>
      <w:tr w:rsidR="000328A5" w:rsidRPr="000328A5" w:rsidTr="004C29B8">
        <w:trPr>
          <w:trHeight w:val="555"/>
        </w:trPr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328A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0,0»</w:t>
            </w:r>
          </w:p>
        </w:tc>
      </w:tr>
    </w:tbl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строку «Итого» изложить в следующей редакции:</w:t>
      </w:r>
    </w:p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"/>
        <w:gridCol w:w="2790"/>
        <w:gridCol w:w="1650"/>
        <w:gridCol w:w="1763"/>
        <w:gridCol w:w="1523"/>
        <w:gridCol w:w="1482"/>
      </w:tblGrid>
      <w:tr w:rsidR="000328A5" w:rsidRPr="000328A5" w:rsidTr="004C29B8">
        <w:trPr>
          <w:trHeight w:val="234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328A5">
              <w:rPr>
                <w:rFonts w:ascii="Times New Roman" w:eastAsia="Times New Roman" w:hAnsi="Times New Roman" w:cs="Times New Roman"/>
                <w:bCs/>
              </w:rPr>
              <w:t>«5</w:t>
            </w: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8</w:t>
            </w:r>
          </w:p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328A5" w:rsidRPr="000328A5" w:rsidTr="004C29B8">
        <w:trPr>
          <w:trHeight w:val="285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534104,81073</w:t>
            </w: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62188,5</w:t>
            </w: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61831,71</w:t>
            </w:r>
          </w:p>
        </w:tc>
      </w:tr>
      <w:tr w:rsidR="000328A5" w:rsidRPr="000328A5" w:rsidTr="004C29B8">
        <w:trPr>
          <w:trHeight w:val="201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328A5" w:rsidRPr="000328A5" w:rsidTr="004C29B8">
        <w:trPr>
          <w:trHeight w:val="164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местный</w:t>
            </w: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208422,75</w:t>
            </w: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60714,9</w:t>
            </w: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61086,35</w:t>
            </w:r>
          </w:p>
        </w:tc>
      </w:tr>
      <w:tr w:rsidR="000328A5" w:rsidRPr="000328A5" w:rsidTr="004C29B8">
        <w:trPr>
          <w:trHeight w:val="333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областной</w:t>
            </w: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241513,85073</w:t>
            </w: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1473,6</w:t>
            </w: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328A5" w:rsidRPr="000328A5" w:rsidTr="004C29B8">
        <w:trPr>
          <w:trHeight w:val="370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федеральный</w:t>
            </w:r>
          </w:p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80868,25</w:t>
            </w: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328A5" w:rsidRPr="000328A5" w:rsidTr="004C29B8">
        <w:trPr>
          <w:trHeight w:val="164"/>
        </w:trPr>
        <w:tc>
          <w:tcPr>
            <w:tcW w:w="3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прочие внебюджетные</w:t>
            </w:r>
          </w:p>
        </w:tc>
        <w:tc>
          <w:tcPr>
            <w:tcW w:w="176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3345.36</w:t>
            </w:r>
          </w:p>
        </w:tc>
        <w:tc>
          <w:tcPr>
            <w:tcW w:w="1523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745,46</w:t>
            </w:r>
          </w:p>
        </w:tc>
        <w:tc>
          <w:tcPr>
            <w:tcW w:w="1482" w:type="dxa"/>
            <w:shd w:val="clear" w:color="auto" w:fill="auto"/>
          </w:tcPr>
          <w:p w:rsidR="000328A5" w:rsidRPr="000328A5" w:rsidRDefault="000328A5" w:rsidP="00032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328A5">
              <w:rPr>
                <w:rFonts w:ascii="Times New Roman" w:eastAsia="Times New Roman" w:hAnsi="Times New Roman" w:cs="Times New Roman"/>
              </w:rPr>
              <w:t>745,36»</w:t>
            </w:r>
          </w:p>
        </w:tc>
      </w:tr>
    </w:tbl>
    <w:p w:rsidR="000328A5" w:rsidRPr="000328A5" w:rsidRDefault="000328A5" w:rsidP="00032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8A5" w:rsidRPr="000328A5" w:rsidRDefault="000328A5" w:rsidP="00032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опубликовать в газете «Районный вестник».</w:t>
      </w:r>
    </w:p>
    <w:p w:rsidR="000328A5" w:rsidRPr="000328A5" w:rsidRDefault="000328A5" w:rsidP="00032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дня его официального опубликования.</w:t>
      </w: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0328A5" w:rsidRPr="000328A5" w:rsidTr="004C29B8"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/>
              <w:ind w:right="23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В. </w:t>
            </w:r>
            <w:proofErr w:type="spellStart"/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0328A5" w:rsidRPr="000328A5" w:rsidTr="004C29B8"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28A5" w:rsidRPr="000328A5" w:rsidTr="004C29B8">
        <w:trPr>
          <w:trHeight w:val="1102"/>
        </w:trPr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 экономического развития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Т.П.Бескаева</w:t>
            </w:r>
            <w:proofErr w:type="spellEnd"/>
          </w:p>
        </w:tc>
      </w:tr>
      <w:tr w:rsidR="000328A5" w:rsidRPr="000328A5" w:rsidTr="004C29B8"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328A5" w:rsidRPr="000328A5" w:rsidTr="004C29B8">
        <w:trPr>
          <w:trHeight w:val="860"/>
        </w:trPr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</w:tc>
        <w:tc>
          <w:tcPr>
            <w:tcW w:w="2031" w:type="dxa"/>
            <w:tcBorders>
              <w:left w:val="nil"/>
            </w:tcBorders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Е.В.Тимошенко</w:t>
            </w:r>
            <w:proofErr w:type="spellEnd"/>
          </w:p>
        </w:tc>
      </w:tr>
      <w:tr w:rsidR="000328A5" w:rsidRPr="000328A5" w:rsidTr="004C29B8">
        <w:trPr>
          <w:trHeight w:val="1125"/>
        </w:trPr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Управляющий делами - начальник организационно </w:t>
            </w:r>
            <w:proofErr w:type="gramStart"/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онтрольного отдела администрации муниципального района</w:t>
            </w:r>
          </w:p>
        </w:tc>
        <w:tc>
          <w:tcPr>
            <w:tcW w:w="2031" w:type="dxa"/>
            <w:tcBorders>
              <w:left w:val="nil"/>
            </w:tcBorders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8A5" w:rsidRPr="000328A5" w:rsidRDefault="000328A5" w:rsidP="000328A5">
            <w:pPr>
              <w:suppressAutoHyphens/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28A5"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  <w:tr w:rsidR="000328A5" w:rsidRPr="000328A5" w:rsidTr="004C29B8">
        <w:trPr>
          <w:trHeight w:val="287"/>
        </w:trPr>
        <w:tc>
          <w:tcPr>
            <w:tcW w:w="5165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0328A5" w:rsidRPr="000328A5" w:rsidRDefault="000328A5" w:rsidP="000328A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328A5" w:rsidRPr="000328A5" w:rsidRDefault="000328A5" w:rsidP="000328A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управления</w:t>
      </w: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___________________Е.Н. </w:t>
      </w:r>
      <w:proofErr w:type="spellStart"/>
      <w:r w:rsidRPr="000328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Назирова</w:t>
      </w:r>
      <w:proofErr w:type="spellEnd"/>
    </w:p>
    <w:p w:rsidR="000328A5" w:rsidRPr="000328A5" w:rsidRDefault="000328A5" w:rsidP="00032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ED6" w:rsidRDefault="00115ED6"/>
    <w:sectPr w:rsidR="00115ED6" w:rsidSect="00657143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43" w:rsidRDefault="000328A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57143" w:rsidRDefault="000328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B70"/>
    <w:rsid w:val="000328A5"/>
    <w:rsid w:val="00115ED6"/>
    <w:rsid w:val="0031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8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28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8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28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3</cp:revision>
  <dcterms:created xsi:type="dcterms:W3CDTF">2022-02-14T01:44:00Z</dcterms:created>
  <dcterms:modified xsi:type="dcterms:W3CDTF">2022-02-14T01:46:00Z</dcterms:modified>
</cp:coreProperties>
</file>