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«Смидовичский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7D30E3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:rsidR="00282B40" w:rsidRPr="00A63D51" w:rsidRDefault="00B97E5B" w:rsidP="00180CF5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19.11.2020                        </w:t>
      </w:r>
      <w:bookmarkStart w:id="0" w:name="_GoBack"/>
      <w:bookmarkEnd w:id="0"/>
      <w:r w:rsidR="00180CF5">
        <w:rPr>
          <w:sz w:val="28"/>
          <w:szCs w:val="28"/>
        </w:rPr>
        <w:t xml:space="preserve">                                                                   №_</w:t>
      </w:r>
      <w:r>
        <w:rPr>
          <w:sz w:val="28"/>
          <w:szCs w:val="28"/>
        </w:rPr>
        <w:t>627</w:t>
      </w:r>
    </w:p>
    <w:p w:rsidR="00180CF5" w:rsidRDefault="00180CF5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</w:p>
    <w:p w:rsidR="00BD209D" w:rsidRDefault="0077343A" w:rsidP="00484B05">
      <w:pPr>
        <w:shd w:val="clear" w:color="auto" w:fill="FFFFFF"/>
        <w:ind w:left="1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D30E3">
        <w:rPr>
          <w:sz w:val="28"/>
          <w:szCs w:val="28"/>
        </w:rPr>
        <w:t xml:space="preserve">б </w:t>
      </w:r>
      <w:r w:rsidR="00E422F3">
        <w:rPr>
          <w:sz w:val="28"/>
          <w:szCs w:val="28"/>
        </w:rPr>
        <w:t xml:space="preserve">отказе в предоставлении разрешения на отклонение от предельных параметров разрешенного строительства </w:t>
      </w:r>
      <w:r w:rsidR="000415B8">
        <w:rPr>
          <w:sz w:val="28"/>
          <w:szCs w:val="28"/>
        </w:rPr>
        <w:t xml:space="preserve">объекта капитального строительства </w:t>
      </w:r>
      <w:r w:rsidR="00E13FB7">
        <w:rPr>
          <w:sz w:val="28"/>
          <w:szCs w:val="28"/>
        </w:rPr>
        <w:t>на</w:t>
      </w:r>
      <w:r w:rsidR="000415B8">
        <w:rPr>
          <w:sz w:val="28"/>
          <w:szCs w:val="28"/>
        </w:rPr>
        <w:t xml:space="preserve"> </w:t>
      </w:r>
      <w:r w:rsidR="00484B05">
        <w:rPr>
          <w:sz w:val="28"/>
          <w:szCs w:val="28"/>
        </w:rPr>
        <w:t>земельно</w:t>
      </w:r>
      <w:r w:rsidR="00E13FB7">
        <w:rPr>
          <w:sz w:val="28"/>
          <w:szCs w:val="28"/>
        </w:rPr>
        <w:t>м</w:t>
      </w:r>
      <w:r w:rsidR="00484B05">
        <w:rPr>
          <w:sz w:val="28"/>
          <w:szCs w:val="28"/>
        </w:rPr>
        <w:t xml:space="preserve"> участк</w:t>
      </w:r>
      <w:r w:rsidR="00E13FB7">
        <w:rPr>
          <w:sz w:val="28"/>
          <w:szCs w:val="28"/>
        </w:rPr>
        <w:t>е</w:t>
      </w:r>
      <w:proofErr w:type="gramEnd"/>
      <w:r w:rsidR="00484B05">
        <w:rPr>
          <w:sz w:val="28"/>
          <w:szCs w:val="28"/>
        </w:rPr>
        <w:t xml:space="preserve"> с кадастровым номером 79:06:3400006:670</w:t>
      </w:r>
    </w:p>
    <w:p w:rsidR="00AA59DB" w:rsidRDefault="00AA59DB" w:rsidP="004C1F9F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592121" w:rsidRDefault="007D30E3" w:rsidP="00AE5757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F93F53">
        <w:rPr>
          <w:sz w:val="28"/>
          <w:szCs w:val="28"/>
        </w:rPr>
        <w:t xml:space="preserve">статьи </w:t>
      </w:r>
      <w:r w:rsidR="00E422F3">
        <w:rPr>
          <w:sz w:val="28"/>
          <w:szCs w:val="28"/>
        </w:rPr>
        <w:t>40</w:t>
      </w:r>
      <w:r w:rsidR="00F93F53">
        <w:rPr>
          <w:sz w:val="28"/>
          <w:szCs w:val="28"/>
        </w:rPr>
        <w:t xml:space="preserve"> Градостроительного кодекса Российской Федерации, </w:t>
      </w:r>
      <w:r w:rsidR="00E13FB7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E13FB7">
        <w:rPr>
          <w:sz w:val="28"/>
          <w:szCs w:val="28"/>
        </w:rPr>
        <w:t>пос</w:t>
      </w:r>
      <w:proofErr w:type="gramStart"/>
      <w:r w:rsidR="00E13FB7">
        <w:rPr>
          <w:sz w:val="28"/>
          <w:szCs w:val="28"/>
        </w:rPr>
        <w:t>.С</w:t>
      </w:r>
      <w:proofErr w:type="gramEnd"/>
      <w:r w:rsidR="00E13FB7">
        <w:rPr>
          <w:sz w:val="28"/>
          <w:szCs w:val="28"/>
        </w:rPr>
        <w:t>мидович</w:t>
      </w:r>
      <w:proofErr w:type="spellEnd"/>
      <w:r w:rsidR="00E13FB7">
        <w:rPr>
          <w:sz w:val="28"/>
          <w:szCs w:val="28"/>
        </w:rPr>
        <w:t xml:space="preserve">, утвержденных решением Собрания депутатов  от 22.06.2017 № 44, протокола </w:t>
      </w:r>
      <w:r w:rsidR="00E13FB7" w:rsidRPr="00C26120">
        <w:rPr>
          <w:sz w:val="28"/>
          <w:szCs w:val="28"/>
        </w:rPr>
        <w:t>проведени</w:t>
      </w:r>
      <w:r w:rsidR="00E13FB7">
        <w:rPr>
          <w:sz w:val="28"/>
          <w:szCs w:val="28"/>
        </w:rPr>
        <w:t>я</w:t>
      </w:r>
      <w:r w:rsidR="00E13FB7" w:rsidRPr="00C26120">
        <w:rPr>
          <w:sz w:val="28"/>
          <w:szCs w:val="28"/>
        </w:rPr>
        <w:t xml:space="preserve"> публичных слушаний</w:t>
      </w:r>
      <w:r w:rsidR="00E13FB7">
        <w:rPr>
          <w:sz w:val="28"/>
          <w:szCs w:val="28"/>
        </w:rPr>
        <w:t xml:space="preserve"> от 17.11.2020, </w:t>
      </w:r>
      <w:r>
        <w:rPr>
          <w:sz w:val="28"/>
          <w:szCs w:val="28"/>
        </w:rPr>
        <w:t xml:space="preserve">заключения </w:t>
      </w:r>
      <w:r w:rsidR="00484B05">
        <w:rPr>
          <w:sz w:val="28"/>
          <w:szCs w:val="28"/>
        </w:rPr>
        <w:t>о результатах публичных слушаний от 17 ноября 2020 года</w:t>
      </w:r>
      <w:r w:rsidR="00E13FB7">
        <w:rPr>
          <w:sz w:val="28"/>
          <w:szCs w:val="28"/>
        </w:rPr>
        <w:t xml:space="preserve">, Устава </w:t>
      </w:r>
      <w:r w:rsidR="00C800AA">
        <w:rPr>
          <w:sz w:val="28"/>
          <w:szCs w:val="28"/>
        </w:rPr>
        <w:t>муниципального образования «Смидовичский муниципальный район»</w:t>
      </w:r>
      <w:r w:rsidR="00C800AA">
        <w:rPr>
          <w:sz w:val="28"/>
          <w:szCs w:val="28"/>
        </w:rPr>
        <w:t>,</w:t>
      </w:r>
      <w:r w:rsidR="0048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77343A">
        <w:rPr>
          <w:sz w:val="28"/>
          <w:szCs w:val="28"/>
        </w:rPr>
        <w:t xml:space="preserve">дминистрация </w:t>
      </w:r>
      <w:r w:rsidR="007A5F65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>муниципального района</w:t>
      </w:r>
    </w:p>
    <w:p w:rsidR="00282B40" w:rsidRPr="00A63D51" w:rsidRDefault="00282B40" w:rsidP="00AE5757">
      <w:pPr>
        <w:shd w:val="clear" w:color="auto" w:fill="FFFFFF"/>
        <w:ind w:left="11" w:hanging="11"/>
        <w:jc w:val="both"/>
        <w:rPr>
          <w:sz w:val="28"/>
          <w:szCs w:val="28"/>
        </w:rPr>
      </w:pPr>
      <w:r w:rsidRPr="00A63D51">
        <w:rPr>
          <w:sz w:val="28"/>
          <w:szCs w:val="28"/>
        </w:rPr>
        <w:t>ПОСТАНОВЛ</w:t>
      </w:r>
      <w:r w:rsidR="00AD5177">
        <w:rPr>
          <w:sz w:val="28"/>
          <w:szCs w:val="28"/>
        </w:rPr>
        <w:t>ЯЕТ</w:t>
      </w:r>
      <w:r w:rsidRPr="00A63D51">
        <w:rPr>
          <w:sz w:val="28"/>
          <w:szCs w:val="28"/>
        </w:rPr>
        <w:t>:</w:t>
      </w:r>
    </w:p>
    <w:p w:rsidR="00120C32" w:rsidRDefault="00282B40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="00515BBC">
        <w:rPr>
          <w:sz w:val="28"/>
          <w:szCs w:val="28"/>
        </w:rPr>
        <w:t xml:space="preserve"> </w:t>
      </w:r>
      <w:r w:rsidR="007D30E3">
        <w:rPr>
          <w:sz w:val="28"/>
          <w:szCs w:val="28"/>
        </w:rPr>
        <w:t>Отк</w:t>
      </w:r>
      <w:r w:rsidR="00484B05">
        <w:rPr>
          <w:sz w:val="28"/>
          <w:szCs w:val="28"/>
        </w:rPr>
        <w:t xml:space="preserve">азать </w:t>
      </w:r>
      <w:r w:rsidR="007D30E3">
        <w:rPr>
          <w:sz w:val="28"/>
          <w:szCs w:val="28"/>
        </w:rPr>
        <w:t xml:space="preserve"> </w:t>
      </w:r>
      <w:proofErr w:type="gramStart"/>
      <w:r w:rsidR="006676D7">
        <w:rPr>
          <w:sz w:val="28"/>
          <w:szCs w:val="28"/>
        </w:rPr>
        <w:t xml:space="preserve">в предоставлении разрешения на отклонение от предельных параметров разрешенного строительства </w:t>
      </w:r>
      <w:r w:rsidR="000415B8">
        <w:rPr>
          <w:sz w:val="28"/>
          <w:szCs w:val="28"/>
        </w:rPr>
        <w:t xml:space="preserve">объекта капитального строительства </w:t>
      </w:r>
      <w:r w:rsidR="00C800AA">
        <w:rPr>
          <w:sz w:val="28"/>
          <w:szCs w:val="28"/>
        </w:rPr>
        <w:t>на</w:t>
      </w:r>
      <w:r w:rsidR="000415B8">
        <w:rPr>
          <w:sz w:val="28"/>
          <w:szCs w:val="28"/>
        </w:rPr>
        <w:t xml:space="preserve"> </w:t>
      </w:r>
      <w:r w:rsidR="006676D7">
        <w:rPr>
          <w:sz w:val="28"/>
          <w:szCs w:val="28"/>
        </w:rPr>
        <w:t>земельно</w:t>
      </w:r>
      <w:r w:rsidR="00C800AA">
        <w:rPr>
          <w:sz w:val="28"/>
          <w:szCs w:val="28"/>
        </w:rPr>
        <w:t>м</w:t>
      </w:r>
      <w:r w:rsidR="006676D7">
        <w:rPr>
          <w:sz w:val="28"/>
          <w:szCs w:val="28"/>
        </w:rPr>
        <w:t xml:space="preserve"> участк</w:t>
      </w:r>
      <w:r w:rsidR="00C800AA">
        <w:rPr>
          <w:sz w:val="28"/>
          <w:szCs w:val="28"/>
        </w:rPr>
        <w:t>е</w:t>
      </w:r>
      <w:r w:rsidR="006676D7">
        <w:rPr>
          <w:sz w:val="28"/>
          <w:szCs w:val="28"/>
        </w:rPr>
        <w:t xml:space="preserve"> с кадастровым номером</w:t>
      </w:r>
      <w:proofErr w:type="gramEnd"/>
      <w:r w:rsidR="006676D7">
        <w:rPr>
          <w:sz w:val="28"/>
          <w:szCs w:val="28"/>
        </w:rPr>
        <w:t xml:space="preserve"> 79:06:3400006:670, расположенно</w:t>
      </w:r>
      <w:r w:rsidR="00C800AA">
        <w:rPr>
          <w:sz w:val="28"/>
          <w:szCs w:val="28"/>
        </w:rPr>
        <w:t>м</w:t>
      </w:r>
      <w:r w:rsidR="006676D7">
        <w:rPr>
          <w:sz w:val="28"/>
          <w:szCs w:val="28"/>
        </w:rPr>
        <w:t xml:space="preserve"> по адресному ориентиру: Еврейская автономная область, Смидовичский район, пос. Смидович, 1250 метров на северо-восток от дома №5 по ул. Советская в части установления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</w:t>
      </w:r>
      <w:r w:rsidR="009F5A4A">
        <w:rPr>
          <w:sz w:val="28"/>
          <w:szCs w:val="28"/>
        </w:rPr>
        <w:t>в размере</w:t>
      </w:r>
      <w:r w:rsidR="006676D7">
        <w:rPr>
          <w:sz w:val="28"/>
          <w:szCs w:val="28"/>
        </w:rPr>
        <w:t xml:space="preserve"> </w:t>
      </w:r>
      <w:r w:rsidR="009F5A4A">
        <w:rPr>
          <w:sz w:val="28"/>
          <w:szCs w:val="28"/>
        </w:rPr>
        <w:t xml:space="preserve">одного </w:t>
      </w:r>
      <w:r w:rsidR="006676D7">
        <w:rPr>
          <w:sz w:val="28"/>
          <w:szCs w:val="28"/>
        </w:rPr>
        <w:t xml:space="preserve"> метр</w:t>
      </w:r>
      <w:r w:rsidR="009F5A4A">
        <w:rPr>
          <w:sz w:val="28"/>
          <w:szCs w:val="28"/>
        </w:rPr>
        <w:t xml:space="preserve">а </w:t>
      </w:r>
      <w:r w:rsidR="006676D7">
        <w:rPr>
          <w:sz w:val="28"/>
          <w:szCs w:val="28"/>
        </w:rPr>
        <w:t xml:space="preserve"> </w:t>
      </w:r>
      <w:r w:rsidR="00120C32">
        <w:rPr>
          <w:sz w:val="28"/>
          <w:szCs w:val="28"/>
        </w:rPr>
        <w:t>по следующ</w:t>
      </w:r>
      <w:r w:rsidR="002764C0">
        <w:rPr>
          <w:sz w:val="28"/>
          <w:szCs w:val="28"/>
        </w:rPr>
        <w:t>ей</w:t>
      </w:r>
      <w:r w:rsidR="00120C32">
        <w:rPr>
          <w:sz w:val="28"/>
          <w:szCs w:val="28"/>
        </w:rPr>
        <w:t xml:space="preserve"> причин</w:t>
      </w:r>
      <w:r w:rsidR="002764C0">
        <w:rPr>
          <w:sz w:val="28"/>
          <w:szCs w:val="28"/>
        </w:rPr>
        <w:t>е</w:t>
      </w:r>
      <w:r w:rsidR="00120C32">
        <w:rPr>
          <w:sz w:val="28"/>
          <w:szCs w:val="28"/>
        </w:rPr>
        <w:t>:</w:t>
      </w:r>
    </w:p>
    <w:p w:rsidR="00C800AA" w:rsidRDefault="00D16456" w:rsidP="00C800A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D30E3">
        <w:rPr>
          <w:sz w:val="28"/>
          <w:szCs w:val="28"/>
        </w:rPr>
        <w:t xml:space="preserve"> </w:t>
      </w:r>
      <w:r w:rsidR="00C800AA" w:rsidRPr="00C800AA">
        <w:rPr>
          <w:color w:val="000000"/>
          <w:sz w:val="28"/>
          <w:szCs w:val="28"/>
          <w:shd w:val="clear" w:color="auto" w:fill="FFFFFF"/>
        </w:rPr>
        <w:t>невозможность соблюдения технических регламентов, в том числе санитарных, пожарных норм и правил, при отклонении от предельных параметров разрешенного строительства, исходя из намерений заявителя.</w:t>
      </w:r>
    </w:p>
    <w:p w:rsidR="00AD79B6" w:rsidRDefault="001629C5" w:rsidP="00C8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 xml:space="preserve">. </w:t>
      </w:r>
      <w:r w:rsidR="004C1F9F">
        <w:rPr>
          <w:sz w:val="28"/>
          <w:szCs w:val="28"/>
        </w:rPr>
        <w:t>Копию настоящего постановления направить заявителю.</w:t>
      </w:r>
    </w:p>
    <w:p w:rsidR="0098013C" w:rsidRDefault="0098013C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«Районный вестник».</w:t>
      </w:r>
    </w:p>
    <w:p w:rsidR="0098013C" w:rsidRDefault="0098013C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в информационно-телекоммуникационной сети «Интернет».</w:t>
      </w:r>
      <w:r w:rsidRPr="0098013C">
        <w:rPr>
          <w:sz w:val="28"/>
          <w:szCs w:val="28"/>
        </w:rPr>
        <w:t xml:space="preserve"> </w:t>
      </w:r>
    </w:p>
    <w:p w:rsidR="0098013C" w:rsidRDefault="0098013C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27B4" w:rsidRDefault="002127B4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764C0" w:rsidRDefault="002764C0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470"/>
        <w:gridCol w:w="2394"/>
      </w:tblGrid>
      <w:tr w:rsidR="00282B40" w:rsidTr="007D30E3">
        <w:trPr>
          <w:trHeight w:val="756"/>
        </w:trPr>
        <w:tc>
          <w:tcPr>
            <w:tcW w:w="4786" w:type="dxa"/>
          </w:tcPr>
          <w:p w:rsidR="007D7EB5" w:rsidRDefault="00F73A66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A3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D7EB5">
              <w:rPr>
                <w:sz w:val="28"/>
                <w:szCs w:val="28"/>
              </w:rPr>
              <w:t xml:space="preserve"> </w:t>
            </w:r>
            <w:r w:rsidR="00170AA9">
              <w:rPr>
                <w:sz w:val="28"/>
                <w:szCs w:val="28"/>
              </w:rPr>
              <w:t>администрации</w:t>
            </w:r>
            <w:r w:rsidR="00187EA2">
              <w:rPr>
                <w:sz w:val="28"/>
                <w:szCs w:val="28"/>
              </w:rPr>
              <w:t xml:space="preserve"> </w:t>
            </w:r>
          </w:p>
          <w:p w:rsidR="00282B40" w:rsidRDefault="00282B4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</w:t>
            </w:r>
            <w:r w:rsidRPr="00A63D51">
              <w:rPr>
                <w:sz w:val="28"/>
                <w:szCs w:val="28"/>
              </w:rPr>
              <w:t>района</w:t>
            </w:r>
          </w:p>
          <w:p w:rsidR="00515BBC" w:rsidRDefault="00515BBC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D30E3" w:rsidRDefault="007D30E3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F73A66" w:rsidRDefault="00F73A66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F73A66" w:rsidP="00F73A66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Б.Д. Королев</w:t>
            </w:r>
          </w:p>
        </w:tc>
      </w:tr>
      <w:tr w:rsidR="00282B40" w:rsidTr="007D30E3">
        <w:trPr>
          <w:trHeight w:val="1008"/>
        </w:trPr>
        <w:tc>
          <w:tcPr>
            <w:tcW w:w="4786" w:type="dxa"/>
          </w:tcPr>
          <w:p w:rsidR="00282B40" w:rsidRDefault="00282B40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82B40" w:rsidRDefault="00282B4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282B40" w:rsidTr="007D30E3">
        <w:trPr>
          <w:trHeight w:val="505"/>
        </w:trPr>
        <w:tc>
          <w:tcPr>
            <w:tcW w:w="4786" w:type="dxa"/>
          </w:tcPr>
          <w:p w:rsidR="00282B40" w:rsidRPr="00A63D51" w:rsidRDefault="00282B40" w:rsidP="003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E3F43" w:rsidRDefault="00DE3F4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4C1F9F" w:rsidTr="007D30E3">
        <w:trPr>
          <w:trHeight w:val="505"/>
        </w:trPr>
        <w:tc>
          <w:tcPr>
            <w:tcW w:w="4786" w:type="dxa"/>
          </w:tcPr>
          <w:p w:rsidR="004C1F9F" w:rsidRDefault="004C1F9F" w:rsidP="003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4C1F9F" w:rsidRDefault="004C1F9F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C1F9F" w:rsidRDefault="004C1F9F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</w:tbl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77343A" w:rsidRDefault="00E13FB7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764C0" w:rsidRDefault="002764C0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sectPr w:rsidR="002764C0" w:rsidSect="002764C0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8B" w:rsidRDefault="0039498B" w:rsidP="006C0044">
      <w:r>
        <w:separator/>
      </w:r>
    </w:p>
  </w:endnote>
  <w:endnote w:type="continuationSeparator" w:id="0">
    <w:p w:rsidR="0039498B" w:rsidRDefault="0039498B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8B" w:rsidRDefault="0039498B" w:rsidP="006C0044">
      <w:r>
        <w:separator/>
      </w:r>
    </w:p>
  </w:footnote>
  <w:footnote w:type="continuationSeparator" w:id="0">
    <w:p w:rsidR="0039498B" w:rsidRDefault="0039498B" w:rsidP="006C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66B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15B8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FB5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0C32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CF5"/>
    <w:rsid w:val="00180F42"/>
    <w:rsid w:val="001821BD"/>
    <w:rsid w:val="00182278"/>
    <w:rsid w:val="00182521"/>
    <w:rsid w:val="0018281F"/>
    <w:rsid w:val="00183D43"/>
    <w:rsid w:val="0018443F"/>
    <w:rsid w:val="001847F4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2D5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EE6"/>
    <w:rsid w:val="001F0BC8"/>
    <w:rsid w:val="001F0F84"/>
    <w:rsid w:val="001F0FFE"/>
    <w:rsid w:val="001F15A1"/>
    <w:rsid w:val="001F1F78"/>
    <w:rsid w:val="001F2C5F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64C0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66E"/>
    <w:rsid w:val="00294071"/>
    <w:rsid w:val="00295364"/>
    <w:rsid w:val="00296CB5"/>
    <w:rsid w:val="00297904"/>
    <w:rsid w:val="00297917"/>
    <w:rsid w:val="002A06BF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498B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56AC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0C23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4B05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596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1F9F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5BBC"/>
    <w:rsid w:val="00516D52"/>
    <w:rsid w:val="00517802"/>
    <w:rsid w:val="00517B13"/>
    <w:rsid w:val="00517E5C"/>
    <w:rsid w:val="0052014D"/>
    <w:rsid w:val="00520687"/>
    <w:rsid w:val="00520C0A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77F80"/>
    <w:rsid w:val="00580CC5"/>
    <w:rsid w:val="00580CC9"/>
    <w:rsid w:val="00581C30"/>
    <w:rsid w:val="00583DFF"/>
    <w:rsid w:val="00583E50"/>
    <w:rsid w:val="00584EC6"/>
    <w:rsid w:val="005859C0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8B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0741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4BCC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6D7"/>
    <w:rsid w:val="00667AD7"/>
    <w:rsid w:val="00667D35"/>
    <w:rsid w:val="00667F72"/>
    <w:rsid w:val="00670766"/>
    <w:rsid w:val="00671FAB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96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966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5969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4EB4"/>
    <w:rsid w:val="00765883"/>
    <w:rsid w:val="00766331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5F65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0E3"/>
    <w:rsid w:val="007D3405"/>
    <w:rsid w:val="007D3811"/>
    <w:rsid w:val="007D4060"/>
    <w:rsid w:val="007D5B1A"/>
    <w:rsid w:val="007D6BF3"/>
    <w:rsid w:val="007D7030"/>
    <w:rsid w:val="007D703B"/>
    <w:rsid w:val="007D7EB5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2E0F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3FF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AE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49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13C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902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A4A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07ABC"/>
    <w:rsid w:val="00A10411"/>
    <w:rsid w:val="00A116EA"/>
    <w:rsid w:val="00A11852"/>
    <w:rsid w:val="00A12737"/>
    <w:rsid w:val="00A12AB0"/>
    <w:rsid w:val="00A134D4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285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36AE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5757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5F13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97E5B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09D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000"/>
    <w:rsid w:val="00BE33E9"/>
    <w:rsid w:val="00BE3EB1"/>
    <w:rsid w:val="00BE3FDB"/>
    <w:rsid w:val="00BE4A25"/>
    <w:rsid w:val="00BE4DFF"/>
    <w:rsid w:val="00BE5845"/>
    <w:rsid w:val="00BE6112"/>
    <w:rsid w:val="00BE6254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AA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97CA1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422F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9C4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16456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1DA4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ACC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164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24A1"/>
    <w:rsid w:val="00DA3010"/>
    <w:rsid w:val="00DA31EF"/>
    <w:rsid w:val="00DA38C3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3F43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43B"/>
    <w:rsid w:val="00DF7783"/>
    <w:rsid w:val="00DF79BF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3FB7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22F3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313B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634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69FF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D2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3A66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3F53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8">
    <w:name w:val="Hyperlink"/>
    <w:basedOn w:val="a0"/>
    <w:uiPriority w:val="99"/>
    <w:semiHidden/>
    <w:unhideWhenUsed/>
    <w:rsid w:val="00E1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8">
    <w:name w:val="Hyperlink"/>
    <w:basedOn w:val="a0"/>
    <w:uiPriority w:val="99"/>
    <w:semiHidden/>
    <w:unhideWhenUsed/>
    <w:rsid w:val="00E1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Архитектура</cp:lastModifiedBy>
  <cp:revision>4</cp:revision>
  <cp:lastPrinted>2020-11-20T01:48:00Z</cp:lastPrinted>
  <dcterms:created xsi:type="dcterms:W3CDTF">2020-11-20T02:18:00Z</dcterms:created>
  <dcterms:modified xsi:type="dcterms:W3CDTF">2020-11-20T02:24:00Z</dcterms:modified>
</cp:coreProperties>
</file>