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1F23A3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1F23A3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1F23A3" w:rsidRDefault="001F23A3" w:rsidP="001F23A3">
      <w:pPr>
        <w:pStyle w:val="2"/>
        <w:tabs>
          <w:tab w:val="decimal" w:pos="8049"/>
        </w:tabs>
        <w:rPr>
          <w:szCs w:val="28"/>
        </w:rPr>
      </w:pP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ПОСТАНОВЛЕНИЕ</w:t>
      </w:r>
    </w:p>
    <w:p w:rsidR="009115F6" w:rsidRDefault="00885C2A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19.11.2020</w:t>
      </w:r>
      <w:r w:rsidR="0011586B">
        <w:rPr>
          <w:sz w:val="28"/>
          <w:szCs w:val="28"/>
        </w:rPr>
        <w:t xml:space="preserve">                                                                                                </w:t>
      </w:r>
      <w:r w:rsidR="009115F6">
        <w:rPr>
          <w:sz w:val="28"/>
          <w:szCs w:val="28"/>
        </w:rPr>
        <w:t>№</w:t>
      </w:r>
      <w:r w:rsidR="00D761CA">
        <w:rPr>
          <w:sz w:val="28"/>
          <w:szCs w:val="28"/>
        </w:rPr>
        <w:t xml:space="preserve"> </w:t>
      </w:r>
      <w:r w:rsidR="00755910">
        <w:rPr>
          <w:sz w:val="28"/>
          <w:szCs w:val="28"/>
        </w:rPr>
        <w:t>_</w:t>
      </w:r>
      <w:r>
        <w:rPr>
          <w:sz w:val="28"/>
          <w:szCs w:val="28"/>
        </w:rPr>
        <w:t>626</w:t>
      </w: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D6C">
        <w:rPr>
          <w:sz w:val="28"/>
          <w:szCs w:val="28"/>
        </w:rPr>
        <w:t xml:space="preserve">внесении изменения в постановление администрации муниципального района от </w:t>
      </w:r>
      <w:r w:rsidR="00F90869">
        <w:rPr>
          <w:sz w:val="28"/>
          <w:szCs w:val="28"/>
        </w:rPr>
        <w:t>03.05.</w:t>
      </w:r>
      <w:r w:rsidR="00C13003">
        <w:rPr>
          <w:sz w:val="28"/>
          <w:szCs w:val="28"/>
        </w:rPr>
        <w:t>201</w:t>
      </w:r>
      <w:r w:rsidR="00755910">
        <w:rPr>
          <w:sz w:val="28"/>
          <w:szCs w:val="28"/>
        </w:rPr>
        <w:t>8</w:t>
      </w:r>
      <w:r w:rsidR="00066D31">
        <w:rPr>
          <w:sz w:val="28"/>
          <w:szCs w:val="28"/>
        </w:rPr>
        <w:t xml:space="preserve"> </w:t>
      </w:r>
      <w:r w:rsidR="00605D6C">
        <w:rPr>
          <w:sz w:val="28"/>
          <w:szCs w:val="28"/>
        </w:rPr>
        <w:t xml:space="preserve"> №</w:t>
      </w:r>
      <w:r w:rsidR="006379AF">
        <w:rPr>
          <w:sz w:val="28"/>
          <w:szCs w:val="28"/>
        </w:rPr>
        <w:t xml:space="preserve"> </w:t>
      </w:r>
      <w:r w:rsidR="00755910">
        <w:rPr>
          <w:sz w:val="28"/>
          <w:szCs w:val="28"/>
        </w:rPr>
        <w:t>254</w:t>
      </w:r>
      <w:r w:rsidR="0004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08B7" w:rsidRDefault="00E608B7" w:rsidP="00B102E0">
      <w:pPr>
        <w:tabs>
          <w:tab w:val="decimal" w:pos="8049"/>
        </w:tabs>
        <w:jc w:val="both"/>
        <w:rPr>
          <w:sz w:val="28"/>
          <w:szCs w:val="28"/>
        </w:rPr>
      </w:pPr>
    </w:p>
    <w:p w:rsidR="00945A12" w:rsidRDefault="00EC2077" w:rsidP="007C0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6342" w:rsidRPr="003C4C68">
        <w:rPr>
          <w:sz w:val="28"/>
          <w:szCs w:val="28"/>
        </w:rPr>
        <w:t>дминистрация муниципального района</w:t>
      </w:r>
      <w:r w:rsidR="00B102E0">
        <w:rPr>
          <w:sz w:val="28"/>
          <w:szCs w:val="28"/>
        </w:rPr>
        <w:t xml:space="preserve"> </w:t>
      </w:r>
    </w:p>
    <w:p w:rsidR="009115F6" w:rsidRDefault="009115F6" w:rsidP="009115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4B01" w:rsidRDefault="00B13ACA" w:rsidP="00FE7364">
      <w:pPr>
        <w:ind w:firstLine="709"/>
        <w:jc w:val="both"/>
        <w:rPr>
          <w:sz w:val="28"/>
          <w:szCs w:val="28"/>
        </w:rPr>
      </w:pPr>
      <w:r w:rsidRPr="003C4C68">
        <w:rPr>
          <w:sz w:val="28"/>
          <w:szCs w:val="28"/>
        </w:rPr>
        <w:t xml:space="preserve">1. </w:t>
      </w:r>
      <w:r w:rsidR="00464B01">
        <w:rPr>
          <w:sz w:val="28"/>
          <w:szCs w:val="28"/>
        </w:rPr>
        <w:t xml:space="preserve">Внести в постановление администрации муниципального района от </w:t>
      </w:r>
      <w:r w:rsidR="00F90869">
        <w:rPr>
          <w:sz w:val="28"/>
          <w:szCs w:val="28"/>
        </w:rPr>
        <w:t>03.05.2018</w:t>
      </w:r>
      <w:r w:rsidR="00464B01">
        <w:rPr>
          <w:sz w:val="28"/>
          <w:szCs w:val="28"/>
        </w:rPr>
        <w:t xml:space="preserve"> № </w:t>
      </w:r>
      <w:r w:rsidR="00755910">
        <w:rPr>
          <w:sz w:val="28"/>
          <w:szCs w:val="28"/>
        </w:rPr>
        <w:t>254</w:t>
      </w:r>
      <w:r w:rsidR="00464B01">
        <w:rPr>
          <w:sz w:val="28"/>
          <w:szCs w:val="28"/>
        </w:rPr>
        <w:t xml:space="preserve"> «</w:t>
      </w:r>
      <w:r w:rsidR="00F90869">
        <w:rPr>
          <w:sz w:val="28"/>
          <w:szCs w:val="28"/>
        </w:rPr>
        <w:t xml:space="preserve">Об утверждении плана мероприятий («дорожной карты») по внедрению целевой модели  «Постановка на кадастровый учет земельных участков и объектов недвижимости» </w:t>
      </w:r>
      <w:r w:rsidR="00066D31">
        <w:rPr>
          <w:rFonts w:eastAsiaTheme="minorHAnsi"/>
          <w:sz w:val="28"/>
          <w:szCs w:val="28"/>
          <w:lang w:eastAsia="en-US"/>
        </w:rPr>
        <w:t xml:space="preserve"> </w:t>
      </w:r>
      <w:r w:rsidR="00FE7364">
        <w:rPr>
          <w:rFonts w:eastAsiaTheme="minorHAnsi"/>
          <w:sz w:val="28"/>
          <w:szCs w:val="28"/>
          <w:lang w:eastAsia="en-US"/>
        </w:rPr>
        <w:t>(далее - постановление)</w:t>
      </w:r>
      <w:r w:rsidR="00464B01">
        <w:rPr>
          <w:sz w:val="28"/>
          <w:szCs w:val="28"/>
        </w:rPr>
        <w:t xml:space="preserve"> следующ</w:t>
      </w:r>
      <w:r w:rsidR="0099366C">
        <w:rPr>
          <w:sz w:val="28"/>
          <w:szCs w:val="28"/>
        </w:rPr>
        <w:t>ее</w:t>
      </w:r>
      <w:r w:rsidR="00C13003">
        <w:rPr>
          <w:sz w:val="28"/>
          <w:szCs w:val="28"/>
        </w:rPr>
        <w:t xml:space="preserve"> изменени</w:t>
      </w:r>
      <w:r w:rsidR="0099366C">
        <w:rPr>
          <w:sz w:val="28"/>
          <w:szCs w:val="28"/>
        </w:rPr>
        <w:t>е</w:t>
      </w:r>
      <w:r w:rsidR="00464B01">
        <w:rPr>
          <w:sz w:val="28"/>
          <w:szCs w:val="28"/>
        </w:rPr>
        <w:t>:</w:t>
      </w:r>
    </w:p>
    <w:p w:rsidR="00755910" w:rsidRDefault="00F202A5" w:rsidP="00662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13003">
        <w:rPr>
          <w:sz w:val="28"/>
          <w:szCs w:val="28"/>
        </w:rPr>
        <w:t xml:space="preserve">. </w:t>
      </w:r>
      <w:r w:rsidR="00755910">
        <w:rPr>
          <w:sz w:val="28"/>
          <w:szCs w:val="28"/>
        </w:rPr>
        <w:t xml:space="preserve">Приложение </w:t>
      </w:r>
      <w:r w:rsidR="00F93E32">
        <w:rPr>
          <w:sz w:val="28"/>
          <w:szCs w:val="28"/>
        </w:rPr>
        <w:t>«План мероприятий (</w:t>
      </w:r>
      <w:r w:rsidR="00F93E32">
        <w:rPr>
          <w:spacing w:val="2"/>
          <w:sz w:val="28"/>
          <w:szCs w:val="28"/>
          <w:shd w:val="clear" w:color="auto" w:fill="FFFFFF"/>
        </w:rPr>
        <w:t>«</w:t>
      </w:r>
      <w:r w:rsidR="00F93E32">
        <w:rPr>
          <w:sz w:val="28"/>
          <w:szCs w:val="28"/>
        </w:rPr>
        <w:t>дорожная карта</w:t>
      </w:r>
      <w:r w:rsidR="00F93E32">
        <w:rPr>
          <w:spacing w:val="2"/>
          <w:sz w:val="28"/>
          <w:szCs w:val="28"/>
          <w:shd w:val="clear" w:color="auto" w:fill="FFFFFF"/>
        </w:rPr>
        <w:t>»</w:t>
      </w:r>
      <w:r w:rsidR="00F93E32">
        <w:rPr>
          <w:sz w:val="28"/>
          <w:szCs w:val="28"/>
        </w:rPr>
        <w:t xml:space="preserve">) по </w:t>
      </w:r>
      <w:r w:rsidR="00F93E32" w:rsidRPr="00CC4A5C">
        <w:rPr>
          <w:spacing w:val="2"/>
          <w:sz w:val="28"/>
          <w:szCs w:val="28"/>
          <w:shd w:val="clear" w:color="auto" w:fill="FFFFFF"/>
        </w:rPr>
        <w:t>внедрению целев</w:t>
      </w:r>
      <w:r w:rsidR="00F93E32">
        <w:rPr>
          <w:spacing w:val="2"/>
          <w:sz w:val="28"/>
          <w:szCs w:val="28"/>
          <w:shd w:val="clear" w:color="auto" w:fill="FFFFFF"/>
        </w:rPr>
        <w:t>ой</w:t>
      </w:r>
      <w:r w:rsidR="00F93E32" w:rsidRPr="00CC4A5C">
        <w:rPr>
          <w:spacing w:val="2"/>
          <w:sz w:val="28"/>
          <w:szCs w:val="28"/>
          <w:shd w:val="clear" w:color="auto" w:fill="FFFFFF"/>
        </w:rPr>
        <w:t xml:space="preserve"> модел</w:t>
      </w:r>
      <w:r w:rsidR="00F93E32">
        <w:rPr>
          <w:spacing w:val="2"/>
          <w:sz w:val="28"/>
          <w:szCs w:val="28"/>
          <w:shd w:val="clear" w:color="auto" w:fill="FFFFFF"/>
        </w:rPr>
        <w:t>и</w:t>
      </w:r>
      <w:r w:rsidR="00F93E32" w:rsidRPr="00CC4A5C">
        <w:rPr>
          <w:spacing w:val="2"/>
          <w:sz w:val="28"/>
          <w:szCs w:val="28"/>
          <w:shd w:val="clear" w:color="auto" w:fill="FFFFFF"/>
        </w:rPr>
        <w:t xml:space="preserve"> </w:t>
      </w:r>
      <w:r w:rsidR="00F93E32">
        <w:rPr>
          <w:sz w:val="28"/>
          <w:szCs w:val="28"/>
        </w:rPr>
        <w:t xml:space="preserve">«Постановка на кадастровый учет земельных участков и объектов недвижимости» на территории Смидовичского муниципального района Еврейской автономной области» </w:t>
      </w:r>
      <w:r w:rsidR="00BD571A">
        <w:rPr>
          <w:sz w:val="28"/>
          <w:szCs w:val="28"/>
        </w:rPr>
        <w:t xml:space="preserve">к постановлению </w:t>
      </w:r>
      <w:r w:rsidR="00FE7364">
        <w:rPr>
          <w:sz w:val="28"/>
          <w:szCs w:val="28"/>
        </w:rPr>
        <w:t xml:space="preserve"> </w:t>
      </w:r>
      <w:r w:rsidR="00755910">
        <w:rPr>
          <w:sz w:val="28"/>
          <w:szCs w:val="28"/>
        </w:rPr>
        <w:t xml:space="preserve">изложить в новой редакции согласно приложению. </w:t>
      </w:r>
    </w:p>
    <w:p w:rsidR="002974A9" w:rsidRDefault="0031682F" w:rsidP="00993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4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Смидовичского муниципального района</w:t>
      </w:r>
      <w:r w:rsidR="002974A9">
        <w:rPr>
          <w:rFonts w:ascii="Times New Roman" w:hAnsi="Times New Roman" w:cs="Times New Roman"/>
          <w:sz w:val="28"/>
          <w:szCs w:val="28"/>
        </w:rPr>
        <w:t>.</w:t>
      </w:r>
    </w:p>
    <w:p w:rsidR="005B29B1" w:rsidRPr="003C4C68" w:rsidRDefault="0031682F" w:rsidP="00993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D9B">
        <w:rPr>
          <w:rFonts w:ascii="Times New Roman" w:hAnsi="Times New Roman" w:cs="Times New Roman"/>
          <w:sz w:val="28"/>
          <w:szCs w:val="28"/>
        </w:rPr>
        <w:t xml:space="preserve">. </w:t>
      </w:r>
      <w:r w:rsidR="00CC287C">
        <w:rPr>
          <w:rFonts w:ascii="Times New Roman" w:hAnsi="Times New Roman" w:cs="Times New Roman"/>
          <w:sz w:val="28"/>
          <w:szCs w:val="28"/>
        </w:rPr>
        <w:t>Настоящее п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F23A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5B29B1" w:rsidRPr="003C4C68">
        <w:rPr>
          <w:rFonts w:ascii="Times New Roman" w:hAnsi="Times New Roman" w:cs="Times New Roman"/>
          <w:sz w:val="28"/>
          <w:szCs w:val="28"/>
        </w:rPr>
        <w:t>.</w:t>
      </w:r>
    </w:p>
    <w:p w:rsidR="009B4A1F" w:rsidRPr="003C4C68" w:rsidRDefault="009B4A1F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F6" w:rsidRDefault="009115F6" w:rsidP="009115F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115F6" w:rsidTr="003F39D5">
        <w:tc>
          <w:tcPr>
            <w:tcW w:w="7621" w:type="dxa"/>
            <w:hideMark/>
          </w:tcPr>
          <w:p w:rsidR="0099366C" w:rsidRDefault="00993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9115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7A198B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115F6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  <w:p w:rsidR="0099366C" w:rsidRDefault="0099366C" w:rsidP="003F39D5">
            <w:pPr>
              <w:rPr>
                <w:sz w:val="28"/>
                <w:szCs w:val="28"/>
              </w:rPr>
            </w:pPr>
          </w:p>
          <w:p w:rsidR="009115F6" w:rsidRDefault="0099366C" w:rsidP="003F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Королев</w:t>
            </w:r>
          </w:p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3AEA" w:rsidRDefault="000B3AEA"/>
    <w:p w:rsidR="00D76816" w:rsidRDefault="00D76816"/>
    <w:p w:rsidR="00FE7364" w:rsidRDefault="00FE7364"/>
    <w:tbl>
      <w:tblPr>
        <w:tblStyle w:val="a3"/>
        <w:tblpPr w:leftFromText="180" w:rightFromText="180" w:vertAnchor="text" w:horzAnchor="margin" w:tblpY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2120"/>
        <w:gridCol w:w="2375"/>
      </w:tblGrid>
      <w:tr w:rsidR="00CC2C58" w:rsidRPr="007F7B23" w:rsidTr="00066D31">
        <w:tc>
          <w:tcPr>
            <w:tcW w:w="5076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755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816" w:rsidRPr="001A77C0" w:rsidRDefault="00D76816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3AEA" w:rsidRDefault="000B3AEA" w:rsidP="00887621"/>
    <w:p w:rsidR="007706B8" w:rsidRDefault="007706B8" w:rsidP="00887621"/>
    <w:p w:rsidR="007706B8" w:rsidRDefault="007706B8" w:rsidP="007706B8">
      <w:pPr>
        <w:spacing w:after="24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06B8" w:rsidRDefault="007706B8" w:rsidP="007706B8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</w:t>
      </w:r>
    </w:p>
    <w:p w:rsidR="007706B8" w:rsidRDefault="007706B8" w:rsidP="007706B8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885C2A">
        <w:rPr>
          <w:sz w:val="28"/>
          <w:szCs w:val="28"/>
        </w:rPr>
        <w:t xml:space="preserve"> 19.11.2020 </w:t>
      </w:r>
      <w:r>
        <w:rPr>
          <w:sz w:val="28"/>
          <w:szCs w:val="28"/>
        </w:rPr>
        <w:t xml:space="preserve"> № _</w:t>
      </w:r>
      <w:r w:rsidR="00885C2A">
        <w:rPr>
          <w:sz w:val="28"/>
          <w:szCs w:val="28"/>
        </w:rPr>
        <w:t>626</w:t>
      </w:r>
      <w:bookmarkStart w:id="0" w:name="_GoBack"/>
      <w:bookmarkEnd w:id="0"/>
      <w:r>
        <w:rPr>
          <w:sz w:val="28"/>
          <w:szCs w:val="28"/>
        </w:rPr>
        <w:t>_</w:t>
      </w:r>
    </w:p>
    <w:p w:rsidR="007706B8" w:rsidRDefault="007706B8" w:rsidP="007706B8">
      <w:pPr>
        <w:ind w:left="5400"/>
        <w:jc w:val="both"/>
        <w:rPr>
          <w:sz w:val="28"/>
          <w:szCs w:val="28"/>
        </w:rPr>
      </w:pPr>
    </w:p>
    <w:p w:rsidR="007706B8" w:rsidRDefault="007706B8" w:rsidP="007706B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«План мероприятий (</w:t>
      </w:r>
      <w:r>
        <w:rPr>
          <w:spacing w:val="2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дорожная карта</w:t>
      </w:r>
      <w:r>
        <w:rPr>
          <w:spacing w:val="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) по </w:t>
      </w:r>
      <w:r w:rsidRPr="00CC4A5C">
        <w:rPr>
          <w:spacing w:val="2"/>
          <w:sz w:val="28"/>
          <w:szCs w:val="28"/>
          <w:shd w:val="clear" w:color="auto" w:fill="FFFFFF"/>
        </w:rPr>
        <w:t>внедрению целев</w:t>
      </w:r>
      <w:r>
        <w:rPr>
          <w:spacing w:val="2"/>
          <w:sz w:val="28"/>
          <w:szCs w:val="28"/>
          <w:shd w:val="clear" w:color="auto" w:fill="FFFFFF"/>
        </w:rPr>
        <w:t>ой</w:t>
      </w:r>
      <w:r w:rsidRPr="00CC4A5C">
        <w:rPr>
          <w:spacing w:val="2"/>
          <w:sz w:val="28"/>
          <w:szCs w:val="28"/>
          <w:shd w:val="clear" w:color="auto" w:fill="FFFFFF"/>
        </w:rPr>
        <w:t xml:space="preserve"> модел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CC4A5C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«Постановка на кадастровый учет земельных участков и объектов недвижимости» на территории Смидовичского муниципального района Еврейской автономной области</w:t>
      </w:r>
    </w:p>
    <w:p w:rsidR="007706B8" w:rsidRDefault="007706B8" w:rsidP="007706B8">
      <w:pPr>
        <w:jc w:val="center"/>
        <w:rPr>
          <w:sz w:val="28"/>
          <w:szCs w:val="28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280"/>
        <w:gridCol w:w="141"/>
        <w:gridCol w:w="1155"/>
        <w:gridCol w:w="263"/>
        <w:gridCol w:w="1134"/>
        <w:gridCol w:w="283"/>
        <w:gridCol w:w="3811"/>
      </w:tblGrid>
      <w:tr w:rsidR="007706B8" w:rsidRPr="00CD72D7" w:rsidTr="00812E5E">
        <w:tc>
          <w:tcPr>
            <w:tcW w:w="9589" w:type="dxa"/>
            <w:gridSpan w:val="8"/>
            <w:shd w:val="clear" w:color="auto" w:fill="auto"/>
          </w:tcPr>
          <w:p w:rsidR="007706B8" w:rsidRPr="00CD72D7" w:rsidRDefault="0099366C" w:rsidP="005F4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 О</w:t>
            </w:r>
            <w:r w:rsidR="004D018E">
              <w:rPr>
                <w:sz w:val="28"/>
                <w:szCs w:val="28"/>
              </w:rPr>
              <w:t xml:space="preserve">рганизация работы по </w:t>
            </w:r>
            <w:r w:rsidR="007706B8" w:rsidRPr="00CD72D7">
              <w:rPr>
                <w:sz w:val="28"/>
                <w:szCs w:val="28"/>
              </w:rPr>
              <w:t xml:space="preserve"> разработк</w:t>
            </w:r>
            <w:r w:rsidR="004D018E">
              <w:rPr>
                <w:sz w:val="28"/>
                <w:szCs w:val="28"/>
              </w:rPr>
              <w:t>е</w:t>
            </w:r>
            <w:r w:rsidR="007706B8" w:rsidRPr="00CD72D7">
              <w:rPr>
                <w:sz w:val="28"/>
                <w:szCs w:val="28"/>
              </w:rPr>
              <w:t xml:space="preserve">  карт (планов) </w:t>
            </w:r>
            <w:r w:rsidR="007706B8">
              <w:rPr>
                <w:sz w:val="28"/>
                <w:szCs w:val="28"/>
              </w:rPr>
              <w:t>поселений</w:t>
            </w:r>
            <w:r w:rsidR="00B25983">
              <w:rPr>
                <w:sz w:val="28"/>
                <w:szCs w:val="28"/>
              </w:rPr>
              <w:t xml:space="preserve"> </w:t>
            </w:r>
          </w:p>
        </w:tc>
      </w:tr>
      <w:tr w:rsidR="005F4688" w:rsidRPr="00CD72D7" w:rsidTr="003226CB">
        <w:tc>
          <w:tcPr>
            <w:tcW w:w="522" w:type="dxa"/>
            <w:shd w:val="clear" w:color="auto" w:fill="auto"/>
          </w:tcPr>
          <w:p w:rsidR="007706B8" w:rsidRPr="0099366C" w:rsidRDefault="007706B8" w:rsidP="00812E5E">
            <w:pPr>
              <w:jc w:val="center"/>
            </w:pPr>
            <w:r w:rsidRPr="0099366C">
              <w:t>№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Pr="0099366C" w:rsidRDefault="007706B8" w:rsidP="00812E5E">
            <w:pPr>
              <w:jc w:val="center"/>
            </w:pPr>
            <w:r w:rsidRPr="0099366C">
              <w:t>Наименование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06B8" w:rsidRPr="0099366C" w:rsidRDefault="007706B8" w:rsidP="00812E5E">
            <w:pPr>
              <w:jc w:val="center"/>
            </w:pPr>
            <w:r w:rsidRPr="0099366C">
              <w:t>Дата</w:t>
            </w:r>
          </w:p>
          <w:p w:rsidR="007706B8" w:rsidRPr="0099366C" w:rsidRDefault="007706B8" w:rsidP="00812E5E">
            <w:pPr>
              <w:jc w:val="center"/>
            </w:pPr>
            <w:r w:rsidRPr="0099366C">
              <w:t>начала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99366C" w:rsidRDefault="007706B8" w:rsidP="00812E5E">
            <w:pPr>
              <w:jc w:val="center"/>
            </w:pPr>
            <w:r w:rsidRPr="0099366C">
              <w:t>Дата окончания</w:t>
            </w:r>
          </w:p>
        </w:tc>
        <w:tc>
          <w:tcPr>
            <w:tcW w:w="3811" w:type="dxa"/>
            <w:shd w:val="clear" w:color="auto" w:fill="auto"/>
          </w:tcPr>
          <w:p w:rsidR="007706B8" w:rsidRPr="0099366C" w:rsidRDefault="007706B8" w:rsidP="0099366C">
            <w:pPr>
              <w:jc w:val="center"/>
            </w:pPr>
            <w:proofErr w:type="gramStart"/>
            <w:r w:rsidRPr="0099366C">
              <w:t>Ответственный</w:t>
            </w:r>
            <w:proofErr w:type="gramEnd"/>
            <w:r w:rsidRPr="0099366C">
              <w:t xml:space="preserve"> за реализацию</w:t>
            </w:r>
          </w:p>
        </w:tc>
      </w:tr>
      <w:tr w:rsidR="005F4688" w:rsidRPr="00ED0D80" w:rsidTr="003226CB">
        <w:trPr>
          <w:trHeight w:val="1177"/>
        </w:trPr>
        <w:tc>
          <w:tcPr>
            <w:tcW w:w="522" w:type="dxa"/>
            <w:shd w:val="clear" w:color="auto" w:fill="auto"/>
          </w:tcPr>
          <w:p w:rsidR="007706B8" w:rsidRPr="00ED0D80" w:rsidRDefault="007706B8" w:rsidP="00812E5E">
            <w:pPr>
              <w:jc w:val="center"/>
            </w:pPr>
            <w:r w:rsidRPr="00ED0D80">
              <w:t>1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Pr="00ED0D80" w:rsidRDefault="007706B8" w:rsidP="004D018E">
            <w:r>
              <w:t>Приамурское городское поселение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06B8" w:rsidRPr="00ED0D80" w:rsidRDefault="00AB6A6B" w:rsidP="00AB6A6B">
            <w:pPr>
              <w:jc w:val="center"/>
            </w:pPr>
            <w:r>
              <w:t>06.11</w:t>
            </w:r>
            <w:r w:rsidR="007706B8">
              <w:t>.20</w:t>
            </w:r>
            <w:r w:rsidR="00D348DC">
              <w:t>15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ED0D80" w:rsidRDefault="007706B8" w:rsidP="005F4688">
            <w:pPr>
              <w:jc w:val="center"/>
            </w:pPr>
            <w:r>
              <w:t>31.12.20</w:t>
            </w:r>
            <w:r w:rsidR="005F4688">
              <w:t>16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706B8" w:rsidRPr="00ED0D80" w:rsidRDefault="007706B8" w:rsidP="004D018E">
            <w:pPr>
              <w:jc w:val="both"/>
            </w:pPr>
            <w:r>
              <w:t>Отдел архитектуры и градостроительства адми</w:t>
            </w:r>
            <w:r w:rsidR="004D018E">
              <w:t>нистрации муниципального района</w:t>
            </w:r>
            <w:r w:rsidR="00B25983">
              <w:t>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1123"/>
        </w:trPr>
        <w:tc>
          <w:tcPr>
            <w:tcW w:w="522" w:type="dxa"/>
            <w:shd w:val="clear" w:color="auto" w:fill="auto"/>
          </w:tcPr>
          <w:p w:rsidR="007706B8" w:rsidRPr="00ED0D80" w:rsidRDefault="007706B8" w:rsidP="00812E5E">
            <w:pPr>
              <w:jc w:val="center"/>
            </w:pPr>
            <w:r w:rsidRPr="00ED0D80">
              <w:t>2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Pr="00ED0D80" w:rsidRDefault="007706B8" w:rsidP="0099366C">
            <w:proofErr w:type="spellStart"/>
            <w:r>
              <w:t>Камышовское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06B8" w:rsidRPr="00ED0D80" w:rsidRDefault="00AB6A6B" w:rsidP="00AB6A6B">
            <w:pPr>
              <w:jc w:val="center"/>
            </w:pPr>
            <w:r>
              <w:t>06.11</w:t>
            </w:r>
            <w:r w:rsidR="007706B8">
              <w:t>.201</w:t>
            </w:r>
            <w:r w:rsidR="00D348DC">
              <w:t>5</w:t>
            </w:r>
            <w:r w:rsidR="007706B8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ED0D80" w:rsidRDefault="007706B8" w:rsidP="00F31297">
            <w:pPr>
              <w:jc w:val="center"/>
            </w:pPr>
            <w:r>
              <w:t>31.12.20</w:t>
            </w:r>
            <w:r w:rsidR="005F4688">
              <w:t>16</w:t>
            </w:r>
          </w:p>
        </w:tc>
        <w:tc>
          <w:tcPr>
            <w:tcW w:w="3811" w:type="dxa"/>
            <w:shd w:val="clear" w:color="auto" w:fill="auto"/>
          </w:tcPr>
          <w:p w:rsidR="007706B8" w:rsidRPr="00ED0D80" w:rsidRDefault="00B25983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280"/>
        </w:trPr>
        <w:tc>
          <w:tcPr>
            <w:tcW w:w="522" w:type="dxa"/>
            <w:shd w:val="clear" w:color="auto" w:fill="auto"/>
          </w:tcPr>
          <w:p w:rsidR="007706B8" w:rsidRPr="00ED0D80" w:rsidRDefault="007706B8" w:rsidP="00812E5E">
            <w:pPr>
              <w:jc w:val="center"/>
            </w:pPr>
            <w:r w:rsidRPr="00ED0D80">
              <w:t>3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Default="007706B8" w:rsidP="00812E5E">
            <w:proofErr w:type="spellStart"/>
            <w:r>
              <w:t>Смидовичское</w:t>
            </w:r>
            <w:proofErr w:type="spellEnd"/>
            <w:r>
              <w:t xml:space="preserve"> городское поселение</w:t>
            </w:r>
          </w:p>
          <w:p w:rsidR="007706B8" w:rsidRPr="00ED0D80" w:rsidRDefault="007706B8" w:rsidP="00812E5E"/>
        </w:tc>
        <w:tc>
          <w:tcPr>
            <w:tcW w:w="1418" w:type="dxa"/>
            <w:gridSpan w:val="2"/>
            <w:shd w:val="clear" w:color="auto" w:fill="auto"/>
          </w:tcPr>
          <w:p w:rsidR="007706B8" w:rsidRPr="00ED0D80" w:rsidRDefault="00AB6A6B" w:rsidP="00AB6A6B">
            <w:pPr>
              <w:jc w:val="center"/>
            </w:pPr>
            <w:r>
              <w:t>09.01.2019</w:t>
            </w:r>
            <w:r w:rsidR="007706B8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ED0D80" w:rsidRDefault="007706B8" w:rsidP="005F4688">
            <w:pPr>
              <w:jc w:val="center"/>
            </w:pPr>
            <w:r>
              <w:t>31.</w:t>
            </w:r>
            <w:r w:rsidR="005F4688">
              <w:t>03</w:t>
            </w:r>
            <w:r>
              <w:t>.20</w:t>
            </w:r>
            <w:r w:rsidR="0099366C">
              <w:t>19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706B8" w:rsidRPr="00ED0D80" w:rsidRDefault="00B25983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881"/>
        </w:trPr>
        <w:tc>
          <w:tcPr>
            <w:tcW w:w="522" w:type="dxa"/>
            <w:shd w:val="clear" w:color="auto" w:fill="auto"/>
          </w:tcPr>
          <w:p w:rsidR="007706B8" w:rsidRPr="00ED0D80" w:rsidRDefault="007706B8" w:rsidP="00812E5E">
            <w:pPr>
              <w:jc w:val="center"/>
            </w:pPr>
            <w:r>
              <w:t>4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Default="007706B8" w:rsidP="00812E5E">
            <w:r>
              <w:t>Волочаевское городское поселение</w:t>
            </w:r>
          </w:p>
          <w:p w:rsidR="007706B8" w:rsidRDefault="007706B8" w:rsidP="00812E5E"/>
        </w:tc>
        <w:tc>
          <w:tcPr>
            <w:tcW w:w="1418" w:type="dxa"/>
            <w:gridSpan w:val="2"/>
            <w:shd w:val="clear" w:color="auto" w:fill="auto"/>
          </w:tcPr>
          <w:p w:rsidR="007706B8" w:rsidRPr="00ED0D80" w:rsidRDefault="00AB6A6B" w:rsidP="00AB6A6B">
            <w:pPr>
              <w:jc w:val="center"/>
            </w:pPr>
            <w:r>
              <w:t>22.06.2020</w:t>
            </w:r>
            <w:r w:rsidR="007706B8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ED0D80" w:rsidRDefault="007706B8" w:rsidP="004C4083">
            <w:pPr>
              <w:jc w:val="center"/>
            </w:pPr>
            <w:r>
              <w:t>31.1</w:t>
            </w:r>
            <w:r w:rsidR="004C4083">
              <w:t>1</w:t>
            </w:r>
            <w:r>
              <w:t>.202</w:t>
            </w:r>
            <w:r w:rsidR="00D348DC">
              <w:t>1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706B8" w:rsidRPr="00ED0D80" w:rsidRDefault="00B25983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881"/>
        </w:trPr>
        <w:tc>
          <w:tcPr>
            <w:tcW w:w="522" w:type="dxa"/>
            <w:shd w:val="clear" w:color="auto" w:fill="auto"/>
          </w:tcPr>
          <w:p w:rsidR="007706B8" w:rsidRDefault="007706B8" w:rsidP="00812E5E">
            <w:pPr>
              <w:jc w:val="center"/>
            </w:pPr>
            <w:r>
              <w:t>5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Default="007706B8" w:rsidP="00812E5E">
            <w:r>
              <w:t>Волочаевское сельское поселение</w:t>
            </w:r>
          </w:p>
          <w:p w:rsidR="007706B8" w:rsidRDefault="007706B8" w:rsidP="00812E5E">
            <w: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06B8" w:rsidRPr="00ED0D80" w:rsidRDefault="00AB6A6B" w:rsidP="00AB6A6B">
            <w:pPr>
              <w:jc w:val="center"/>
            </w:pPr>
            <w:r>
              <w:t>06.11.2019</w:t>
            </w:r>
            <w:r w:rsidR="007706B8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Pr="00ED0D80" w:rsidRDefault="007706B8" w:rsidP="005F4688">
            <w:pPr>
              <w:jc w:val="center"/>
            </w:pPr>
            <w:r>
              <w:t>31.</w:t>
            </w:r>
            <w:r w:rsidR="005F4688">
              <w:t>03</w:t>
            </w:r>
            <w:r>
              <w:t>.20</w:t>
            </w:r>
            <w:r w:rsidR="003226CB">
              <w:t>20</w:t>
            </w:r>
            <w: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706B8" w:rsidRPr="00ED0D80" w:rsidRDefault="00B25983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881"/>
        </w:trPr>
        <w:tc>
          <w:tcPr>
            <w:tcW w:w="522" w:type="dxa"/>
            <w:shd w:val="clear" w:color="auto" w:fill="auto"/>
          </w:tcPr>
          <w:p w:rsidR="007706B8" w:rsidRDefault="007706B8" w:rsidP="00812E5E">
            <w:pPr>
              <w:jc w:val="center"/>
            </w:pPr>
            <w:r>
              <w:lastRenderedPageBreak/>
              <w:t>6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7706B8" w:rsidRDefault="007706B8" w:rsidP="00812E5E">
            <w:r>
              <w:t>Николаевское городское поселение</w:t>
            </w:r>
          </w:p>
          <w:p w:rsidR="007706B8" w:rsidRDefault="007706B8" w:rsidP="00812E5E"/>
        </w:tc>
        <w:tc>
          <w:tcPr>
            <w:tcW w:w="1418" w:type="dxa"/>
            <w:gridSpan w:val="2"/>
            <w:shd w:val="clear" w:color="auto" w:fill="auto"/>
          </w:tcPr>
          <w:p w:rsidR="007706B8" w:rsidRDefault="00AB6A6B" w:rsidP="00AB6A6B">
            <w:pPr>
              <w:jc w:val="center"/>
            </w:pPr>
            <w:r>
              <w:t>31</w:t>
            </w:r>
            <w:r w:rsidR="007706B8">
              <w:t>.0</w:t>
            </w:r>
            <w:r w:rsidR="00D348DC">
              <w:t>7</w:t>
            </w:r>
            <w:r w:rsidR="007706B8">
              <w:t xml:space="preserve">.2020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06B8" w:rsidRDefault="007706B8" w:rsidP="004C4083">
            <w:pPr>
              <w:jc w:val="center"/>
            </w:pPr>
            <w:r>
              <w:t>31.1</w:t>
            </w:r>
            <w:r w:rsidR="004C4083">
              <w:t>1</w:t>
            </w:r>
            <w:r>
              <w:t>.202</w:t>
            </w:r>
            <w:r w:rsidR="00D348DC">
              <w:t>1</w:t>
            </w:r>
          </w:p>
        </w:tc>
        <w:tc>
          <w:tcPr>
            <w:tcW w:w="3811" w:type="dxa"/>
            <w:shd w:val="clear" w:color="auto" w:fill="auto"/>
          </w:tcPr>
          <w:p w:rsidR="007706B8" w:rsidRDefault="00B25983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5F4688" w:rsidRPr="00ED0D80" w:rsidTr="003226CB">
        <w:trPr>
          <w:trHeight w:val="881"/>
        </w:trPr>
        <w:tc>
          <w:tcPr>
            <w:tcW w:w="522" w:type="dxa"/>
            <w:shd w:val="clear" w:color="auto" w:fill="auto"/>
          </w:tcPr>
          <w:p w:rsidR="005F4688" w:rsidRDefault="005F4688" w:rsidP="00812E5E">
            <w:pPr>
              <w:jc w:val="center"/>
            </w:pPr>
            <w:r>
              <w:t>7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F4688" w:rsidRDefault="005F4688" w:rsidP="00812E5E">
            <w:r>
              <w:t>Смидовичский муниципальный район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F4688" w:rsidRDefault="005F4688" w:rsidP="00AB6A6B">
            <w:pPr>
              <w:jc w:val="center"/>
            </w:pPr>
            <w:r>
              <w:t>30.04.2020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F4688" w:rsidRDefault="005F4688" w:rsidP="004C4083">
            <w:pPr>
              <w:jc w:val="center"/>
            </w:pPr>
            <w:r>
              <w:t>31.1</w:t>
            </w:r>
            <w:r w:rsidR="004C4083">
              <w:t>1</w:t>
            </w:r>
            <w:r>
              <w:t>.2021</w:t>
            </w:r>
          </w:p>
        </w:tc>
        <w:tc>
          <w:tcPr>
            <w:tcW w:w="3811" w:type="dxa"/>
            <w:shd w:val="clear" w:color="auto" w:fill="auto"/>
          </w:tcPr>
          <w:p w:rsidR="005F4688" w:rsidRDefault="005F4688" w:rsidP="0099366C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99366C" w:rsidRPr="00ED0D80" w:rsidTr="006A70C3">
        <w:trPr>
          <w:trHeight w:val="881"/>
        </w:trPr>
        <w:tc>
          <w:tcPr>
            <w:tcW w:w="9589" w:type="dxa"/>
            <w:gridSpan w:val="8"/>
            <w:shd w:val="clear" w:color="auto" w:fill="auto"/>
          </w:tcPr>
          <w:p w:rsidR="0099366C" w:rsidRDefault="0099366C" w:rsidP="0099366C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 Организация работы по внесению изменений в генеральные планы</w:t>
            </w:r>
            <w:r w:rsidRPr="00CD7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(по подготовке и утверждению генеральных планов муниципальных образований)</w:t>
            </w:r>
          </w:p>
        </w:tc>
      </w:tr>
      <w:tr w:rsidR="004C4083" w:rsidRPr="00CD72D7" w:rsidTr="005F4688">
        <w:trPr>
          <w:trHeight w:val="5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4D018E" w:rsidRDefault="004D018E" w:rsidP="00FA496B">
            <w:pPr>
              <w:jc w:val="center"/>
            </w:pPr>
            <w:r w:rsidRPr="004D018E">
              <w:t>№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4D018E" w:rsidRDefault="004D018E" w:rsidP="004D018E">
            <w:r w:rsidRPr="004D018E">
              <w:t>Наименование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4D018E" w:rsidRDefault="004D018E" w:rsidP="00FA496B">
            <w:pPr>
              <w:jc w:val="center"/>
            </w:pPr>
            <w:r w:rsidRPr="004D018E">
              <w:t>Дата</w:t>
            </w:r>
          </w:p>
          <w:p w:rsidR="004D018E" w:rsidRPr="004D018E" w:rsidRDefault="004D018E" w:rsidP="00FA496B">
            <w:pPr>
              <w:jc w:val="center"/>
            </w:pPr>
            <w:r w:rsidRPr="004D018E">
              <w:t>начала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4D018E" w:rsidRDefault="004D018E" w:rsidP="00FA496B">
            <w:pPr>
              <w:jc w:val="center"/>
            </w:pPr>
            <w:r w:rsidRPr="004D018E">
              <w:t>Дата окончания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4D018E" w:rsidRDefault="004D018E" w:rsidP="0099366C">
            <w:pPr>
              <w:jc w:val="both"/>
            </w:pPr>
            <w:proofErr w:type="gramStart"/>
            <w:r w:rsidRPr="004D018E">
              <w:t>Ответственный</w:t>
            </w:r>
            <w:proofErr w:type="gramEnd"/>
            <w:r w:rsidRPr="004D018E">
              <w:t xml:space="preserve"> за реализацию</w:t>
            </w:r>
          </w:p>
        </w:tc>
      </w:tr>
      <w:tr w:rsidR="004C4083" w:rsidRPr="00ED0D80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FA496B">
            <w:pPr>
              <w:jc w:val="center"/>
            </w:pPr>
            <w:r w:rsidRPr="00ED0D80"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FA496B">
            <w:r>
              <w:t>Приамурское городское поселение</w:t>
            </w:r>
          </w:p>
          <w:p w:rsidR="004D018E" w:rsidRPr="00ED0D80" w:rsidRDefault="004D018E" w:rsidP="00FA496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B25983" w:rsidP="00B25983">
            <w:pPr>
              <w:jc w:val="center"/>
            </w:pPr>
            <w: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4C4083">
            <w:pPr>
              <w:jc w:val="center"/>
            </w:pPr>
            <w:r>
              <w:t>3</w:t>
            </w:r>
            <w:r w:rsidR="004C4083">
              <w:t>0</w:t>
            </w:r>
            <w:r>
              <w:t>.</w:t>
            </w:r>
            <w:r w:rsidR="004C4083">
              <w:t>11</w:t>
            </w:r>
            <w:r>
              <w:t xml:space="preserve">.2021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395480">
            <w:pPr>
              <w:jc w:val="both"/>
            </w:pPr>
            <w:r>
              <w:t>Отдел архитектуры и градостроительства администрации муниципального района;</w:t>
            </w:r>
            <w:r w:rsidR="00395480">
              <w:t xml:space="preserve"> </w:t>
            </w:r>
            <w:r>
              <w:t>администрация Пр</w:t>
            </w:r>
            <w:r w:rsidR="00B25983">
              <w:t>иамурского городского поселения</w:t>
            </w:r>
          </w:p>
        </w:tc>
      </w:tr>
      <w:tr w:rsidR="004C4083" w:rsidRPr="00ED0D80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 w:rsidRPr="00ED0D80"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roofErr w:type="spellStart"/>
            <w:r>
              <w:t>Камышовское</w:t>
            </w:r>
            <w:proofErr w:type="spellEnd"/>
            <w:r>
              <w:t xml:space="preserve"> сельское поселение</w:t>
            </w:r>
          </w:p>
          <w:p w:rsidR="00B25983" w:rsidRPr="00ED0D80" w:rsidRDefault="00B25983" w:rsidP="00FA496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4C4083">
            <w:pPr>
              <w:jc w:val="center"/>
            </w:pPr>
            <w:r>
              <w:t>3</w:t>
            </w:r>
            <w:r w:rsidR="004C4083">
              <w:t>0</w:t>
            </w:r>
            <w:r>
              <w:t>.</w:t>
            </w:r>
            <w:r w:rsidR="004C4083">
              <w:t>06</w:t>
            </w:r>
            <w:r>
              <w:t xml:space="preserve">.2021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B25983">
            <w:pPr>
              <w:jc w:val="both"/>
            </w:pPr>
            <w:r>
              <w:t>Отдел архитектуры и градостроительства администрации муниципального района</w:t>
            </w:r>
          </w:p>
        </w:tc>
      </w:tr>
      <w:tr w:rsidR="004C4083" w:rsidRPr="00ED0D80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 w:rsidRPr="00ED0D80">
              <w:t>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FA496B">
            <w:proofErr w:type="spellStart"/>
            <w:r>
              <w:t>Смидовичское</w:t>
            </w:r>
            <w:proofErr w:type="spellEnd"/>
            <w:r>
              <w:t xml:space="preserve"> городское поселение</w:t>
            </w:r>
          </w:p>
          <w:p w:rsidR="00B25983" w:rsidRPr="00ED0D80" w:rsidRDefault="00B25983" w:rsidP="00FA496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4C4083">
            <w:pPr>
              <w:jc w:val="center"/>
            </w:pPr>
            <w:r>
              <w:t>3</w:t>
            </w:r>
            <w:r w:rsidR="004C4083">
              <w:t>0</w:t>
            </w:r>
            <w:r>
              <w:t xml:space="preserve">.12.2021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395480">
            <w:pPr>
              <w:jc w:val="both"/>
            </w:pPr>
            <w:r>
              <w:t>Отдел архитектуры и градостроительства администрации муниципального района;</w:t>
            </w:r>
            <w:r w:rsidR="00395480">
              <w:t xml:space="preserve"> </w:t>
            </w:r>
            <w:r>
              <w:t>администрация Смидовичского городского поселения</w:t>
            </w:r>
          </w:p>
        </w:tc>
      </w:tr>
      <w:tr w:rsidR="004C4083" w:rsidRPr="00ED0D80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FA496B">
            <w:pPr>
              <w:jc w:val="center"/>
            </w:pPr>
            <w:r>
              <w:t>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Default="004D018E" w:rsidP="00FA496B">
            <w:r>
              <w:t>Волочаевское городское поселение</w:t>
            </w:r>
          </w:p>
          <w:p w:rsidR="004D018E" w:rsidRDefault="004D018E" w:rsidP="00FA496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3226CB" w:rsidP="00FA496B">
            <w:pPr>
              <w:jc w:val="center"/>
            </w:pPr>
            <w:r>
              <w:t>26.12.2019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156052" w:rsidP="004C4083">
            <w:pPr>
              <w:jc w:val="center"/>
            </w:pPr>
            <w:r>
              <w:t>17.0</w:t>
            </w:r>
            <w:r w:rsidR="004C4083">
              <w:t>6</w:t>
            </w:r>
            <w:r>
              <w:t>.2020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E" w:rsidRPr="00ED0D80" w:rsidRDefault="004D018E" w:rsidP="00395480">
            <w:pPr>
              <w:jc w:val="both"/>
            </w:pPr>
            <w:r>
              <w:t>Отдел архитектуры и градостроительства администрации муниципального района;</w:t>
            </w:r>
            <w:r w:rsidR="00395480">
              <w:t xml:space="preserve"> </w:t>
            </w:r>
            <w:r>
              <w:t>администрация Вол</w:t>
            </w:r>
            <w:r w:rsidR="00B25983">
              <w:t>очаевского городского поселения</w:t>
            </w:r>
          </w:p>
        </w:tc>
      </w:tr>
      <w:tr w:rsidR="004C4083" w:rsidRPr="00ED0D80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FA496B">
            <w:pPr>
              <w:jc w:val="center"/>
            </w:pPr>
            <w:r>
              <w:t>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FA496B">
            <w:r>
              <w:t>Волочаевское сельское поселение</w:t>
            </w:r>
          </w:p>
          <w:p w:rsidR="00B25983" w:rsidRDefault="00B25983" w:rsidP="00FA496B"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4C4083">
            <w:pPr>
              <w:jc w:val="center"/>
            </w:pPr>
            <w:r>
              <w:t>3</w:t>
            </w:r>
            <w:r w:rsidR="004C4083">
              <w:t>0</w:t>
            </w:r>
            <w:r>
              <w:t>.</w:t>
            </w:r>
            <w:r w:rsidR="004C4083">
              <w:t>06</w:t>
            </w:r>
            <w:r>
              <w:t xml:space="preserve">.2021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B25983">
            <w:pPr>
              <w:jc w:val="both"/>
            </w:pPr>
            <w:r>
              <w:t>Отдел архитектуры и градостроительства администрации муниципального района</w:t>
            </w:r>
          </w:p>
        </w:tc>
      </w:tr>
      <w:tr w:rsidR="004C4083" w:rsidTr="005F4688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FA496B">
            <w:pPr>
              <w:jc w:val="center"/>
            </w:pPr>
            <w:r>
              <w:t>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FA496B">
            <w:r>
              <w:t>Николаевское городское поселение</w:t>
            </w:r>
          </w:p>
          <w:p w:rsidR="00B25983" w:rsidRDefault="00B25983" w:rsidP="00FA496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B25983" w:rsidP="00FA496B">
            <w:pPr>
              <w:jc w:val="center"/>
            </w:pPr>
            <w: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Pr="00ED0D80" w:rsidRDefault="004C4083" w:rsidP="004C4083">
            <w:pPr>
              <w:jc w:val="center"/>
            </w:pPr>
            <w:r>
              <w:t>30.10</w:t>
            </w:r>
            <w:r w:rsidR="00B25983">
              <w:t xml:space="preserve">.2021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3" w:rsidRDefault="00B25983" w:rsidP="00395480">
            <w:pPr>
              <w:jc w:val="both"/>
            </w:pPr>
            <w:r>
              <w:t>Отдел архитектуры и градостроительства администрации муниципального района;</w:t>
            </w:r>
            <w:r w:rsidR="00395480">
              <w:t xml:space="preserve"> </w:t>
            </w:r>
            <w:r>
              <w:t>администрация Николаевского городского поселения</w:t>
            </w:r>
          </w:p>
        </w:tc>
      </w:tr>
      <w:tr w:rsidR="003226CB" w:rsidTr="003D6DA2">
        <w:trPr>
          <w:trHeight w:val="881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3226CB" w:rsidRDefault="003226CB" w:rsidP="003226CB">
            <w:pPr>
              <w:jc w:val="center"/>
              <w:rPr>
                <w:sz w:val="28"/>
                <w:szCs w:val="28"/>
              </w:rPr>
            </w:pPr>
            <w:r w:rsidRPr="003226CB">
              <w:rPr>
                <w:sz w:val="28"/>
                <w:szCs w:val="28"/>
                <w:lang w:val="en-US"/>
              </w:rPr>
              <w:lastRenderedPageBreak/>
              <w:t>III</w:t>
            </w:r>
            <w:r w:rsidRPr="003226CB">
              <w:rPr>
                <w:sz w:val="28"/>
                <w:szCs w:val="28"/>
              </w:rPr>
              <w:t>. Организация работы по подготовке сведений о границах территориальных зон и постановке их на кадастровый учет</w:t>
            </w:r>
          </w:p>
        </w:tc>
      </w:tr>
      <w:tr w:rsidR="00F31297" w:rsidRPr="004D018E" w:rsidTr="003226CB">
        <w:trPr>
          <w:trHeight w:val="5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4D018E" w:rsidRDefault="003226CB" w:rsidP="00FA496B">
            <w:pPr>
              <w:jc w:val="center"/>
            </w:pPr>
            <w:r w:rsidRPr="004D018E"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4D018E" w:rsidRDefault="003226CB" w:rsidP="00FA496B">
            <w:r w:rsidRPr="004D018E">
              <w:t>Наименование поселения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4D018E" w:rsidRDefault="003226CB" w:rsidP="00FA496B">
            <w:pPr>
              <w:jc w:val="center"/>
            </w:pPr>
            <w:r w:rsidRPr="004D018E">
              <w:t>Дата</w:t>
            </w:r>
          </w:p>
          <w:p w:rsidR="003226CB" w:rsidRPr="004D018E" w:rsidRDefault="003226CB" w:rsidP="00FA496B">
            <w:pPr>
              <w:jc w:val="center"/>
            </w:pPr>
            <w:r w:rsidRPr="004D018E">
              <w:t>начала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4D018E" w:rsidRDefault="003226CB" w:rsidP="00FA496B">
            <w:pPr>
              <w:jc w:val="center"/>
            </w:pPr>
            <w:r w:rsidRPr="004D018E">
              <w:t>Дата окончания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4D018E" w:rsidRDefault="003226CB" w:rsidP="00FA496B">
            <w:pPr>
              <w:jc w:val="both"/>
            </w:pPr>
            <w:proofErr w:type="gramStart"/>
            <w:r w:rsidRPr="004D018E">
              <w:t>Ответственный</w:t>
            </w:r>
            <w:proofErr w:type="gramEnd"/>
            <w:r w:rsidRPr="004D018E">
              <w:t xml:space="preserve"> за реализацию</w:t>
            </w:r>
          </w:p>
        </w:tc>
      </w:tr>
      <w:tr w:rsidR="00F31297" w:rsidRPr="00ED0D80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 w:rsidRPr="00ED0D80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r>
              <w:t>Приамурское городское поселение</w:t>
            </w:r>
          </w:p>
          <w:p w:rsidR="003226CB" w:rsidRPr="00ED0D80" w:rsidRDefault="003226CB" w:rsidP="00FA496B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3226C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3226C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395480">
            <w:pPr>
              <w:jc w:val="both"/>
            </w:pPr>
            <w:r>
              <w:t>Отдел архитектуры и градостроительства администрации муниципального района;</w:t>
            </w:r>
            <w:r w:rsidR="00395480">
              <w:t xml:space="preserve"> </w:t>
            </w:r>
            <w:r>
              <w:t>комитет по управлению муниципальным имуществом администрации муниципального района;</w:t>
            </w:r>
            <w:r w:rsidR="00395480">
              <w:t xml:space="preserve"> </w:t>
            </w:r>
            <w:r>
              <w:t>администрация Приамурского городского поселения</w:t>
            </w:r>
          </w:p>
        </w:tc>
      </w:tr>
      <w:tr w:rsidR="00F31297" w:rsidRPr="00ED0D80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 w:rsidRPr="00ED0D80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roofErr w:type="spellStart"/>
            <w:r>
              <w:t>Камышовское</w:t>
            </w:r>
            <w:proofErr w:type="spellEnd"/>
            <w:r>
              <w:t xml:space="preserve"> сельское поселение</w:t>
            </w:r>
          </w:p>
          <w:p w:rsidR="003226CB" w:rsidRPr="00ED0D80" w:rsidRDefault="003226CB" w:rsidP="00FA496B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F31297" w:rsidRPr="00ED0D80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 w:rsidRPr="00ED0D80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proofErr w:type="spellStart"/>
            <w:r>
              <w:t>Смидовичское</w:t>
            </w:r>
            <w:proofErr w:type="spellEnd"/>
            <w:r>
              <w:t xml:space="preserve"> городское поселение</w:t>
            </w:r>
          </w:p>
          <w:p w:rsidR="003226CB" w:rsidRPr="00ED0D80" w:rsidRDefault="003226CB" w:rsidP="00FA496B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3226CB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района; администрация Смидовичского городского поселения</w:t>
            </w:r>
          </w:p>
        </w:tc>
      </w:tr>
      <w:tr w:rsidR="00F31297" w:rsidRPr="00ED0D80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r>
              <w:t>Волочаевское городское поселение</w:t>
            </w:r>
          </w:p>
          <w:p w:rsidR="003226CB" w:rsidRDefault="003226CB" w:rsidP="00FA496B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3226CB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района; администрация Волочаевского городского поселения</w:t>
            </w:r>
          </w:p>
        </w:tc>
      </w:tr>
      <w:tr w:rsidR="00F31297" w:rsidRPr="00ED0D80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pPr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r>
              <w:t>Волочаевское сельское поселение</w:t>
            </w:r>
          </w:p>
          <w:p w:rsidR="003226CB" w:rsidRDefault="003226CB" w:rsidP="00FA496B">
            <w: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</w:t>
            </w:r>
          </w:p>
        </w:tc>
      </w:tr>
      <w:tr w:rsidR="00F31297" w:rsidTr="003226CB">
        <w:trPr>
          <w:trHeight w:val="8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pPr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FA496B">
            <w:r>
              <w:t>Николаевское городское поселение</w:t>
            </w:r>
          </w:p>
          <w:p w:rsidR="003226CB" w:rsidRDefault="003226CB" w:rsidP="00FA496B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>01.02.2022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Pr="00ED0D80" w:rsidRDefault="003226CB" w:rsidP="00FA496B">
            <w:pPr>
              <w:jc w:val="center"/>
            </w:pPr>
            <w:r>
              <w:t xml:space="preserve">31.12.2023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6CB" w:rsidRDefault="003226CB" w:rsidP="003226CB">
            <w:pPr>
              <w:jc w:val="both"/>
            </w:pPr>
            <w:r>
              <w:t>Отдел архитектуры и градостроительства администрации муниципального района; комитет по управлению муниципальным имуществом администрации муниципального района; администрация Николаевского городского поселения</w:t>
            </w:r>
          </w:p>
        </w:tc>
      </w:tr>
    </w:tbl>
    <w:p w:rsidR="007706B8" w:rsidRDefault="007706B8" w:rsidP="00887621"/>
    <w:sectPr w:rsidR="007706B8" w:rsidSect="001E1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D4" w:rsidRDefault="00A91ED4" w:rsidP="001E17F8">
      <w:r>
        <w:separator/>
      </w:r>
    </w:p>
  </w:endnote>
  <w:endnote w:type="continuationSeparator" w:id="0">
    <w:p w:rsidR="00A91ED4" w:rsidRDefault="00A91ED4" w:rsidP="001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3" w:rsidRDefault="004976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3" w:rsidRDefault="004976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3" w:rsidRDefault="004976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D4" w:rsidRDefault="00A91ED4" w:rsidP="001E17F8">
      <w:r>
        <w:separator/>
      </w:r>
    </w:p>
  </w:footnote>
  <w:footnote w:type="continuationSeparator" w:id="0">
    <w:p w:rsidR="00A91ED4" w:rsidRDefault="00A91ED4" w:rsidP="001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3" w:rsidRDefault="004976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F8" w:rsidRDefault="001E17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F3" w:rsidRDefault="004976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01343B"/>
    <w:rsid w:val="00022E91"/>
    <w:rsid w:val="000400CA"/>
    <w:rsid w:val="00054F5F"/>
    <w:rsid w:val="00055488"/>
    <w:rsid w:val="00066D31"/>
    <w:rsid w:val="000931D3"/>
    <w:rsid w:val="000B3AEA"/>
    <w:rsid w:val="0011104B"/>
    <w:rsid w:val="00112DC4"/>
    <w:rsid w:val="0011586B"/>
    <w:rsid w:val="0014181C"/>
    <w:rsid w:val="00156052"/>
    <w:rsid w:val="0016707B"/>
    <w:rsid w:val="00172CA1"/>
    <w:rsid w:val="00177898"/>
    <w:rsid w:val="00181A6D"/>
    <w:rsid w:val="00193490"/>
    <w:rsid w:val="001A6F71"/>
    <w:rsid w:val="001B31FB"/>
    <w:rsid w:val="001E17F8"/>
    <w:rsid w:val="001F23A3"/>
    <w:rsid w:val="002225FE"/>
    <w:rsid w:val="0025507F"/>
    <w:rsid w:val="00267627"/>
    <w:rsid w:val="00270F84"/>
    <w:rsid w:val="0028449F"/>
    <w:rsid w:val="00285B4D"/>
    <w:rsid w:val="0029235D"/>
    <w:rsid w:val="00293891"/>
    <w:rsid w:val="002974A9"/>
    <w:rsid w:val="002A0DF0"/>
    <w:rsid w:val="002B141C"/>
    <w:rsid w:val="002D58EA"/>
    <w:rsid w:val="002D7D9B"/>
    <w:rsid w:val="0031682F"/>
    <w:rsid w:val="0031697D"/>
    <w:rsid w:val="003226CB"/>
    <w:rsid w:val="00354952"/>
    <w:rsid w:val="003561D2"/>
    <w:rsid w:val="003632FF"/>
    <w:rsid w:val="00395480"/>
    <w:rsid w:val="003A713D"/>
    <w:rsid w:val="003C32A1"/>
    <w:rsid w:val="003C4DB7"/>
    <w:rsid w:val="003C6342"/>
    <w:rsid w:val="003D164D"/>
    <w:rsid w:val="003F39D5"/>
    <w:rsid w:val="00400CAD"/>
    <w:rsid w:val="00431B3F"/>
    <w:rsid w:val="004373C3"/>
    <w:rsid w:val="00463300"/>
    <w:rsid w:val="00464B01"/>
    <w:rsid w:val="00485FD2"/>
    <w:rsid w:val="004976F3"/>
    <w:rsid w:val="004C4083"/>
    <w:rsid w:val="004D018E"/>
    <w:rsid w:val="004D05EF"/>
    <w:rsid w:val="004E52E2"/>
    <w:rsid w:val="004F0D77"/>
    <w:rsid w:val="00556227"/>
    <w:rsid w:val="005662AC"/>
    <w:rsid w:val="005726DD"/>
    <w:rsid w:val="00594620"/>
    <w:rsid w:val="005A726B"/>
    <w:rsid w:val="005B29B1"/>
    <w:rsid w:val="005F4688"/>
    <w:rsid w:val="005F4E09"/>
    <w:rsid w:val="00605D6C"/>
    <w:rsid w:val="00613B6F"/>
    <w:rsid w:val="00636A73"/>
    <w:rsid w:val="006379AF"/>
    <w:rsid w:val="00654DC3"/>
    <w:rsid w:val="00662A6E"/>
    <w:rsid w:val="006877C0"/>
    <w:rsid w:val="00690382"/>
    <w:rsid w:val="006D73A5"/>
    <w:rsid w:val="00704217"/>
    <w:rsid w:val="00706080"/>
    <w:rsid w:val="007174C3"/>
    <w:rsid w:val="00735530"/>
    <w:rsid w:val="00755910"/>
    <w:rsid w:val="007706B8"/>
    <w:rsid w:val="00775E98"/>
    <w:rsid w:val="00793E3B"/>
    <w:rsid w:val="007952F9"/>
    <w:rsid w:val="007A198B"/>
    <w:rsid w:val="007C02EB"/>
    <w:rsid w:val="007C1227"/>
    <w:rsid w:val="007C5C55"/>
    <w:rsid w:val="007D63DC"/>
    <w:rsid w:val="007E5031"/>
    <w:rsid w:val="007E50DA"/>
    <w:rsid w:val="00806BCD"/>
    <w:rsid w:val="00821219"/>
    <w:rsid w:val="00833E97"/>
    <w:rsid w:val="00841041"/>
    <w:rsid w:val="00844FA1"/>
    <w:rsid w:val="00861274"/>
    <w:rsid w:val="0087555A"/>
    <w:rsid w:val="0087713B"/>
    <w:rsid w:val="00885C2A"/>
    <w:rsid w:val="00887621"/>
    <w:rsid w:val="008E106A"/>
    <w:rsid w:val="008F6820"/>
    <w:rsid w:val="009115F6"/>
    <w:rsid w:val="009253D2"/>
    <w:rsid w:val="00945A12"/>
    <w:rsid w:val="00991D21"/>
    <w:rsid w:val="0099366C"/>
    <w:rsid w:val="009A21A7"/>
    <w:rsid w:val="009B4A1F"/>
    <w:rsid w:val="009C55C5"/>
    <w:rsid w:val="009E0F91"/>
    <w:rsid w:val="00A12D5A"/>
    <w:rsid w:val="00A31C11"/>
    <w:rsid w:val="00A3584C"/>
    <w:rsid w:val="00A56156"/>
    <w:rsid w:val="00A91ED4"/>
    <w:rsid w:val="00AA21BD"/>
    <w:rsid w:val="00AA6E8A"/>
    <w:rsid w:val="00AB1627"/>
    <w:rsid w:val="00AB6A6B"/>
    <w:rsid w:val="00AE5D0E"/>
    <w:rsid w:val="00AF28B2"/>
    <w:rsid w:val="00B102E0"/>
    <w:rsid w:val="00B13ACA"/>
    <w:rsid w:val="00B25983"/>
    <w:rsid w:val="00B26BF8"/>
    <w:rsid w:val="00B27F5E"/>
    <w:rsid w:val="00B531BA"/>
    <w:rsid w:val="00B5443A"/>
    <w:rsid w:val="00B94EAD"/>
    <w:rsid w:val="00BA255A"/>
    <w:rsid w:val="00BC7056"/>
    <w:rsid w:val="00BD571A"/>
    <w:rsid w:val="00BE1A4C"/>
    <w:rsid w:val="00BE62B8"/>
    <w:rsid w:val="00C13003"/>
    <w:rsid w:val="00C45141"/>
    <w:rsid w:val="00C52805"/>
    <w:rsid w:val="00C842B5"/>
    <w:rsid w:val="00CA15C8"/>
    <w:rsid w:val="00CC287C"/>
    <w:rsid w:val="00CC2C58"/>
    <w:rsid w:val="00CE4C8B"/>
    <w:rsid w:val="00D31DAA"/>
    <w:rsid w:val="00D348DC"/>
    <w:rsid w:val="00D3541B"/>
    <w:rsid w:val="00D419D1"/>
    <w:rsid w:val="00D6783B"/>
    <w:rsid w:val="00D710FE"/>
    <w:rsid w:val="00D7601C"/>
    <w:rsid w:val="00D761CA"/>
    <w:rsid w:val="00D76816"/>
    <w:rsid w:val="00D8310B"/>
    <w:rsid w:val="00DC558F"/>
    <w:rsid w:val="00DD7B98"/>
    <w:rsid w:val="00E22F72"/>
    <w:rsid w:val="00E30585"/>
    <w:rsid w:val="00E51CBD"/>
    <w:rsid w:val="00E608B7"/>
    <w:rsid w:val="00E62DE6"/>
    <w:rsid w:val="00E90825"/>
    <w:rsid w:val="00EC2077"/>
    <w:rsid w:val="00EC4660"/>
    <w:rsid w:val="00EE082C"/>
    <w:rsid w:val="00F202A5"/>
    <w:rsid w:val="00F31297"/>
    <w:rsid w:val="00F36CEF"/>
    <w:rsid w:val="00F47736"/>
    <w:rsid w:val="00F53DE2"/>
    <w:rsid w:val="00F90869"/>
    <w:rsid w:val="00F929B5"/>
    <w:rsid w:val="00F93E32"/>
    <w:rsid w:val="00FC08C8"/>
    <w:rsid w:val="00FC4A27"/>
    <w:rsid w:val="00FC7B4D"/>
    <w:rsid w:val="00FD23D6"/>
    <w:rsid w:val="00FD6197"/>
    <w:rsid w:val="00FE2E6A"/>
    <w:rsid w:val="00FE6A1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2</cp:revision>
  <cp:lastPrinted>2020-11-19T23:59:00Z</cp:lastPrinted>
  <dcterms:created xsi:type="dcterms:W3CDTF">2020-11-20T00:02:00Z</dcterms:created>
  <dcterms:modified xsi:type="dcterms:W3CDTF">2020-11-20T00:02:00Z</dcterms:modified>
</cp:coreProperties>
</file>