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 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 </w:t>
      </w:r>
    </w:p>
    <w:p w:rsidR="000E7C87" w:rsidRPr="000E7C87" w:rsidRDefault="000E7C87" w:rsidP="000C5C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AB1D8E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bookmarkStart w:id="0" w:name="_GoBack"/>
      <w:bookmarkEnd w:id="0"/>
      <w:r w:rsid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533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 создании комиссии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 фактов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условий жизнедеятельности граждан в результате воздействия поражающих факторов источника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возникшей </w:t>
      </w:r>
      <w:r w:rsidR="002A0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</w:p>
    <w:p w:rsidR="000E7C87" w:rsidRP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322C0C" w:rsidRDefault="000E7C87" w:rsidP="00322C0C">
      <w:pPr>
        <w:pStyle w:val="1"/>
        <w:shd w:val="clear" w:color="auto" w:fill="FFFFFF"/>
        <w:spacing w:before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</w:pPr>
      <w:r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связи с чрезвычайной ситуацией, возникшей </w:t>
      </w:r>
      <w:r w:rsidR="0078619F"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ситуация»,</w:t>
      </w:r>
      <w:r w:rsidR="0078619F" w:rsidRPr="00322C0C">
        <w:rPr>
          <w:rFonts w:ascii="Segoe UI" w:eastAsia="Times New Roman" w:hAnsi="Segoe UI" w:cs="Segoe UI"/>
          <w:color w:val="auto"/>
          <w:sz w:val="18"/>
          <w:szCs w:val="18"/>
          <w:lang w:eastAsia="ru-RU"/>
        </w:rPr>
        <w:t xml:space="preserve"> </w:t>
      </w:r>
      <w:r w:rsidR="00322C0C"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</w:t>
      </w:r>
      <w:r w:rsidR="00322C0C">
        <w:rPr>
          <w:rFonts w:ascii="Segoe UI" w:eastAsia="Times New Roman" w:hAnsi="Segoe UI" w:cs="Segoe UI"/>
          <w:color w:val="auto"/>
          <w:sz w:val="18"/>
          <w:szCs w:val="18"/>
          <w:lang w:eastAsia="ru-RU"/>
        </w:rPr>
        <w:t xml:space="preserve"> </w:t>
      </w:r>
      <w:r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приказом МЧС Росс</w:t>
      </w:r>
      <w:r w:rsidR="0078619F"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 от 29.04.2020 № 27</w:t>
      </w:r>
      <w:r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5 </w:t>
      </w:r>
      <w:r w:rsidR="00322C0C" w:rsidRPr="00322C0C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Федерации»</w:t>
      </w:r>
      <w:r w:rsidR="00322C0C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, распоряжением губернатора Еврейской автономной области от 14.09.2020 </w:t>
      </w:r>
      <w:r w:rsidR="005E2FD3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                     </w:t>
      </w:r>
      <w:r w:rsidR="00322C0C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№ 284 – </w:t>
      </w:r>
      <w:proofErr w:type="spellStart"/>
      <w:r w:rsidR="00322C0C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>рг</w:t>
      </w:r>
      <w:proofErr w:type="spellEnd"/>
      <w:r w:rsidR="00322C0C">
        <w:rPr>
          <w:rFonts w:ascii="Times New Roman" w:eastAsia="Times New Roman" w:hAnsi="Times New Roman" w:cs="Times New Roman"/>
          <w:color w:val="auto"/>
          <w:spacing w:val="-6"/>
          <w:kern w:val="36"/>
          <w:sz w:val="28"/>
          <w:szCs w:val="28"/>
          <w:lang w:eastAsia="ru-RU"/>
        </w:rPr>
        <w:t xml:space="preserve"> «О введении режима ЧС на территории ЕАО» </w:t>
      </w:r>
      <w:r w:rsidRPr="00322C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муниципального района </w:t>
      </w:r>
    </w:p>
    <w:p w:rsidR="000E7C87" w:rsidRP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 </w:t>
      </w:r>
    </w:p>
    <w:p w:rsidR="000E7C87" w:rsidRPr="00322C0C" w:rsidRDefault="000C5C4A" w:rsidP="000C5C4A">
      <w:pPr>
        <w:pStyle w:val="a3"/>
        <w:spacing w:after="0" w:line="240" w:lineRule="auto"/>
        <w:ind w:left="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7C87" w:rsidRPr="0032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22C0C" w:rsidRPr="0032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 фактов нарушения условий жизнедеятельности граждан в результате воздействия поражающих факторов источника чрезвычайной ситуации, 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 w:rsidR="00322C0C" w:rsidRPr="00322C0C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0E7C87" w:rsidRPr="00322C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0E7C87" w:rsidRPr="000E7C87" w:rsidRDefault="000E7C87" w:rsidP="000C5C4A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прилагаемый состав 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C87" w:rsidRDefault="000E7C87" w:rsidP="000E7C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рилагаемое Положение о комиссии.</w:t>
      </w:r>
    </w:p>
    <w:p w:rsidR="005E2FD3" w:rsidRDefault="005E2FD3" w:rsidP="000E7C87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0E7C87" w:rsidRPr="005E2FD3" w:rsidRDefault="000E7C87" w:rsidP="005E2FD3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 выполнением настоящего постановления возложить на заместителя главы администрации муниципального района Т. Б. Смышляеву.</w:t>
      </w:r>
    </w:p>
    <w:p w:rsidR="000E7C87" w:rsidRPr="000E7C87" w:rsidRDefault="000E7C87" w:rsidP="005E2FD3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 </w:t>
      </w:r>
    </w:p>
    <w:p w:rsidR="000C5C4A" w:rsidRPr="000E7C87" w:rsidRDefault="000C5C4A" w:rsidP="000E7C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района                                                                                                    </w:t>
            </w: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Шупиков</w:t>
            </w:r>
            <w:proofErr w:type="spellEnd"/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</w:t>
            </w: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Т. Б. Смышляева</w:t>
            </w: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Ю. В. Волошенко</w:t>
            </w: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7C87" w:rsidTr="00F16939">
        <w:tc>
          <w:tcPr>
            <w:tcW w:w="5382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3963" w:type="dxa"/>
          </w:tcPr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C87" w:rsidRDefault="000E7C87" w:rsidP="00F169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Е. В. Свиридова</w:t>
            </w:r>
          </w:p>
        </w:tc>
      </w:tr>
    </w:tbl>
    <w:p w:rsidR="000E7C87" w:rsidRPr="00A2476C" w:rsidRDefault="000E7C87" w:rsidP="000E7C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87" w:rsidRPr="0072456B" w:rsidRDefault="000E7C87" w:rsidP="000E7C87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72456B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5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P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E7A75" w:rsidRDefault="006E7A75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r w:rsidR="002E4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4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№ _________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 </w:t>
      </w:r>
    </w:p>
    <w:p w:rsidR="006E7A75" w:rsidRPr="000E7C87" w:rsidRDefault="002E48C2" w:rsidP="006E7A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 фактов</w:t>
      </w:r>
      <w:r w:rsidR="006E7A75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условий жизнедеятельности граждан в результате воздействия поражающих факторов источника чрезвычайной ситуации</w:t>
      </w:r>
      <w:r w:rsidR="006E7A75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</w:p>
    <w:p w:rsidR="002E48C2" w:rsidRPr="000E7C87" w:rsidRDefault="002E48C2" w:rsidP="002E48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Pr="000E7C87" w:rsidRDefault="000E7C87" w:rsidP="002E48C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379"/>
      </w:tblGrid>
      <w:tr w:rsidR="002E48C2" w:rsidRPr="0072456B" w:rsidTr="006E7A75">
        <w:trPr>
          <w:trHeight w:val="10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</w:t>
            </w:r>
          </w:p>
          <w:p w:rsidR="002E48C2" w:rsidRPr="0072456B" w:rsidRDefault="002E48C2" w:rsidP="00F169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Борисовна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района,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E48C2" w:rsidRPr="0072456B" w:rsidTr="006E7A75">
        <w:trPr>
          <w:trHeight w:val="10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Петровна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  <w:r w:rsidR="006E7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48C2" w:rsidRPr="0072456B" w:rsidTr="006E7A75">
        <w:trPr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E48C2" w:rsidRPr="0072456B" w:rsidTr="006E7A75">
        <w:trPr>
          <w:trHeight w:val="10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Нелли Викторовна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1 разряда отдела по физической культуре и спорту, молодёжной и семейной политике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146400" w:rsidRPr="0072456B" w:rsidRDefault="00146400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C2" w:rsidRPr="0072456B" w:rsidTr="00146400">
        <w:trPr>
          <w:trHeight w:val="56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Волошенко </w:t>
            </w:r>
          </w:p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 Викторовна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146400" w:rsidRPr="0072456B" w:rsidRDefault="00146400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C2" w:rsidRPr="0072456B" w:rsidTr="00146400">
        <w:trPr>
          <w:trHeight w:val="53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Екимова </w:t>
            </w:r>
          </w:p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организационно-контрольного отдела администрации Николаевского городского поселения 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 </w:t>
            </w:r>
          </w:p>
          <w:p w:rsidR="00146400" w:rsidRPr="0072456B" w:rsidRDefault="00146400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8C2" w:rsidRPr="0072456B" w:rsidTr="006E7A75">
        <w:trPr>
          <w:trHeight w:val="24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</w:t>
            </w:r>
          </w:p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социальным вопросам администрации Приамурского городского поселения (по согласованию);</w:t>
            </w:r>
          </w:p>
          <w:p w:rsidR="00146400" w:rsidRPr="0072456B" w:rsidRDefault="00146400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48C2" w:rsidRPr="0072456B" w:rsidTr="00146400">
        <w:trPr>
          <w:trHeight w:val="6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</w:t>
            </w:r>
          </w:p>
          <w:p w:rsidR="002E48C2" w:rsidRPr="0072456B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 Витальевна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Pr="0072456B" w:rsidRDefault="002E48C2" w:rsidP="00F16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8C2" w:rsidRDefault="002E48C2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  и градостроительства администрации муниципального района; </w:t>
            </w:r>
          </w:p>
          <w:p w:rsidR="00146400" w:rsidRPr="0072456B" w:rsidRDefault="00146400" w:rsidP="00F169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75" w:rsidRPr="0072456B" w:rsidTr="00146400">
        <w:trPr>
          <w:trHeight w:val="95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Игонина </w:t>
            </w:r>
          </w:p>
          <w:p w:rsidR="006E7A75" w:rsidRPr="0072456B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– эксперт отдела по управлению муниципальным имуществом и земельным отношениям администрации </w:t>
            </w:r>
            <w:r w:rsidR="005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Приамурского городского поселения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 </w:t>
            </w:r>
          </w:p>
          <w:p w:rsidR="00146400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400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2FD3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5E2FD3" w:rsidRDefault="005E2FD3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6400" w:rsidRPr="006E7A75" w:rsidRDefault="005E2FD3" w:rsidP="005E2F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46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7A75" w:rsidRPr="0072456B" w:rsidTr="00146400">
        <w:trPr>
          <w:trHeight w:val="8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Кормщикова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00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дорожной д</w:t>
            </w:r>
            <w:r w:rsidR="00CB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еятельности, транспорта, связи 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энергетики администрации муниципального района;</w:t>
            </w:r>
          </w:p>
          <w:p w:rsidR="006E7A75" w:rsidRPr="0072456B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E7A75" w:rsidRPr="0072456B" w:rsidTr="00146400">
        <w:trPr>
          <w:trHeight w:val="8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Марданов</w:t>
            </w:r>
            <w:proofErr w:type="spellEnd"/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Васильевич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5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городского поселения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 </w:t>
            </w:r>
          </w:p>
          <w:p w:rsidR="00146400" w:rsidRPr="0072456B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75" w:rsidRPr="0072456B" w:rsidTr="00146400">
        <w:trPr>
          <w:trHeight w:val="9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Майорова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Павловна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управлению муниципальным имуществом администрации Николаевского городского поселения (по согласованию);</w:t>
            </w:r>
          </w:p>
          <w:p w:rsidR="00146400" w:rsidRPr="0072456B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A75" w:rsidRPr="0072456B" w:rsidTr="00146400">
        <w:trPr>
          <w:trHeight w:val="62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</w:t>
            </w:r>
            <w:r w:rsidR="005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района; </w:t>
            </w:r>
          </w:p>
          <w:p w:rsidR="00146400" w:rsidRPr="0072456B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75" w:rsidRPr="0072456B" w:rsidTr="00146400">
        <w:trPr>
          <w:trHeight w:val="8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Петрович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6400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деятельности по Смидовичскому району УНД и ПР ГУ МЧС России по ЕАО (по согласованию); </w:t>
            </w:r>
          </w:p>
          <w:p w:rsidR="006E7A75" w:rsidRPr="0072456B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6E7A75" w:rsidRPr="0072456B" w:rsidTr="00146400">
        <w:trPr>
          <w:trHeight w:val="8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 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5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Приамурского</w:t>
            </w:r>
            <w:r w:rsidRPr="00724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</w:t>
            </w:r>
            <w:r w:rsidR="005E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146400" w:rsidRPr="0072456B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A75" w:rsidRPr="0072456B" w:rsidTr="00146400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Щедрова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экономического развития администрации муниципального района;</w:t>
            </w:r>
          </w:p>
          <w:p w:rsidR="00146400" w:rsidRPr="0072456B" w:rsidRDefault="00146400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A75" w:rsidRPr="0072456B" w:rsidTr="00146400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Щербина </w:t>
            </w:r>
          </w:p>
          <w:p w:rsidR="006E7A75" w:rsidRPr="0072456B" w:rsidRDefault="006E7A75" w:rsidP="006E7A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Сергеевна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Pr="0072456B" w:rsidRDefault="006E7A75" w:rsidP="006E7A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7A75" w:rsidRPr="0072456B" w:rsidRDefault="006E7A75" w:rsidP="006E7A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– эксперт администрации Приамурского городского поселения                                (по согласованию)</w:t>
            </w:r>
            <w:r w:rsidR="00EA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E7C87" w:rsidRPr="000E7C87" w:rsidRDefault="000E7C87" w:rsidP="000256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E7C87" w:rsidRPr="000E7C87" w:rsidRDefault="000E7C87" w:rsidP="000E7C8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0256DD" w:rsidRDefault="000256DD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146400" w:rsidRDefault="00146400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D3" w:rsidRDefault="005E2FD3" w:rsidP="000E7C87">
      <w:pPr>
        <w:spacing w:after="0" w:line="240" w:lineRule="auto"/>
        <w:ind w:left="52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ind w:left="52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______________ № __________</w:t>
      </w:r>
    </w:p>
    <w:p w:rsidR="000E7C87" w:rsidRPr="000E7C87" w:rsidRDefault="000E7C87" w:rsidP="000E7C87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7C87" w:rsidRPr="000E7C87" w:rsidRDefault="000E7C87" w:rsidP="000E7C8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</w:p>
    <w:p w:rsidR="00146400" w:rsidRPr="000E7C87" w:rsidRDefault="00146400" w:rsidP="001464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установлению фактов</w:t>
      </w:r>
      <w:r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условий жизнедеятельности граждан в результате воздействия поражающих факторов источника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</w:p>
    <w:p w:rsidR="000256DD" w:rsidRDefault="000256DD" w:rsidP="000256D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87" w:rsidRPr="000E7C87" w:rsidRDefault="000256DD" w:rsidP="00146400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7C87"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 фактов</w:t>
      </w:r>
      <w:r w:rsidR="00146400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условий жизнедеятельности граждан в результате воздействия поражающих факторов источника чрезвычайной ситуации</w:t>
      </w:r>
      <w:r w:rsid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возникшей в связи с ухудшающейся паводковой обстановкой на территории Еврейской автономной области, связанной с превышением отметок опасного явления и введением на территории Смидовичского муниципального района режима «чрезвычайная ситуация»</w:t>
      </w:r>
      <w:r w:rsidR="00146400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обследования жилого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 установления (либо отсутствия) фактов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условий жизнедеятельности граждан в результате воздействия поражающих факторов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чрезвычайной ситуации.</w:t>
      </w:r>
    </w:p>
    <w:p w:rsidR="000E7C87" w:rsidRPr="000E7C87" w:rsidRDefault="000256DD" w:rsidP="000E7C87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гражданина в результате воздействия поражающих факторов источника чрезвычайной ситуации определяется наличием либо отсутствием обстоятельств, возникших в результате чрезвычайной ситуации и при которых на определенной территории невозможно проживание людей в связи с гибелью или повреждением имущества, угрозой их жизни или здоровью. </w:t>
      </w:r>
    </w:p>
    <w:p w:rsidR="000E7C87" w:rsidRPr="00146400" w:rsidRDefault="000256DD" w:rsidP="00146400">
      <w:pPr>
        <w:pStyle w:val="a3"/>
        <w:numPr>
          <w:ilvl w:val="0"/>
          <w:numId w:val="11"/>
        </w:numPr>
        <w:tabs>
          <w:tab w:val="clear" w:pos="720"/>
          <w:tab w:val="num" w:pos="360"/>
          <w:tab w:val="num" w:pos="42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="000E7C87"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E7C87"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заключения об установлении</w:t>
      </w:r>
      <w:r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отсутствии)</w:t>
      </w:r>
      <w:r w:rsidR="000E7C87"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факта нарушения условий жизнедеятельности гражданина и членов его семьи в результате воздействия поражающих факторов источника чрезвычайной ситуации.  </w:t>
      </w:r>
    </w:p>
    <w:p w:rsidR="00526CFB" w:rsidRPr="00146400" w:rsidRDefault="000E7C87" w:rsidP="00146400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течение 2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(двух)</w:t>
      </w:r>
      <w:r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поступления</w:t>
      </w:r>
      <w:r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наличие (отсутствие) факта нарушения условий жизнедеятельности граждан в результате воздействия поражающих факторов источника чрезвычайной ситуации, составляет в двух экземплярах заключение об установлении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отсутствии)</w:t>
      </w:r>
      <w:r w:rsidRP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 нарушения условий жизнедеятельности гражданина и членов его семьи в результате чрезвычайной ситу</w:t>
      </w:r>
      <w:r w:rsidR="000256D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6B7B41" w:rsidRDefault="00526CFB" w:rsidP="0014640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действительно при наличии подписей председателя (а в его отсутствие - заместителя председателя комиссии), членов комиссии в количестве не менее 3 трех человек.</w:t>
      </w:r>
      <w:r w:rsidR="005E2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муниципального района.</w:t>
      </w:r>
    </w:p>
    <w:p w:rsidR="006B7B41" w:rsidRDefault="006B7B41" w:rsidP="006B7B41">
      <w:pPr>
        <w:pStyle w:val="a3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FB" w:rsidRDefault="006B7B41" w:rsidP="006B7B41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6B7B41" w:rsidRPr="00146400" w:rsidRDefault="006B7B41" w:rsidP="006B7B41">
      <w:pPr>
        <w:pStyle w:val="a3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1F" w:rsidRPr="00146400" w:rsidRDefault="00526CFB" w:rsidP="0014640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доступа в жилое помещение для определения степени повреждения, состояния электро-, водо- и теплоснабжения проставляется соответствующая отметка в примечании.</w:t>
      </w:r>
    </w:p>
    <w:sectPr w:rsidR="0022041F" w:rsidRPr="00146400" w:rsidSect="005E2F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B99"/>
    <w:multiLevelType w:val="multilevel"/>
    <w:tmpl w:val="0BBA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658A1"/>
    <w:multiLevelType w:val="multilevel"/>
    <w:tmpl w:val="DEA27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4D3D"/>
    <w:multiLevelType w:val="multilevel"/>
    <w:tmpl w:val="57B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A5ABE"/>
    <w:multiLevelType w:val="multilevel"/>
    <w:tmpl w:val="DC8A1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00D30"/>
    <w:multiLevelType w:val="hybridMultilevel"/>
    <w:tmpl w:val="F6A47890"/>
    <w:lvl w:ilvl="0" w:tplc="E55CB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5C1"/>
    <w:multiLevelType w:val="multilevel"/>
    <w:tmpl w:val="8214B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0DB3"/>
    <w:multiLevelType w:val="multilevel"/>
    <w:tmpl w:val="2B9E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F07"/>
    <w:multiLevelType w:val="multilevel"/>
    <w:tmpl w:val="FF54E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F5BAF"/>
    <w:multiLevelType w:val="multilevel"/>
    <w:tmpl w:val="E12CE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34"/>
    <w:multiLevelType w:val="multilevel"/>
    <w:tmpl w:val="F9F6F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419B7"/>
    <w:multiLevelType w:val="multilevel"/>
    <w:tmpl w:val="4F806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A355B"/>
    <w:multiLevelType w:val="multilevel"/>
    <w:tmpl w:val="66DE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A274D"/>
    <w:multiLevelType w:val="multilevel"/>
    <w:tmpl w:val="DE62D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E133E"/>
    <w:multiLevelType w:val="multilevel"/>
    <w:tmpl w:val="D50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D4CBD"/>
    <w:multiLevelType w:val="multilevel"/>
    <w:tmpl w:val="7BB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A0794D"/>
    <w:multiLevelType w:val="multilevel"/>
    <w:tmpl w:val="BE740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87"/>
    <w:rsid w:val="000256DD"/>
    <w:rsid w:val="000C5C4A"/>
    <w:rsid w:val="000E7C87"/>
    <w:rsid w:val="00146400"/>
    <w:rsid w:val="0022041F"/>
    <w:rsid w:val="002A0366"/>
    <w:rsid w:val="002E48C2"/>
    <w:rsid w:val="00322C0C"/>
    <w:rsid w:val="00526CFB"/>
    <w:rsid w:val="005E2FD3"/>
    <w:rsid w:val="006B7B41"/>
    <w:rsid w:val="006E7A75"/>
    <w:rsid w:val="0078619F"/>
    <w:rsid w:val="00AB1D8E"/>
    <w:rsid w:val="00CB4857"/>
    <w:rsid w:val="00E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93C0-6282-4B54-9F06-2CA5A1EE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7"/>
    <w:pPr>
      <w:ind w:left="720"/>
      <w:contextualSpacing/>
    </w:pPr>
  </w:style>
  <w:style w:type="table" w:styleId="a4">
    <w:name w:val="Table Grid"/>
    <w:basedOn w:val="a1"/>
    <w:uiPriority w:val="39"/>
    <w:rsid w:val="000E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2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B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4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6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10</cp:revision>
  <cp:lastPrinted>2020-09-21T06:31:00Z</cp:lastPrinted>
  <dcterms:created xsi:type="dcterms:W3CDTF">2020-09-18T07:06:00Z</dcterms:created>
  <dcterms:modified xsi:type="dcterms:W3CDTF">2020-10-01T22:46:00Z</dcterms:modified>
</cp:coreProperties>
</file>